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7777777" w:rsidR="001129FF" w:rsidRDefault="00E93E16"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0BD83288">
          <v:group id="docshapegroup1" o:spid="_x0000_s1026" style="width:546.75pt;height:78.7pt;mso-position-horizontal-relative:char;mso-position-vertical-relative:line" coordsize="10935,1574">
            <v:rect id="docshape2" o:spid="_x0000_s1029" style="position:absolute;width:10935;height:1574" fillcolor="#00339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235;top:192;width:1143;height:115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width:10935;height:1574" filled="f" stroked="f">
              <v:textbox inset="0,0,0,0">
                <w:txbxContent>
                  <w:p w14:paraId="0BD83289" w14:textId="77777777" w:rsidR="001129FF" w:rsidRDefault="001129FF">
                    <w:pPr>
                      <w:spacing w:before="10"/>
                      <w:rPr>
                        <w:rFonts w:ascii="Times New Roman"/>
                        <w:sz w:val="32"/>
                      </w:rPr>
                    </w:pPr>
                  </w:p>
                  <w:p w14:paraId="0BD8328A" w14:textId="77777777" w:rsidR="001129FF" w:rsidRPr="00244BFB" w:rsidRDefault="00244BFB">
                    <w:pPr>
                      <w:ind w:left="1610"/>
                      <w:rPr>
                        <w:rFonts w:ascii="Franklin Gothic Demi Cond"/>
                        <w:bCs/>
                        <w:sz w:val="36"/>
                      </w:rPr>
                    </w:pP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Vermont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8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Criminal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0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Justice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9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Council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8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2"/>
                        <w:sz w:val="36"/>
                      </w:rPr>
                      <w:t>(VCJC)</w:t>
                    </w:r>
                  </w:p>
                  <w:p w14:paraId="0BD8328B" w14:textId="58EAC3AF" w:rsidR="001129FF" w:rsidRPr="00244BFB" w:rsidRDefault="00244BFB">
                    <w:pPr>
                      <w:spacing w:before="1"/>
                      <w:ind w:left="1610"/>
                      <w:rPr>
                        <w:rFonts w:ascii="Franklin Gothic Demi Cond"/>
                        <w:bCs/>
                        <w:sz w:val="36"/>
                      </w:rPr>
                    </w:pP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Meeting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4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Agenda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5"/>
                        <w:sz w:val="36"/>
                      </w:rPr>
                      <w:t xml:space="preserve"> </w:t>
                    </w:r>
                    <w:r w:rsidR="005C7350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December 7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,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4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2022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4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(10-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5"/>
                        <w:sz w:val="36"/>
                      </w:rPr>
                      <w:t>12)</w:t>
                    </w:r>
                  </w:p>
                </w:txbxContent>
              </v:textbox>
            </v:shape>
            <w10:anchorlock/>
          </v:group>
        </w:pict>
      </w:r>
    </w:p>
    <w:p w14:paraId="0BD83260" w14:textId="77777777" w:rsidR="001129FF" w:rsidRDefault="001129FF">
      <w:pPr>
        <w:pStyle w:val="BodyText"/>
        <w:spacing w:before="2"/>
        <w:rPr>
          <w:rFonts w:ascii="Times New Roman"/>
          <w:b w:val="0"/>
          <w:sz w:val="26"/>
        </w:rPr>
      </w:pPr>
    </w:p>
    <w:p w14:paraId="0BD83261" w14:textId="5EABA8B5" w:rsidR="001129FF" w:rsidRDefault="00244BFB">
      <w:pPr>
        <w:spacing w:before="100" w:line="362" w:lineRule="auto"/>
        <w:ind w:left="157" w:right="3722"/>
        <w:rPr>
          <w:rFonts w:ascii="Segoe UI Semibold"/>
          <w:b/>
          <w:sz w:val="21"/>
        </w:rPr>
      </w:pP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317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Rd.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Pittsford,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05763 Meeting Link:</w:t>
      </w:r>
      <w:r w:rsidRPr="00244BFB">
        <w:rPr>
          <w:bCs/>
          <w:sz w:val="20"/>
        </w:rPr>
        <w:t xml:space="preserve"> </w:t>
      </w:r>
      <w:hyperlink r:id="rId5" w:tgtFrame="_blank" w:history="1">
        <w:r w:rsidR="005C735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BD83262" w14:textId="77777777" w:rsidR="001129FF" w:rsidRDefault="001129FF">
      <w:pPr>
        <w:pStyle w:val="BodyText"/>
        <w:spacing w:before="7"/>
        <w:rPr>
          <w:rFonts w:ascii="Segoe UI Semibold"/>
        </w:rPr>
      </w:pPr>
    </w:p>
    <w:p w14:paraId="0BD83263" w14:textId="77777777" w:rsidR="001129FF" w:rsidRDefault="00244BFB">
      <w:pPr>
        <w:spacing w:before="99"/>
        <w:ind w:left="157"/>
        <w:rPr>
          <w:i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Order:</w:t>
      </w:r>
      <w:r>
        <w:rPr>
          <w:b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4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sz w:val="20"/>
        </w:rPr>
        <w:t>Addition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Deletions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Agenda:</w:t>
      </w:r>
      <w:r>
        <w:rPr>
          <w:b/>
          <w:spacing w:val="-5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4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5" w14:textId="77777777" w:rsidR="001129FF" w:rsidRDefault="001129FF">
      <w:pPr>
        <w:rPr>
          <w:i/>
        </w:rPr>
      </w:pPr>
    </w:p>
    <w:p w14:paraId="0BD83266" w14:textId="77777777" w:rsidR="001129FF" w:rsidRDefault="001129FF">
      <w:pPr>
        <w:spacing w:before="10"/>
        <w:rPr>
          <w:i/>
          <w:sz w:val="23"/>
        </w:rPr>
      </w:pPr>
    </w:p>
    <w:p w14:paraId="0BD83267" w14:textId="6A961129" w:rsidR="001129FF" w:rsidRDefault="00244BFB">
      <w:pPr>
        <w:pStyle w:val="BodyText"/>
        <w:ind w:left="157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5</w:t>
      </w:r>
      <w:r w:rsidR="0025426F">
        <w:t xml:space="preserve"> </w:t>
      </w:r>
      <w:r w:rsidR="0025426F">
        <w:rPr>
          <w:spacing w:val="-2"/>
        </w:rPr>
        <w:t xml:space="preserve">and November 10, </w:t>
      </w:r>
      <w:proofErr w:type="gramStart"/>
      <w:r w:rsidR="0025426F">
        <w:rPr>
          <w:spacing w:val="-2"/>
        </w:rPr>
        <w:t>2022</w:t>
      </w:r>
      <w:proofErr w:type="gramEnd"/>
      <w:r w:rsidR="0025426F">
        <w:rPr>
          <w:spacing w:val="-2"/>
        </w:rPr>
        <w:t xml:space="preserve"> </w:t>
      </w:r>
      <w:r>
        <w:t>VCJC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0BD83268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Approval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of</w:t>
      </w:r>
      <w:r>
        <w:rPr>
          <w:b/>
          <w:color w:val="C00000"/>
          <w:spacing w:val="-6"/>
          <w:sz w:val="20"/>
        </w:rPr>
        <w:t xml:space="preserve"> </w:t>
      </w:r>
      <w:r>
        <w:rPr>
          <w:b/>
          <w:color w:val="C00000"/>
          <w:sz w:val="20"/>
        </w:rPr>
        <w:t>minutes</w:t>
      </w:r>
      <w:r>
        <w:rPr>
          <w:b/>
          <w:color w:val="C00000"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9" w14:textId="77777777" w:rsidR="001129FF" w:rsidRDefault="001129FF">
      <w:pPr>
        <w:rPr>
          <w:i/>
        </w:rPr>
      </w:pPr>
    </w:p>
    <w:p w14:paraId="0BD8326A" w14:textId="77777777" w:rsidR="001129FF" w:rsidRDefault="001129FF">
      <w:pPr>
        <w:spacing w:before="10"/>
        <w:rPr>
          <w:i/>
          <w:sz w:val="23"/>
        </w:rPr>
      </w:pPr>
    </w:p>
    <w:p w14:paraId="0BD8326B" w14:textId="77777777" w:rsidR="001129FF" w:rsidRDefault="00244BFB">
      <w:pPr>
        <w:ind w:left="157"/>
        <w:rPr>
          <w:i/>
          <w:sz w:val="20"/>
        </w:rPr>
      </w:pPr>
      <w:r>
        <w:rPr>
          <w:b/>
          <w:sz w:val="20"/>
        </w:rPr>
        <w:t>Body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Worn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Camera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Policy—</w:t>
      </w:r>
      <w:r>
        <w:rPr>
          <w:i/>
          <w:color w:val="00339F"/>
          <w:sz w:val="20"/>
        </w:rPr>
        <w:t>LEAB,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President,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Chief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Shawn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pacing w:val="-2"/>
          <w:sz w:val="20"/>
        </w:rPr>
        <w:t>Burke</w:t>
      </w:r>
    </w:p>
    <w:p w14:paraId="0BD8326C" w14:textId="77777777" w:rsidR="001129FF" w:rsidRDefault="00244BFB">
      <w:pPr>
        <w:pStyle w:val="BodyText"/>
        <w:spacing w:before="147"/>
        <w:ind w:left="157"/>
      </w:pPr>
      <w:r>
        <w:rPr>
          <w:color w:val="C00000"/>
        </w:rPr>
        <w:t>Action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item:</w:t>
      </w:r>
      <w:r>
        <w:rPr>
          <w:color w:val="C00000"/>
          <w:spacing w:val="41"/>
        </w:rPr>
        <w:t xml:space="preserve"> </w:t>
      </w:r>
      <w:r>
        <w:rPr>
          <w:color w:val="C00000"/>
          <w:spacing w:val="-4"/>
        </w:rPr>
        <w:t>Vote</w:t>
      </w:r>
    </w:p>
    <w:p w14:paraId="0BD8326D" w14:textId="77777777" w:rsidR="001129FF" w:rsidRDefault="001129FF">
      <w:pPr>
        <w:rPr>
          <w:b/>
        </w:rPr>
      </w:pPr>
    </w:p>
    <w:p w14:paraId="0BD8326E" w14:textId="77777777" w:rsidR="001129FF" w:rsidRDefault="001129FF">
      <w:pPr>
        <w:spacing w:before="10"/>
        <w:rPr>
          <w:b/>
          <w:sz w:val="23"/>
        </w:rPr>
      </w:pPr>
    </w:p>
    <w:p w14:paraId="0BD8326F" w14:textId="42C35A1E" w:rsidR="001129FF" w:rsidRDefault="00244BFB">
      <w:pPr>
        <w:ind w:left="157"/>
        <w:rPr>
          <w:i/>
          <w:sz w:val="20"/>
        </w:rPr>
      </w:pPr>
      <w:r>
        <w:rPr>
          <w:b/>
          <w:sz w:val="20"/>
        </w:rPr>
        <w:t>DOC</w:t>
      </w:r>
      <w:r w:rsidR="004F65F1">
        <w:rPr>
          <w:b/>
          <w:sz w:val="20"/>
        </w:rPr>
        <w:t xml:space="preserve"> Report Update</w:t>
      </w:r>
      <w:r>
        <w:rPr>
          <w:b/>
          <w:sz w:val="20"/>
        </w:rPr>
        <w:t>—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9"/>
          <w:sz w:val="20"/>
        </w:rPr>
        <w:t xml:space="preserve"> </w:t>
      </w:r>
      <w:r w:rsidR="00365F90">
        <w:rPr>
          <w:i/>
          <w:color w:val="00339F"/>
          <w:sz w:val="20"/>
        </w:rPr>
        <w:t>Department of Corrections, Chief Alan Cormier, and Director of Professional Standards, James Rice</w:t>
      </w:r>
    </w:p>
    <w:p w14:paraId="0BD83278" w14:textId="77777777" w:rsidR="001129FF" w:rsidRDefault="001129FF">
      <w:pPr>
        <w:spacing w:before="10"/>
        <w:rPr>
          <w:b/>
          <w:sz w:val="23"/>
        </w:rPr>
      </w:pPr>
    </w:p>
    <w:p w14:paraId="0BD8327B" w14:textId="77777777" w:rsidR="001129FF" w:rsidRDefault="001129FF">
      <w:pPr>
        <w:spacing w:before="10"/>
        <w:rPr>
          <w:i/>
          <w:sz w:val="23"/>
        </w:rPr>
      </w:pPr>
    </w:p>
    <w:p w14:paraId="73AD7981" w14:textId="77777777" w:rsidR="006B0CC9" w:rsidRDefault="006B0CC9" w:rsidP="006B0CC9">
      <w:pPr>
        <w:spacing w:before="1"/>
        <w:ind w:left="157"/>
        <w:rPr>
          <w:i/>
          <w:sz w:val="20"/>
        </w:rPr>
      </w:pPr>
      <w:r>
        <w:rPr>
          <w:b/>
          <w:sz w:val="20"/>
        </w:rPr>
        <w:t>Professional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Regulation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Subcommittee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—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Deputy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Director,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Chris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pacing w:val="-2"/>
          <w:sz w:val="20"/>
        </w:rPr>
        <w:t>Brickell</w:t>
      </w:r>
    </w:p>
    <w:p w14:paraId="5718F64B" w14:textId="611B3708" w:rsidR="006B0CC9" w:rsidRDefault="006B0CC9">
      <w:pPr>
        <w:ind w:left="157"/>
        <w:rPr>
          <w:b/>
          <w:sz w:val="20"/>
        </w:rPr>
      </w:pPr>
    </w:p>
    <w:p w14:paraId="6C1B20C5" w14:textId="77777777" w:rsidR="006B0CC9" w:rsidRDefault="006B0CC9">
      <w:pPr>
        <w:ind w:left="157"/>
        <w:rPr>
          <w:b/>
          <w:sz w:val="20"/>
        </w:rPr>
      </w:pPr>
    </w:p>
    <w:p w14:paraId="0BD8327C" w14:textId="1DA17BD9" w:rsidR="001129FF" w:rsidRDefault="00244BFB">
      <w:pPr>
        <w:ind w:left="157"/>
        <w:rPr>
          <w:i/>
          <w:sz w:val="20"/>
        </w:rPr>
      </w:pPr>
      <w:r>
        <w:rPr>
          <w:b/>
          <w:sz w:val="20"/>
        </w:rPr>
        <w:t>VLCT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Recommendations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—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League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of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Cities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and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Towns,</w:t>
      </w:r>
      <w:r>
        <w:rPr>
          <w:i/>
          <w:color w:val="00339F"/>
          <w:spacing w:val="-10"/>
          <w:sz w:val="20"/>
        </w:rPr>
        <w:t xml:space="preserve"> </w:t>
      </w:r>
      <w:r w:rsidR="00365F90">
        <w:rPr>
          <w:i/>
          <w:color w:val="00339F"/>
          <w:sz w:val="20"/>
        </w:rPr>
        <w:t>Gwynn Zakov</w:t>
      </w:r>
    </w:p>
    <w:p w14:paraId="0BD8327D" w14:textId="77777777" w:rsidR="001129FF" w:rsidRDefault="001129FF">
      <w:pPr>
        <w:rPr>
          <w:i/>
        </w:rPr>
      </w:pPr>
    </w:p>
    <w:p w14:paraId="0BD8327E" w14:textId="77777777" w:rsidR="001129FF" w:rsidRDefault="001129FF">
      <w:pPr>
        <w:spacing w:before="10"/>
        <w:rPr>
          <w:i/>
          <w:sz w:val="23"/>
        </w:rPr>
      </w:pPr>
    </w:p>
    <w:p w14:paraId="0BD8327F" w14:textId="77777777" w:rsidR="001129FF" w:rsidRDefault="00244BFB">
      <w:pPr>
        <w:spacing w:before="1"/>
        <w:ind w:left="157"/>
        <w:rPr>
          <w:i/>
          <w:sz w:val="20"/>
        </w:rPr>
      </w:pPr>
      <w:r>
        <w:rPr>
          <w:b/>
          <w:sz w:val="20"/>
        </w:rPr>
        <w:t>Director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Updates</w:t>
      </w:r>
      <w:r>
        <w:rPr>
          <w:b/>
          <w:spacing w:val="-7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Executive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Director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Heather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Simons</w:t>
      </w:r>
    </w:p>
    <w:p w14:paraId="0BD83280" w14:textId="768E87C5" w:rsidR="001129FF" w:rsidRDefault="008839A5">
      <w:pPr>
        <w:rPr>
          <w:i/>
        </w:rPr>
      </w:pPr>
      <w:r>
        <w:rPr>
          <w:i/>
        </w:rPr>
        <w:t xml:space="preserve"> </w:t>
      </w:r>
      <w:r w:rsidR="00E93E16">
        <w:rPr>
          <w:i/>
        </w:rPr>
        <w:t xml:space="preserve">  </w:t>
      </w:r>
      <w:r>
        <w:rPr>
          <w:i/>
        </w:rPr>
        <w:t>2023 Schedule</w:t>
      </w:r>
    </w:p>
    <w:p w14:paraId="0BD83281" w14:textId="77777777" w:rsidR="001129FF" w:rsidRDefault="001129FF">
      <w:pPr>
        <w:spacing w:before="3"/>
        <w:rPr>
          <w:i/>
          <w:sz w:val="27"/>
        </w:rPr>
      </w:pPr>
    </w:p>
    <w:p w14:paraId="0BD83282" w14:textId="77777777" w:rsidR="001129FF" w:rsidRDefault="00244BFB">
      <w:pPr>
        <w:pStyle w:val="BodyText"/>
        <w:ind w:left="157"/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Discussion</w:t>
      </w:r>
    </w:p>
    <w:p w14:paraId="0BD83283" w14:textId="77777777" w:rsidR="001129FF" w:rsidRDefault="001129FF">
      <w:pPr>
        <w:rPr>
          <w:b/>
        </w:rPr>
      </w:pPr>
    </w:p>
    <w:p w14:paraId="0BD83284" w14:textId="77777777" w:rsidR="001129FF" w:rsidRDefault="001129FF">
      <w:pPr>
        <w:spacing w:before="11"/>
        <w:rPr>
          <w:b/>
          <w:sz w:val="23"/>
        </w:rPr>
      </w:pPr>
    </w:p>
    <w:p w14:paraId="0BD83285" w14:textId="77777777" w:rsidR="001129FF" w:rsidRDefault="00244BFB">
      <w:pPr>
        <w:pStyle w:val="Title"/>
      </w:pPr>
      <w:r>
        <w:t>Next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rPr>
          <w:spacing w:val="-5"/>
        </w:rPr>
        <w:t>TBD</w:t>
      </w:r>
    </w:p>
    <w:sectPr w:rsidR="001129FF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9FF"/>
    <w:rsid w:val="001129FF"/>
    <w:rsid w:val="001D63D7"/>
    <w:rsid w:val="00244BFB"/>
    <w:rsid w:val="0025426F"/>
    <w:rsid w:val="00365F90"/>
    <w:rsid w:val="004F65F1"/>
    <w:rsid w:val="00542828"/>
    <w:rsid w:val="005C7350"/>
    <w:rsid w:val="006B0CC9"/>
    <w:rsid w:val="008839A5"/>
    <w:rsid w:val="009A5B7A"/>
    <w:rsid w:val="00E93E16"/>
    <w:rsid w:val="00F2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WExMjhmYWMtMTk0ZC00YzI1LTgwOGMtZjY0NGJmNDE0NjY3%40thread.v2/0?context=%7b%22Tid%22%3a%2220b4933b-baad-433c-9c02-70edcc7559c6%22%2c%22Oid%22%3a%227dce7f0d-5893-4a23-8721-3653e21d43d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10</cp:revision>
  <dcterms:created xsi:type="dcterms:W3CDTF">2022-11-21T17:34:00Z</dcterms:created>
  <dcterms:modified xsi:type="dcterms:W3CDTF">2022-12-05T14:02:00Z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</Properties>
</file>