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3C3636DA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EC1145">
        <w:rPr>
          <w:rFonts w:asciiTheme="minorHAnsi" w:hAnsiTheme="minorHAnsi" w:cstheme="minorHAnsi"/>
          <w:color w:val="252424"/>
          <w:sz w:val="24"/>
          <w:szCs w:val="24"/>
        </w:rPr>
        <w:t>October 9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>, 2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EC1145">
        <w:rPr>
          <w:rFonts w:asciiTheme="minorHAnsi" w:hAnsiTheme="minorHAnsi" w:cstheme="minorHAnsi"/>
          <w:color w:val="252424"/>
          <w:sz w:val="24"/>
          <w:szCs w:val="24"/>
        </w:rPr>
        <w:t>1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EC1145">
        <w:rPr>
          <w:rFonts w:asciiTheme="minorHAnsi" w:hAnsiTheme="minorHAnsi" w:cstheme="minorHAnsi"/>
          <w:color w:val="252424"/>
          <w:sz w:val="24"/>
          <w:szCs w:val="24"/>
        </w:rPr>
        <w:t>2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243E2F77" w:rsidR="002211B4" w:rsidRDefault="00A373CA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CE5AA1">
        <w:rPr>
          <w:rFonts w:asciiTheme="minorHAnsi" w:hAnsiTheme="minorHAnsi" w:cstheme="minorHAnsi"/>
          <w:color w:val="252424"/>
          <w:sz w:val="24"/>
          <w:szCs w:val="24"/>
        </w:rPr>
        <w:t>:</w:t>
      </w:r>
    </w:p>
    <w:p w14:paraId="6FA6F5E0" w14:textId="7F5DBB3C" w:rsidR="00CE5AA1" w:rsidRDefault="00CE5AA1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Members present: Dave Dewey, Rich Slusser, Mark Redmond, </w:t>
      </w:r>
      <w:r w:rsidR="002F6A09">
        <w:rPr>
          <w:rFonts w:asciiTheme="minorHAnsi" w:hAnsiTheme="minorHAnsi" w:cstheme="minorHAnsi"/>
          <w:color w:val="252424"/>
          <w:sz w:val="24"/>
          <w:szCs w:val="24"/>
        </w:rPr>
        <w:t>and Scott Dunlap</w:t>
      </w:r>
    </w:p>
    <w:p w14:paraId="6BEC8732" w14:textId="32587470" w:rsidR="002F6A09" w:rsidRDefault="002F6A09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Staff present: Kim McManus</w:t>
      </w:r>
    </w:p>
    <w:p w14:paraId="378FEE30" w14:textId="20E0A551" w:rsidR="002F6A09" w:rsidRPr="000D3632" w:rsidRDefault="002F6A09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No members of the public</w:t>
      </w:r>
    </w:p>
    <w:p w14:paraId="058436A7" w14:textId="1B837CDA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( Chair </w:t>
      </w:r>
      <w:r w:rsidR="00184069">
        <w:rPr>
          <w:rFonts w:asciiTheme="minorHAnsi" w:hAnsiTheme="minorHAnsi" w:cstheme="minorHAnsi"/>
          <w:color w:val="252424"/>
          <w:sz w:val="24"/>
          <w:szCs w:val="24"/>
        </w:rPr>
        <w:t>Dave Dewey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  <w:r w:rsidR="002F6A09">
        <w:rPr>
          <w:rFonts w:asciiTheme="minorHAnsi" w:hAnsiTheme="minorHAnsi" w:cstheme="minorHAnsi"/>
          <w:color w:val="252424"/>
          <w:sz w:val="24"/>
          <w:szCs w:val="24"/>
        </w:rPr>
        <w:t xml:space="preserve"> at approximately 1:06</w:t>
      </w:r>
    </w:p>
    <w:p w14:paraId="471C4C68" w14:textId="785AF6BE" w:rsidR="00BA0F1D" w:rsidRDefault="002211B4" w:rsidP="00431EDB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1D431B2A" w14:textId="0370C2C9" w:rsidR="00742138" w:rsidRDefault="00742138" w:rsidP="00742138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One addition to the Agenda – Slusser would like to raise some additional potential edits to the Standards</w:t>
      </w:r>
      <w:r w:rsidR="00745A4A">
        <w:rPr>
          <w:rFonts w:asciiTheme="minorHAnsi" w:hAnsiTheme="minorHAnsi" w:cstheme="minorHAnsi"/>
          <w:color w:val="252424"/>
          <w:sz w:val="24"/>
          <w:szCs w:val="24"/>
        </w:rPr>
        <w:t>, added after Obedience training.</w:t>
      </w:r>
    </w:p>
    <w:p w14:paraId="3EAC80FC" w14:textId="120876B1" w:rsidR="003935D1" w:rsidRDefault="005667CC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 xml:space="preserve">Approval of  </w:t>
      </w:r>
      <w:r w:rsidR="00EC1145">
        <w:rPr>
          <w:rFonts w:asciiTheme="minorHAnsi" w:hAnsiTheme="minorHAnsi" w:cstheme="minorHAnsi"/>
          <w:color w:val="252424"/>
          <w:sz w:val="24"/>
          <w:szCs w:val="24"/>
        </w:rPr>
        <w:t>September 17</w:t>
      </w:r>
      <w:r w:rsidR="00592729">
        <w:rPr>
          <w:rFonts w:asciiTheme="minorHAnsi" w:hAnsiTheme="minorHAnsi" w:cstheme="minorHAnsi"/>
          <w:color w:val="252424"/>
          <w:sz w:val="24"/>
          <w:szCs w:val="24"/>
        </w:rPr>
        <w:t xml:space="preserve">, 2024 </w:t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>meeting m</w:t>
      </w:r>
      <w:r>
        <w:rPr>
          <w:rFonts w:asciiTheme="minorHAnsi" w:hAnsiTheme="minorHAnsi" w:cstheme="minorHAnsi"/>
          <w:color w:val="252424"/>
          <w:sz w:val="24"/>
          <w:szCs w:val="24"/>
        </w:rPr>
        <w:t>inutes</w:t>
      </w:r>
    </w:p>
    <w:p w14:paraId="07CA1CB9" w14:textId="342E1DFC" w:rsidR="00745A4A" w:rsidRDefault="00745A4A" w:rsidP="00922778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Minutes from September 17, 2024 meeting </w:t>
      </w:r>
      <w:r w:rsidR="001C3CDE">
        <w:rPr>
          <w:rFonts w:asciiTheme="minorHAnsi" w:hAnsiTheme="minorHAnsi" w:cstheme="minorHAnsi"/>
          <w:color w:val="252424"/>
          <w:sz w:val="24"/>
          <w:szCs w:val="24"/>
        </w:rPr>
        <w:t xml:space="preserve">were moved for approval by Redmond, with noted edits to names that were </w:t>
      </w:r>
      <w:r w:rsidR="00922778">
        <w:rPr>
          <w:rFonts w:asciiTheme="minorHAnsi" w:hAnsiTheme="minorHAnsi" w:cstheme="minorHAnsi"/>
          <w:color w:val="252424"/>
          <w:sz w:val="24"/>
          <w:szCs w:val="24"/>
        </w:rPr>
        <w:t>misspelled, names will be corrected; motion seconded by Slusser. All members present approved the motion.</w:t>
      </w:r>
      <w:r w:rsidR="00922778"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4292D599" w14:textId="34A52FBC" w:rsidR="0070106D" w:rsidRDefault="0070106D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566236">
        <w:rPr>
          <w:rFonts w:asciiTheme="minorHAnsi" w:hAnsiTheme="minorHAnsi" w:cstheme="minorHAnsi"/>
          <w:color w:val="252424"/>
          <w:sz w:val="24"/>
          <w:szCs w:val="24"/>
        </w:rPr>
        <w:t>Committee membership</w:t>
      </w:r>
    </w:p>
    <w:p w14:paraId="52B0F08A" w14:textId="3BDD84C4" w:rsidR="00C02307" w:rsidRDefault="00C02307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9A2209">
        <w:rPr>
          <w:rFonts w:asciiTheme="minorHAnsi" w:hAnsiTheme="minorHAnsi" w:cstheme="minorHAnsi"/>
          <w:color w:val="252424"/>
          <w:sz w:val="24"/>
          <w:szCs w:val="24"/>
        </w:rPr>
        <w:t>How to recognize past service of committee members who recently resigned?</w:t>
      </w:r>
    </w:p>
    <w:p w14:paraId="0E34C452" w14:textId="09FBF4CB" w:rsidR="005604D6" w:rsidRDefault="005604D6" w:rsidP="009A18A8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Committee members discussed </w:t>
      </w:r>
      <w:r w:rsidR="00DA3368">
        <w:rPr>
          <w:rFonts w:asciiTheme="minorHAnsi" w:hAnsiTheme="minorHAnsi" w:cstheme="minorHAnsi"/>
          <w:color w:val="252424"/>
          <w:sz w:val="24"/>
          <w:szCs w:val="24"/>
        </w:rPr>
        <w:t xml:space="preserve">different ways to </w:t>
      </w:r>
      <w:r w:rsidR="009A18A8">
        <w:rPr>
          <w:rFonts w:asciiTheme="minorHAnsi" w:hAnsiTheme="minorHAnsi" w:cstheme="minorHAnsi"/>
          <w:color w:val="252424"/>
          <w:sz w:val="24"/>
          <w:szCs w:val="24"/>
        </w:rPr>
        <w:t>appreciate past committee members</w:t>
      </w:r>
      <w:r w:rsidR="00A0013E">
        <w:rPr>
          <w:rFonts w:asciiTheme="minorHAnsi" w:hAnsiTheme="minorHAnsi" w:cstheme="minorHAnsi"/>
          <w:color w:val="252424"/>
          <w:sz w:val="24"/>
          <w:szCs w:val="24"/>
        </w:rPr>
        <w:t>.; potentially</w:t>
      </w:r>
      <w:r w:rsidR="004A415F">
        <w:rPr>
          <w:rFonts w:asciiTheme="minorHAnsi" w:hAnsiTheme="minorHAnsi" w:cstheme="minorHAnsi"/>
          <w:color w:val="252424"/>
          <w:sz w:val="24"/>
          <w:szCs w:val="24"/>
        </w:rPr>
        <w:t>,</w:t>
      </w:r>
      <w:r w:rsidR="00A0013E">
        <w:rPr>
          <w:rFonts w:asciiTheme="minorHAnsi" w:hAnsiTheme="minorHAnsi" w:cstheme="minorHAnsi"/>
          <w:color w:val="252424"/>
          <w:sz w:val="24"/>
          <w:szCs w:val="24"/>
        </w:rPr>
        <w:t xml:space="preserve"> landing on the idea of some sort of plaque</w:t>
      </w:r>
      <w:r w:rsidR="00E91232">
        <w:rPr>
          <w:rFonts w:asciiTheme="minorHAnsi" w:hAnsiTheme="minorHAnsi" w:cstheme="minorHAnsi"/>
          <w:color w:val="252424"/>
          <w:sz w:val="24"/>
          <w:szCs w:val="24"/>
        </w:rPr>
        <w:t>.</w:t>
      </w:r>
    </w:p>
    <w:p w14:paraId="57917020" w14:textId="60A249A8" w:rsidR="009A18A8" w:rsidRDefault="008D3141" w:rsidP="009A18A8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Need to create a list of past members</w:t>
      </w:r>
      <w:r w:rsidR="00EA1B9E">
        <w:rPr>
          <w:rFonts w:asciiTheme="minorHAnsi" w:hAnsiTheme="minorHAnsi" w:cstheme="minorHAnsi"/>
          <w:color w:val="252424"/>
          <w:sz w:val="24"/>
          <w:szCs w:val="24"/>
        </w:rPr>
        <w:t>, can the academy help with that? It might require going through past minutes</w:t>
      </w:r>
      <w:r w:rsidR="003E69C3">
        <w:rPr>
          <w:rFonts w:asciiTheme="minorHAnsi" w:hAnsiTheme="minorHAnsi" w:cstheme="minorHAnsi"/>
          <w:color w:val="252424"/>
          <w:sz w:val="24"/>
          <w:szCs w:val="24"/>
        </w:rPr>
        <w:t>. Is there money available via academy/vcjc?</w:t>
      </w:r>
    </w:p>
    <w:p w14:paraId="23BBE554" w14:textId="7C5A2AAC" w:rsidR="003A13F3" w:rsidRDefault="003A13F3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New member recruitment</w:t>
      </w:r>
    </w:p>
    <w:p w14:paraId="36F5460D" w14:textId="52322CB5" w:rsidR="002A2E21" w:rsidRDefault="002A2E21" w:rsidP="00442B81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t>Standards allow 5-9 members. Current membership is 6</w:t>
      </w:r>
      <w:r w:rsidR="008348C4">
        <w:rPr>
          <w:rFonts w:asciiTheme="minorHAnsi" w:hAnsiTheme="minorHAnsi" w:cstheme="minorHAnsi"/>
          <w:color w:val="252424"/>
          <w:sz w:val="24"/>
          <w:szCs w:val="24"/>
        </w:rPr>
        <w:t>. No need to add new members yet but a list of handlers with their start date would be helpful down the road</w:t>
      </w:r>
      <w:r w:rsidR="00B5641A">
        <w:rPr>
          <w:rFonts w:asciiTheme="minorHAnsi" w:hAnsiTheme="minorHAnsi" w:cstheme="minorHAnsi"/>
          <w:color w:val="252424"/>
          <w:sz w:val="24"/>
          <w:szCs w:val="24"/>
        </w:rPr>
        <w:t xml:space="preserve"> to know who is eligible when future recruitment is needed.</w:t>
      </w:r>
    </w:p>
    <w:p w14:paraId="454B4437" w14:textId="789BC699" w:rsidR="003A13F3" w:rsidRDefault="003A13F3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Election – New Chair</w:t>
      </w:r>
    </w:p>
    <w:p w14:paraId="38FC8A1D" w14:textId="594C5AEB" w:rsidR="00DE400B" w:rsidRDefault="00DE400B" w:rsidP="00311F10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Motion to move for</w:t>
      </w:r>
      <w:r w:rsidR="00311F10">
        <w:rPr>
          <w:rFonts w:asciiTheme="minorHAnsi" w:hAnsiTheme="minorHAnsi" w:cstheme="minorHAnsi"/>
          <w:color w:val="252424"/>
          <w:sz w:val="24"/>
          <w:szCs w:val="24"/>
        </w:rPr>
        <w:t xml:space="preserve">ward an executive slate of </w:t>
      </w:r>
      <w:r>
        <w:rPr>
          <w:rFonts w:asciiTheme="minorHAnsi" w:hAnsiTheme="minorHAnsi" w:cstheme="minorHAnsi"/>
          <w:color w:val="252424"/>
          <w:sz w:val="24"/>
          <w:szCs w:val="24"/>
        </w:rPr>
        <w:t>Dave Dewey</w:t>
      </w:r>
      <w:r w:rsidR="00311F10">
        <w:rPr>
          <w:rFonts w:asciiTheme="minorHAnsi" w:hAnsiTheme="minorHAnsi" w:cstheme="minorHAnsi"/>
          <w:color w:val="252424"/>
          <w:sz w:val="24"/>
          <w:szCs w:val="24"/>
        </w:rPr>
        <w:t xml:space="preserve"> and Mark Redmond as Co-chairs, and Rich Slusser as Vice Chair. Motion made by Scott Dunlap</w:t>
      </w:r>
      <w:r w:rsidR="006C2816">
        <w:rPr>
          <w:rFonts w:asciiTheme="minorHAnsi" w:hAnsiTheme="minorHAnsi" w:cstheme="minorHAnsi"/>
          <w:color w:val="252424"/>
          <w:sz w:val="24"/>
          <w:szCs w:val="24"/>
        </w:rPr>
        <w:t>; seconded by</w:t>
      </w:r>
      <w:r w:rsidR="00F66CD2">
        <w:rPr>
          <w:rFonts w:asciiTheme="minorHAnsi" w:hAnsiTheme="minorHAnsi" w:cstheme="minorHAnsi"/>
          <w:color w:val="252424"/>
          <w:sz w:val="24"/>
          <w:szCs w:val="24"/>
        </w:rPr>
        <w:t xml:space="preserve"> Slusser, all members present approved the motion.</w:t>
      </w:r>
    </w:p>
    <w:p w14:paraId="3E7F727D" w14:textId="4EC6CFBA" w:rsidR="00184069" w:rsidRDefault="00FF3B4F" w:rsidP="00DC312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6. 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 xml:space="preserve">Obedience training </w:t>
      </w:r>
    </w:p>
    <w:p w14:paraId="403377C1" w14:textId="30CF52AD" w:rsidR="00F66CD2" w:rsidRDefault="0083169F" w:rsidP="00960958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Obedience will </w:t>
      </w:r>
      <w:r w:rsidR="005C37A4">
        <w:rPr>
          <w:rFonts w:asciiTheme="minorHAnsi" w:hAnsiTheme="minorHAnsi" w:cstheme="minorHAnsi"/>
          <w:color w:val="252424"/>
          <w:sz w:val="24"/>
          <w:szCs w:val="24"/>
        </w:rPr>
        <w:t>be its own stand alone standard</w:t>
      </w:r>
      <w:r w:rsidR="00D31427">
        <w:rPr>
          <w:rFonts w:asciiTheme="minorHAnsi" w:hAnsiTheme="minorHAnsi" w:cstheme="minorHAnsi"/>
          <w:color w:val="252424"/>
          <w:sz w:val="24"/>
          <w:szCs w:val="24"/>
        </w:rPr>
        <w:t xml:space="preserve"> and will distinguish obedience standards for patrol dogs</w:t>
      </w:r>
      <w:r w:rsidR="00C16FE7">
        <w:rPr>
          <w:rFonts w:asciiTheme="minorHAnsi" w:hAnsiTheme="minorHAnsi" w:cstheme="minorHAnsi"/>
          <w:color w:val="252424"/>
          <w:sz w:val="24"/>
          <w:szCs w:val="24"/>
        </w:rPr>
        <w:t xml:space="preserve">, </w:t>
      </w:r>
      <w:r w:rsidR="00D31427">
        <w:rPr>
          <w:rFonts w:asciiTheme="minorHAnsi" w:hAnsiTheme="minorHAnsi" w:cstheme="minorHAnsi"/>
          <w:color w:val="252424"/>
          <w:sz w:val="24"/>
          <w:szCs w:val="24"/>
        </w:rPr>
        <w:t>non-patrol dogs</w:t>
      </w:r>
      <w:r w:rsidR="00803326">
        <w:rPr>
          <w:rFonts w:asciiTheme="minorHAnsi" w:hAnsiTheme="minorHAnsi" w:cstheme="minorHAnsi"/>
          <w:color w:val="252424"/>
          <w:sz w:val="24"/>
          <w:szCs w:val="24"/>
        </w:rPr>
        <w:t xml:space="preserve"> who do evidence and article search, and all other non-patrol dogs.</w:t>
      </w:r>
    </w:p>
    <w:p w14:paraId="4965A7F2" w14:textId="01A66587" w:rsidR="00960958" w:rsidRDefault="00960958" w:rsidP="00960958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Rich to draft language and send to kim. </w:t>
      </w:r>
      <w:r w:rsidR="00DB5B4C">
        <w:rPr>
          <w:rFonts w:asciiTheme="minorHAnsi" w:hAnsiTheme="minorHAnsi" w:cstheme="minorHAnsi"/>
          <w:color w:val="252424"/>
          <w:sz w:val="24"/>
          <w:szCs w:val="24"/>
        </w:rPr>
        <w:t>Obedience language and other standard suggested edits (see below) to be presented to the committee at next meeting for a vote to recommend changes to the Council.</w:t>
      </w:r>
    </w:p>
    <w:p w14:paraId="44D447A4" w14:textId="26FF1B33" w:rsidR="00F50C1E" w:rsidRDefault="00F50C1E" w:rsidP="00F50C1E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Other Standard edits</w:t>
      </w:r>
      <w:r w:rsidR="00F96B52">
        <w:rPr>
          <w:rFonts w:asciiTheme="minorHAnsi" w:hAnsiTheme="minorHAnsi" w:cstheme="minorHAnsi"/>
          <w:color w:val="252424"/>
          <w:sz w:val="24"/>
          <w:szCs w:val="24"/>
        </w:rPr>
        <w:t>/issues to discuss</w:t>
      </w:r>
    </w:p>
    <w:p w14:paraId="0FA4A1A9" w14:textId="752B8A0E" w:rsidR="00F50C1E" w:rsidRDefault="00F50C1E" w:rsidP="00F50C1E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Remove powder detection from definition section as we changed powder detection to gun detection.</w:t>
      </w:r>
    </w:p>
    <w:p w14:paraId="404AA492" w14:textId="23C33145" w:rsidR="004A6B9F" w:rsidRDefault="004A6B9F" w:rsidP="00F50C1E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Should the canine committee be defined in the definition section?</w:t>
      </w:r>
    </w:p>
    <w:p w14:paraId="09E1C8D6" w14:textId="2303A849" w:rsidR="009338CC" w:rsidRDefault="009338CC" w:rsidP="00F50C1E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Should the canine </w:t>
      </w:r>
      <w:r w:rsidR="00E52EC3">
        <w:rPr>
          <w:rFonts w:asciiTheme="minorHAnsi" w:hAnsiTheme="minorHAnsi" w:cstheme="minorHAnsi"/>
          <w:color w:val="252424"/>
          <w:sz w:val="24"/>
          <w:szCs w:val="24"/>
        </w:rPr>
        <w:t xml:space="preserve">handler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requirements explicitly state 3 years experience as a full-time </w:t>
      </w:r>
      <w:r w:rsidR="00E52EC3">
        <w:rPr>
          <w:rFonts w:asciiTheme="minorHAnsi" w:hAnsiTheme="minorHAnsi" w:cstheme="minorHAnsi"/>
          <w:color w:val="252424"/>
          <w:sz w:val="24"/>
          <w:szCs w:val="24"/>
        </w:rPr>
        <w:t xml:space="preserve">law enforcement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officer? Or should </w:t>
      </w:r>
      <w:r w:rsidR="00E52EC3">
        <w:rPr>
          <w:rFonts w:asciiTheme="minorHAnsi" w:hAnsiTheme="minorHAnsi" w:cstheme="minorHAnsi"/>
          <w:color w:val="252424"/>
          <w:sz w:val="24"/>
          <w:szCs w:val="24"/>
        </w:rPr>
        <w:t xml:space="preserve">the experience of the applicant be made on a </w:t>
      </w:r>
      <w:r w:rsidR="00F44E35">
        <w:rPr>
          <w:rFonts w:asciiTheme="minorHAnsi" w:hAnsiTheme="minorHAnsi" w:cstheme="minorHAnsi"/>
          <w:color w:val="252424"/>
          <w:sz w:val="24"/>
          <w:szCs w:val="24"/>
        </w:rPr>
        <w:t>case-by-case</w:t>
      </w:r>
      <w:r w:rsidR="00E52EC3">
        <w:rPr>
          <w:rFonts w:asciiTheme="minorHAnsi" w:hAnsiTheme="minorHAnsi" w:cstheme="minorHAnsi"/>
          <w:color w:val="252424"/>
          <w:sz w:val="24"/>
          <w:szCs w:val="24"/>
        </w:rPr>
        <w:t xml:space="preserve"> basis</w:t>
      </w:r>
      <w:r w:rsidR="00D04590">
        <w:rPr>
          <w:rFonts w:asciiTheme="minorHAnsi" w:hAnsiTheme="minorHAnsi" w:cstheme="minorHAnsi"/>
          <w:color w:val="252424"/>
          <w:sz w:val="24"/>
          <w:szCs w:val="24"/>
        </w:rPr>
        <w:t>. Do the handler minimum requirements, as written, est</w:t>
      </w:r>
      <w:r w:rsidR="00773DF9">
        <w:rPr>
          <w:rFonts w:asciiTheme="minorHAnsi" w:hAnsiTheme="minorHAnsi" w:cstheme="minorHAnsi"/>
          <w:color w:val="252424"/>
          <w:sz w:val="24"/>
          <w:szCs w:val="24"/>
        </w:rPr>
        <w:t>ablish</w:t>
      </w:r>
      <w:r w:rsidR="00E118AC">
        <w:rPr>
          <w:rFonts w:asciiTheme="minorHAnsi" w:hAnsiTheme="minorHAnsi" w:cstheme="minorHAnsi"/>
          <w:color w:val="252424"/>
          <w:sz w:val="24"/>
          <w:szCs w:val="24"/>
        </w:rPr>
        <w:t xml:space="preserve"> that this is the minimum to apply</w:t>
      </w:r>
      <w:r w:rsidR="00301545">
        <w:rPr>
          <w:rFonts w:asciiTheme="minorHAnsi" w:hAnsiTheme="minorHAnsi" w:cstheme="minorHAnsi"/>
          <w:color w:val="252424"/>
          <w:sz w:val="24"/>
          <w:szCs w:val="24"/>
        </w:rPr>
        <w:t xml:space="preserve"> not that one is automatically accepted if they meet the minimum requirements. would we want to add some language here and/or create a separate document</w:t>
      </w:r>
      <w:r w:rsidR="004F6DAD">
        <w:rPr>
          <w:rFonts w:asciiTheme="minorHAnsi" w:hAnsiTheme="minorHAnsi" w:cstheme="minorHAnsi"/>
          <w:color w:val="252424"/>
          <w:sz w:val="24"/>
          <w:szCs w:val="24"/>
        </w:rPr>
        <w:t xml:space="preserve"> to outline process for application – i.e., head trainer approval, review by canine committee</w:t>
      </w:r>
      <w:r w:rsidR="004965B4">
        <w:rPr>
          <w:rFonts w:asciiTheme="minorHAnsi" w:hAnsiTheme="minorHAnsi" w:cstheme="minorHAnsi"/>
          <w:color w:val="252424"/>
          <w:sz w:val="24"/>
          <w:szCs w:val="24"/>
        </w:rPr>
        <w:t>, etc. Slusser and staff attorney to speak further on this topic.</w:t>
      </w:r>
    </w:p>
    <w:p w14:paraId="08A45106" w14:textId="3A2ED0A7" w:rsidR="00B30063" w:rsidRDefault="00B30063" w:rsidP="00F50C1E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t>Annual training hours – approval of outside opportunities to train. Does approval by VCJC make sense? Or should VCJC be changed to Head Trainer</w:t>
      </w:r>
      <w:r w:rsidR="00F8407F">
        <w:rPr>
          <w:rFonts w:asciiTheme="minorHAnsi" w:hAnsiTheme="minorHAnsi" w:cstheme="minorHAnsi"/>
          <w:color w:val="252424"/>
          <w:sz w:val="24"/>
          <w:szCs w:val="24"/>
        </w:rPr>
        <w:t>? Staff attorney stated that VCJC language provides VCJC the flexibility to shift the review to a head trainer when present or canine committee if we are without a head trainer. The issue seems to be one of operation – how do handlers request approval</w:t>
      </w:r>
      <w:r w:rsidR="00BC3C6E">
        <w:rPr>
          <w:rFonts w:asciiTheme="minorHAnsi" w:hAnsiTheme="minorHAnsi" w:cstheme="minorHAnsi"/>
          <w:color w:val="252424"/>
          <w:sz w:val="24"/>
          <w:szCs w:val="24"/>
        </w:rPr>
        <w:t xml:space="preserve">, what is the process for approval. Slusser to check in with Lindsay about form that we could co opt </w:t>
      </w:r>
      <w:r w:rsidR="00DE3468">
        <w:rPr>
          <w:rFonts w:asciiTheme="minorHAnsi" w:hAnsiTheme="minorHAnsi" w:cstheme="minorHAnsi"/>
          <w:color w:val="252424"/>
          <w:sz w:val="24"/>
          <w:szCs w:val="24"/>
        </w:rPr>
        <w:t>to create a training approval form, and that put out information to handlers on how to submit the paperwork.</w:t>
      </w:r>
    </w:p>
    <w:p w14:paraId="057F7C63" w14:textId="37E1ED5A" w:rsidR="00DE3468" w:rsidRDefault="000F503B" w:rsidP="00F50C1E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Reminder that “with one training day” needs to be removed from #17 and #18 on page 10. This was previously recommended by vote by the committee, just needs to be cleaned up before submitted to the Council.</w:t>
      </w:r>
    </w:p>
    <w:p w14:paraId="1C42BCED" w14:textId="368CDC81" w:rsidR="004A6B9F" w:rsidRDefault="00B80935" w:rsidP="00F50C1E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Spelling error on </w:t>
      </w:r>
      <w:r w:rsidR="00A951B6">
        <w:rPr>
          <w:rFonts w:asciiTheme="minorHAnsi" w:hAnsiTheme="minorHAnsi" w:cstheme="minorHAnsi"/>
          <w:color w:val="252424"/>
          <w:sz w:val="24"/>
          <w:szCs w:val="24"/>
        </w:rPr>
        <w:t>page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12, sec 3 – “fulfill” is misspelled</w:t>
      </w:r>
    </w:p>
    <w:p w14:paraId="65E660ED" w14:textId="22A4A2A9" w:rsidR="00CF7865" w:rsidRDefault="00F50C1E" w:rsidP="00DC312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8</w:t>
      </w:r>
      <w:r w:rsidR="00CF7865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CF7865">
        <w:rPr>
          <w:rFonts w:asciiTheme="minorHAnsi" w:hAnsiTheme="minorHAnsi" w:cstheme="minorHAnsi"/>
          <w:color w:val="252424"/>
          <w:sz w:val="24"/>
          <w:szCs w:val="24"/>
        </w:rPr>
        <w:tab/>
        <w:t>Gathering K9 deployment Data for VPA – need for a point person</w:t>
      </w:r>
    </w:p>
    <w:p w14:paraId="11514DE6" w14:textId="77777777" w:rsidR="00481194" w:rsidRDefault="0044127C" w:rsidP="00481194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E.D. has asked for help gathering statistics for the use of K9 teams in the state – numerical data </w:t>
      </w:r>
      <w:r w:rsidR="00481194">
        <w:rPr>
          <w:rFonts w:asciiTheme="minorHAnsi" w:hAnsiTheme="minorHAnsi" w:cstheme="minorHAnsi"/>
          <w:color w:val="252424"/>
          <w:sz w:val="24"/>
          <w:szCs w:val="24"/>
        </w:rPr>
        <w:t>plus a few highlights to demonstrate the utility of K9 teams and the continued need for maintaining the VCJC canine program.</w:t>
      </w:r>
    </w:p>
    <w:p w14:paraId="3561CED2" w14:textId="77777777" w:rsidR="002B40F3" w:rsidRDefault="00481194" w:rsidP="00481194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Committee discussed how to use PackTrack as a source of information</w:t>
      </w:r>
      <w:r w:rsidR="002B40F3">
        <w:rPr>
          <w:rFonts w:asciiTheme="minorHAnsi" w:hAnsiTheme="minorHAnsi" w:cstheme="minorHAnsi"/>
          <w:color w:val="252424"/>
          <w:sz w:val="24"/>
          <w:szCs w:val="24"/>
        </w:rPr>
        <w:t>, and how we could go about pulling that information.</w:t>
      </w:r>
    </w:p>
    <w:p w14:paraId="301E72E0" w14:textId="77777777" w:rsidR="00491A51" w:rsidRDefault="002B40F3" w:rsidP="00481194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Will help the subcommittee to have a specific list of #s that the academy is looking for?</w:t>
      </w:r>
      <w:r w:rsidR="00491A51">
        <w:rPr>
          <w:rFonts w:asciiTheme="minorHAnsi" w:hAnsiTheme="minorHAnsi" w:cstheme="minorHAnsi"/>
          <w:color w:val="252424"/>
          <w:sz w:val="24"/>
          <w:szCs w:val="24"/>
        </w:rPr>
        <w:t xml:space="preserve"> McManus to work on that with E.D.</w:t>
      </w:r>
    </w:p>
    <w:p w14:paraId="27A91F30" w14:textId="77777777" w:rsidR="00E54B2B" w:rsidRDefault="00491A51" w:rsidP="00481194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Discussion as to whether someone could be a point person for this data collection either on the committee or at the academy</w:t>
      </w:r>
      <w:r w:rsidR="00E54B2B">
        <w:rPr>
          <w:rFonts w:asciiTheme="minorHAnsi" w:hAnsiTheme="minorHAnsi" w:cstheme="minorHAnsi"/>
          <w:color w:val="252424"/>
          <w:sz w:val="24"/>
          <w:szCs w:val="24"/>
        </w:rPr>
        <w:t>. One idea of separating the collection into regions was discussed.</w:t>
      </w:r>
    </w:p>
    <w:p w14:paraId="32892A62" w14:textId="0B176959" w:rsidR="0044127C" w:rsidRPr="00DC3123" w:rsidRDefault="00E54B2B" w:rsidP="00481194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Once committee has clarity on the ask, will discuss further how to pull the information.</w:t>
      </w:r>
      <w:r w:rsidR="00481194"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7ACCA589" w14:textId="498E2AEC" w:rsidR="002211B4" w:rsidRDefault="00813946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9</w:t>
      </w:r>
      <w:r w:rsidR="009C36E9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24314025" w14:textId="09B8AD9D" w:rsidR="00E54B2B" w:rsidRDefault="00E54B2B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No public comment</w:t>
      </w:r>
    </w:p>
    <w:p w14:paraId="581279F6" w14:textId="3F2909B3" w:rsidR="005E5E1D" w:rsidRDefault="0027423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t>Next meeting November 12, 2024 at 3pm</w:t>
      </w:r>
    </w:p>
    <w:p w14:paraId="756A09EA" w14:textId="7CECC5AE" w:rsidR="00274234" w:rsidRDefault="0027423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Motion to adjourn made by Slusser, </w:t>
      </w:r>
      <w:r w:rsidR="00622C7A">
        <w:rPr>
          <w:rFonts w:asciiTheme="minorHAnsi" w:hAnsiTheme="minorHAnsi" w:cstheme="minorHAnsi"/>
          <w:color w:val="252424"/>
          <w:sz w:val="24"/>
          <w:szCs w:val="24"/>
        </w:rPr>
        <w:t>seconded by Dewey, all members present approved the motion.</w:t>
      </w:r>
    </w:p>
    <w:p w14:paraId="23A64630" w14:textId="128BA447" w:rsidR="00622C7A" w:rsidRPr="000D3632" w:rsidRDefault="00622C7A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Meeting ended at approximately 2:29pm.</w:t>
      </w:r>
    </w:p>
    <w:p w14:paraId="2584264E" w14:textId="77777777" w:rsidR="001971AB" w:rsidRDefault="001971AB" w:rsidP="001971AB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</w:p>
    <w:p w14:paraId="4F1725C7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color w:val="252424"/>
          <w:sz w:val="24"/>
          <w:szCs w:val="24"/>
        </w:rPr>
        <w:t>________________________________________________________________________________</w:t>
      </w:r>
    </w:p>
    <w:p w14:paraId="4611206E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b/>
          <w:bCs/>
          <w:color w:val="252424"/>
          <w:sz w:val="24"/>
          <w:szCs w:val="24"/>
        </w:rPr>
        <w:t>Microsoft Teams</w:t>
      </w:r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hyperlink r:id="rId11" w:history="1">
        <w:r w:rsidRPr="00E90A31">
          <w:rPr>
            <w:rStyle w:val="Hyperlink"/>
            <w:rFonts w:asciiTheme="minorHAnsi" w:hAnsiTheme="minorHAnsi" w:cstheme="minorHAnsi"/>
            <w:sz w:val="24"/>
            <w:szCs w:val="24"/>
          </w:rPr>
          <w:t>Need help?</w:t>
        </w:r>
      </w:hyperlink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1A15ED56" w14:textId="77777777" w:rsidR="00E90A31" w:rsidRPr="00E90A31" w:rsidRDefault="00622C7A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hyperlink r:id="rId12" w:tgtFrame="_blank" w:tooltip="Meeting join link" w:history="1">
        <w:r w:rsidR="00E90A31" w:rsidRPr="00E90A31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="00E90A31"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563EB9C2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Meeting ID: 222 805 381 569 </w:t>
      </w:r>
    </w:p>
    <w:p w14:paraId="3F692630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Passcode: Ld5VEQ </w:t>
      </w:r>
    </w:p>
    <w:p w14:paraId="3FEAC9B1" w14:textId="77777777" w:rsidR="00E90A31" w:rsidRPr="00E90A31" w:rsidRDefault="00622C7A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pict w14:anchorId="7D15F9A5">
          <v:rect id="_x0000_i1025" style="width:468pt;height:.6pt" o:hralign="center" o:hrstd="t" o:hr="t" fillcolor="#a0a0a0" stroked="f"/>
        </w:pict>
      </w:r>
    </w:p>
    <w:p w14:paraId="2D48655E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b/>
          <w:bCs/>
          <w:color w:val="252424"/>
          <w:sz w:val="24"/>
          <w:szCs w:val="24"/>
        </w:rPr>
        <w:t>Dial in by phone</w:t>
      </w:r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4D65875D" w14:textId="77777777" w:rsidR="00E90A31" w:rsidRPr="00E90A31" w:rsidRDefault="00622C7A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hyperlink r:id="rId13" w:history="1">
        <w:r w:rsidR="00E90A31" w:rsidRPr="00E90A31">
          <w:rPr>
            <w:rStyle w:val="Hyperlink"/>
            <w:rFonts w:asciiTheme="minorHAnsi" w:hAnsiTheme="minorHAnsi" w:cstheme="minorHAnsi"/>
            <w:sz w:val="24"/>
            <w:szCs w:val="24"/>
          </w:rPr>
          <w:t>+1 802-828-7667,,497462516#</w:t>
        </w:r>
      </w:hyperlink>
      <w:r w:rsidR="00E90A31"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United States, Montpelier </w:t>
      </w:r>
    </w:p>
    <w:p w14:paraId="0EB4CA42" w14:textId="77777777" w:rsidR="001971AB" w:rsidRPr="000D3632" w:rsidRDefault="001971AB" w:rsidP="001152D6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</w:p>
    <w:sectPr w:rsidR="001971AB" w:rsidRPr="000D363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FBB0D" w14:textId="77777777" w:rsidR="00220BBE" w:rsidRDefault="00220BBE" w:rsidP="000E01B2">
      <w:r>
        <w:separator/>
      </w:r>
    </w:p>
  </w:endnote>
  <w:endnote w:type="continuationSeparator" w:id="0">
    <w:p w14:paraId="4A30AB07" w14:textId="77777777" w:rsidR="00220BBE" w:rsidRDefault="00220BBE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CC8E4" w14:textId="77777777" w:rsidR="00220BBE" w:rsidRDefault="00220BBE" w:rsidP="000E01B2">
      <w:r>
        <w:separator/>
      </w:r>
    </w:p>
  </w:footnote>
  <w:footnote w:type="continuationSeparator" w:id="0">
    <w:p w14:paraId="764A917C" w14:textId="77777777" w:rsidR="00220BBE" w:rsidRDefault="00220BBE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34B176A4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18406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Canine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</w:t>
                          </w:r>
                          <w:r w:rsidR="00A373CA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Minutes</w:t>
                          </w:r>
                        </w:p>
                        <w:p w14:paraId="41140E03" w14:textId="1ED2B551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for </w:t>
                          </w:r>
                          <w:r w:rsidR="00EC114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October 9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EC114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EC114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34B176A4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18406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Canine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</w:t>
                    </w:r>
                    <w:r w:rsidR="00A373CA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Minutes</w:t>
                    </w:r>
                  </w:p>
                  <w:p w14:paraId="41140E03" w14:textId="1ED2B551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for </w:t>
                    </w:r>
                    <w:r w:rsidR="00EC114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October 9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EC114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EC114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3394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0F503B"/>
    <w:rsid w:val="00104443"/>
    <w:rsid w:val="00106D84"/>
    <w:rsid w:val="001104DA"/>
    <w:rsid w:val="001127A4"/>
    <w:rsid w:val="001152D6"/>
    <w:rsid w:val="00115E22"/>
    <w:rsid w:val="001262FA"/>
    <w:rsid w:val="00131173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0D89"/>
    <w:rsid w:val="00151EC7"/>
    <w:rsid w:val="00151F16"/>
    <w:rsid w:val="00164F3A"/>
    <w:rsid w:val="00172A33"/>
    <w:rsid w:val="00176CC6"/>
    <w:rsid w:val="00181274"/>
    <w:rsid w:val="00184069"/>
    <w:rsid w:val="00187038"/>
    <w:rsid w:val="001878FD"/>
    <w:rsid w:val="00192F1F"/>
    <w:rsid w:val="00196F47"/>
    <w:rsid w:val="001971AB"/>
    <w:rsid w:val="00197E11"/>
    <w:rsid w:val="001A54F3"/>
    <w:rsid w:val="001A61DC"/>
    <w:rsid w:val="001A6AD5"/>
    <w:rsid w:val="001B7B99"/>
    <w:rsid w:val="001C2F7B"/>
    <w:rsid w:val="001C3CDE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0BBE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234"/>
    <w:rsid w:val="00274DD0"/>
    <w:rsid w:val="00282D12"/>
    <w:rsid w:val="00283025"/>
    <w:rsid w:val="002858CD"/>
    <w:rsid w:val="0029228E"/>
    <w:rsid w:val="002923A9"/>
    <w:rsid w:val="002A2E21"/>
    <w:rsid w:val="002A57CB"/>
    <w:rsid w:val="002B2A20"/>
    <w:rsid w:val="002B40F3"/>
    <w:rsid w:val="002B4521"/>
    <w:rsid w:val="002B5F02"/>
    <w:rsid w:val="002B7C4D"/>
    <w:rsid w:val="002C046A"/>
    <w:rsid w:val="002D5336"/>
    <w:rsid w:val="002E4B20"/>
    <w:rsid w:val="002E4B26"/>
    <w:rsid w:val="002F0233"/>
    <w:rsid w:val="002F31BA"/>
    <w:rsid w:val="002F38AB"/>
    <w:rsid w:val="002F6A09"/>
    <w:rsid w:val="003011E5"/>
    <w:rsid w:val="00301545"/>
    <w:rsid w:val="003025B1"/>
    <w:rsid w:val="00303679"/>
    <w:rsid w:val="00303866"/>
    <w:rsid w:val="00303BD7"/>
    <w:rsid w:val="0030489E"/>
    <w:rsid w:val="00311F10"/>
    <w:rsid w:val="003139D7"/>
    <w:rsid w:val="00320C4A"/>
    <w:rsid w:val="003212CD"/>
    <w:rsid w:val="00327A22"/>
    <w:rsid w:val="003358D9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35D1"/>
    <w:rsid w:val="003956F7"/>
    <w:rsid w:val="003A13F3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D6BC5"/>
    <w:rsid w:val="003E69C3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1EDB"/>
    <w:rsid w:val="0043572F"/>
    <w:rsid w:val="00440AF6"/>
    <w:rsid w:val="0044127C"/>
    <w:rsid w:val="00442B81"/>
    <w:rsid w:val="00445F2A"/>
    <w:rsid w:val="00447C22"/>
    <w:rsid w:val="00454E11"/>
    <w:rsid w:val="004605FC"/>
    <w:rsid w:val="004635F0"/>
    <w:rsid w:val="00466C25"/>
    <w:rsid w:val="0047241B"/>
    <w:rsid w:val="00474014"/>
    <w:rsid w:val="00481194"/>
    <w:rsid w:val="0049115E"/>
    <w:rsid w:val="00491A51"/>
    <w:rsid w:val="004955EA"/>
    <w:rsid w:val="004965B4"/>
    <w:rsid w:val="004A0C6B"/>
    <w:rsid w:val="004A415F"/>
    <w:rsid w:val="004A462D"/>
    <w:rsid w:val="004A5E97"/>
    <w:rsid w:val="004A6B9F"/>
    <w:rsid w:val="004B2F36"/>
    <w:rsid w:val="004B6AB1"/>
    <w:rsid w:val="004C0634"/>
    <w:rsid w:val="004C194E"/>
    <w:rsid w:val="004C492A"/>
    <w:rsid w:val="004D5537"/>
    <w:rsid w:val="004E4266"/>
    <w:rsid w:val="004F6DAD"/>
    <w:rsid w:val="005118D9"/>
    <w:rsid w:val="00524F85"/>
    <w:rsid w:val="00525367"/>
    <w:rsid w:val="005279F5"/>
    <w:rsid w:val="00537F24"/>
    <w:rsid w:val="00541D63"/>
    <w:rsid w:val="00551E8D"/>
    <w:rsid w:val="00556F1C"/>
    <w:rsid w:val="005604D6"/>
    <w:rsid w:val="00560A9D"/>
    <w:rsid w:val="005636C3"/>
    <w:rsid w:val="005649B5"/>
    <w:rsid w:val="0056601F"/>
    <w:rsid w:val="00566236"/>
    <w:rsid w:val="005667CC"/>
    <w:rsid w:val="00570C4F"/>
    <w:rsid w:val="00572EFC"/>
    <w:rsid w:val="005745CE"/>
    <w:rsid w:val="005756F4"/>
    <w:rsid w:val="00575FFC"/>
    <w:rsid w:val="00580D57"/>
    <w:rsid w:val="0058418D"/>
    <w:rsid w:val="00592729"/>
    <w:rsid w:val="00593D58"/>
    <w:rsid w:val="00596481"/>
    <w:rsid w:val="005A2BCB"/>
    <w:rsid w:val="005A3810"/>
    <w:rsid w:val="005A5F34"/>
    <w:rsid w:val="005A6500"/>
    <w:rsid w:val="005B22E6"/>
    <w:rsid w:val="005B4569"/>
    <w:rsid w:val="005C0796"/>
    <w:rsid w:val="005C37A4"/>
    <w:rsid w:val="005C61DD"/>
    <w:rsid w:val="005D409E"/>
    <w:rsid w:val="005E009F"/>
    <w:rsid w:val="005E42BB"/>
    <w:rsid w:val="005E55A8"/>
    <w:rsid w:val="005E5E1D"/>
    <w:rsid w:val="005E6B3E"/>
    <w:rsid w:val="005F644C"/>
    <w:rsid w:val="005F7A83"/>
    <w:rsid w:val="0060036C"/>
    <w:rsid w:val="00616662"/>
    <w:rsid w:val="00622C7A"/>
    <w:rsid w:val="00623529"/>
    <w:rsid w:val="006275ED"/>
    <w:rsid w:val="00627AF8"/>
    <w:rsid w:val="00634467"/>
    <w:rsid w:val="00643B5B"/>
    <w:rsid w:val="00651704"/>
    <w:rsid w:val="00656568"/>
    <w:rsid w:val="006567D3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C2816"/>
    <w:rsid w:val="006D41FD"/>
    <w:rsid w:val="006D4DC6"/>
    <w:rsid w:val="006E325C"/>
    <w:rsid w:val="0070106D"/>
    <w:rsid w:val="00703F2B"/>
    <w:rsid w:val="007077E6"/>
    <w:rsid w:val="0071764E"/>
    <w:rsid w:val="00723296"/>
    <w:rsid w:val="00726E0F"/>
    <w:rsid w:val="00730A94"/>
    <w:rsid w:val="00731124"/>
    <w:rsid w:val="0073691B"/>
    <w:rsid w:val="00742138"/>
    <w:rsid w:val="00743191"/>
    <w:rsid w:val="00745A4A"/>
    <w:rsid w:val="00751828"/>
    <w:rsid w:val="00756D59"/>
    <w:rsid w:val="007610F8"/>
    <w:rsid w:val="0076380E"/>
    <w:rsid w:val="00773DF9"/>
    <w:rsid w:val="00774C4F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3326"/>
    <w:rsid w:val="0080465D"/>
    <w:rsid w:val="00804B65"/>
    <w:rsid w:val="00813658"/>
    <w:rsid w:val="00813946"/>
    <w:rsid w:val="00814022"/>
    <w:rsid w:val="0081595F"/>
    <w:rsid w:val="00816488"/>
    <w:rsid w:val="00817247"/>
    <w:rsid w:val="008235B2"/>
    <w:rsid w:val="008238F8"/>
    <w:rsid w:val="0082719F"/>
    <w:rsid w:val="008314FB"/>
    <w:rsid w:val="0083169F"/>
    <w:rsid w:val="008348C4"/>
    <w:rsid w:val="00841BB8"/>
    <w:rsid w:val="00845C18"/>
    <w:rsid w:val="0084604A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2BDB"/>
    <w:rsid w:val="008D3141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4CFD"/>
    <w:rsid w:val="009157F1"/>
    <w:rsid w:val="00922778"/>
    <w:rsid w:val="00926A48"/>
    <w:rsid w:val="009338CC"/>
    <w:rsid w:val="00934593"/>
    <w:rsid w:val="00940829"/>
    <w:rsid w:val="00946DC1"/>
    <w:rsid w:val="00951704"/>
    <w:rsid w:val="009519A7"/>
    <w:rsid w:val="00952F4D"/>
    <w:rsid w:val="009567EC"/>
    <w:rsid w:val="00957587"/>
    <w:rsid w:val="00960958"/>
    <w:rsid w:val="00961636"/>
    <w:rsid w:val="0096317F"/>
    <w:rsid w:val="00970566"/>
    <w:rsid w:val="0097094B"/>
    <w:rsid w:val="00973713"/>
    <w:rsid w:val="00977272"/>
    <w:rsid w:val="00982FEC"/>
    <w:rsid w:val="00992E0D"/>
    <w:rsid w:val="00994E2D"/>
    <w:rsid w:val="00994F4D"/>
    <w:rsid w:val="00997BF9"/>
    <w:rsid w:val="009A01ED"/>
    <w:rsid w:val="009A18A8"/>
    <w:rsid w:val="009A2209"/>
    <w:rsid w:val="009A48F8"/>
    <w:rsid w:val="009A71B6"/>
    <w:rsid w:val="009B35CB"/>
    <w:rsid w:val="009B4A69"/>
    <w:rsid w:val="009B730E"/>
    <w:rsid w:val="009C36E9"/>
    <w:rsid w:val="009C40D4"/>
    <w:rsid w:val="009D0066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13E"/>
    <w:rsid w:val="00A0057A"/>
    <w:rsid w:val="00A121EA"/>
    <w:rsid w:val="00A217C1"/>
    <w:rsid w:val="00A2622C"/>
    <w:rsid w:val="00A330C0"/>
    <w:rsid w:val="00A3337D"/>
    <w:rsid w:val="00A3408A"/>
    <w:rsid w:val="00A373CA"/>
    <w:rsid w:val="00A4155B"/>
    <w:rsid w:val="00A47A99"/>
    <w:rsid w:val="00A57F0E"/>
    <w:rsid w:val="00A60A7E"/>
    <w:rsid w:val="00A61402"/>
    <w:rsid w:val="00A6302E"/>
    <w:rsid w:val="00A77BCE"/>
    <w:rsid w:val="00A817FD"/>
    <w:rsid w:val="00A92DF7"/>
    <w:rsid w:val="00A92F8A"/>
    <w:rsid w:val="00A951B6"/>
    <w:rsid w:val="00AB4830"/>
    <w:rsid w:val="00AC0FA4"/>
    <w:rsid w:val="00AC17A8"/>
    <w:rsid w:val="00AC2793"/>
    <w:rsid w:val="00AC7991"/>
    <w:rsid w:val="00AD09E1"/>
    <w:rsid w:val="00AD2882"/>
    <w:rsid w:val="00AD47FE"/>
    <w:rsid w:val="00AD7C15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0063"/>
    <w:rsid w:val="00B31AEA"/>
    <w:rsid w:val="00B35F7B"/>
    <w:rsid w:val="00B3609B"/>
    <w:rsid w:val="00B3626E"/>
    <w:rsid w:val="00B362DA"/>
    <w:rsid w:val="00B416D7"/>
    <w:rsid w:val="00B43AAB"/>
    <w:rsid w:val="00B474B1"/>
    <w:rsid w:val="00B51745"/>
    <w:rsid w:val="00B51EFB"/>
    <w:rsid w:val="00B5641A"/>
    <w:rsid w:val="00B56707"/>
    <w:rsid w:val="00B57C8D"/>
    <w:rsid w:val="00B60613"/>
    <w:rsid w:val="00B61B34"/>
    <w:rsid w:val="00B65E5D"/>
    <w:rsid w:val="00B6630F"/>
    <w:rsid w:val="00B74814"/>
    <w:rsid w:val="00B76161"/>
    <w:rsid w:val="00B80935"/>
    <w:rsid w:val="00B81E34"/>
    <w:rsid w:val="00B87AC6"/>
    <w:rsid w:val="00B91AC2"/>
    <w:rsid w:val="00BA0F1D"/>
    <w:rsid w:val="00BB32D0"/>
    <w:rsid w:val="00BB4C09"/>
    <w:rsid w:val="00BC2761"/>
    <w:rsid w:val="00BC3C6E"/>
    <w:rsid w:val="00BC49AF"/>
    <w:rsid w:val="00BD6781"/>
    <w:rsid w:val="00BD73D6"/>
    <w:rsid w:val="00BE0C42"/>
    <w:rsid w:val="00BF152F"/>
    <w:rsid w:val="00BF2AD5"/>
    <w:rsid w:val="00BF4F1F"/>
    <w:rsid w:val="00C020FE"/>
    <w:rsid w:val="00C02307"/>
    <w:rsid w:val="00C0673F"/>
    <w:rsid w:val="00C06F0C"/>
    <w:rsid w:val="00C10127"/>
    <w:rsid w:val="00C1346E"/>
    <w:rsid w:val="00C14BC4"/>
    <w:rsid w:val="00C16FE7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E5AA1"/>
    <w:rsid w:val="00CF5BB7"/>
    <w:rsid w:val="00CF732B"/>
    <w:rsid w:val="00CF7865"/>
    <w:rsid w:val="00D04590"/>
    <w:rsid w:val="00D04B6B"/>
    <w:rsid w:val="00D04C0C"/>
    <w:rsid w:val="00D1020E"/>
    <w:rsid w:val="00D160A2"/>
    <w:rsid w:val="00D24D4E"/>
    <w:rsid w:val="00D30BCC"/>
    <w:rsid w:val="00D31427"/>
    <w:rsid w:val="00D34C8C"/>
    <w:rsid w:val="00D41E0C"/>
    <w:rsid w:val="00D47063"/>
    <w:rsid w:val="00D517ED"/>
    <w:rsid w:val="00D5261A"/>
    <w:rsid w:val="00D660EB"/>
    <w:rsid w:val="00D82FB1"/>
    <w:rsid w:val="00DA2A43"/>
    <w:rsid w:val="00DA3368"/>
    <w:rsid w:val="00DA5A31"/>
    <w:rsid w:val="00DB5B4C"/>
    <w:rsid w:val="00DC2451"/>
    <w:rsid w:val="00DC3123"/>
    <w:rsid w:val="00DC3AA7"/>
    <w:rsid w:val="00DC513B"/>
    <w:rsid w:val="00DC72E5"/>
    <w:rsid w:val="00DE3468"/>
    <w:rsid w:val="00DE400B"/>
    <w:rsid w:val="00DF0293"/>
    <w:rsid w:val="00DF3CEC"/>
    <w:rsid w:val="00E112F5"/>
    <w:rsid w:val="00E118AC"/>
    <w:rsid w:val="00E163B0"/>
    <w:rsid w:val="00E22B97"/>
    <w:rsid w:val="00E25725"/>
    <w:rsid w:val="00E26AC7"/>
    <w:rsid w:val="00E279B6"/>
    <w:rsid w:val="00E36094"/>
    <w:rsid w:val="00E40B3F"/>
    <w:rsid w:val="00E452DB"/>
    <w:rsid w:val="00E4591D"/>
    <w:rsid w:val="00E51C10"/>
    <w:rsid w:val="00E52B17"/>
    <w:rsid w:val="00E52EC3"/>
    <w:rsid w:val="00E546D6"/>
    <w:rsid w:val="00E54B2B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90A31"/>
    <w:rsid w:val="00E91232"/>
    <w:rsid w:val="00E97902"/>
    <w:rsid w:val="00EA11FA"/>
    <w:rsid w:val="00EA1742"/>
    <w:rsid w:val="00EA1B9E"/>
    <w:rsid w:val="00EA34CF"/>
    <w:rsid w:val="00EB102C"/>
    <w:rsid w:val="00EB58DE"/>
    <w:rsid w:val="00EC1145"/>
    <w:rsid w:val="00EC21CA"/>
    <w:rsid w:val="00EC2EF5"/>
    <w:rsid w:val="00ED1487"/>
    <w:rsid w:val="00ED760F"/>
    <w:rsid w:val="00ED76B9"/>
    <w:rsid w:val="00ED7854"/>
    <w:rsid w:val="00EE2251"/>
    <w:rsid w:val="00EF2BDF"/>
    <w:rsid w:val="00EF4346"/>
    <w:rsid w:val="00F06C0C"/>
    <w:rsid w:val="00F11F67"/>
    <w:rsid w:val="00F20632"/>
    <w:rsid w:val="00F20AC5"/>
    <w:rsid w:val="00F24222"/>
    <w:rsid w:val="00F24597"/>
    <w:rsid w:val="00F259B8"/>
    <w:rsid w:val="00F25B22"/>
    <w:rsid w:val="00F26E62"/>
    <w:rsid w:val="00F277E9"/>
    <w:rsid w:val="00F3087B"/>
    <w:rsid w:val="00F44E35"/>
    <w:rsid w:val="00F50C1E"/>
    <w:rsid w:val="00F51171"/>
    <w:rsid w:val="00F547F3"/>
    <w:rsid w:val="00F54C0E"/>
    <w:rsid w:val="00F57B15"/>
    <w:rsid w:val="00F61F5F"/>
    <w:rsid w:val="00F663A0"/>
    <w:rsid w:val="00F66CD2"/>
    <w:rsid w:val="00F679AB"/>
    <w:rsid w:val="00F810DC"/>
    <w:rsid w:val="00F830A8"/>
    <w:rsid w:val="00F8407F"/>
    <w:rsid w:val="00F84D6E"/>
    <w:rsid w:val="00F915F6"/>
    <w:rsid w:val="00F96B52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CB573E7-4BD4-4606-ADF0-C4A7021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49746251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UyODA2NWItMGJjZi00MDFhLTk2MzYtMTJhMzM1ZTM5NWQ1%40thread.v2/0?context=%7b%22Tid%22%3a%2220b4933b-baad-433c-9c02-70edcc7559c6%22%2c%22Oid%22%3a%22cfdd27ad-d8cf-46c7-a858-40f791c86d07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932</Words>
  <Characters>4524</Characters>
  <Application>Microsoft Office Word</Application>
  <DocSecurity>0</DocSecurity>
  <Lines>282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61</cp:revision>
  <cp:lastPrinted>2023-05-16T12:17:00Z</cp:lastPrinted>
  <dcterms:created xsi:type="dcterms:W3CDTF">2024-10-11T12:57:00Z</dcterms:created>
  <dcterms:modified xsi:type="dcterms:W3CDTF">2024-10-11T13:51:00Z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