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099D" w14:textId="07506DA5" w:rsidR="002A29C3" w:rsidRDefault="002A29C3" w:rsidP="002A29C3">
      <w:r w:rsidRPr="00961426">
        <w:rPr>
          <w:b/>
          <w:bCs/>
        </w:rPr>
        <w:t>Meeting Date &amp; Time</w:t>
      </w:r>
      <w:r>
        <w:t xml:space="preserve">: Thursday </w:t>
      </w:r>
      <w:r w:rsidR="00922780">
        <w:t>Dec</w:t>
      </w:r>
      <w:r w:rsidR="008033A8">
        <w:t>.</w:t>
      </w:r>
      <w:r w:rsidR="00D23F6D">
        <w:t xml:space="preserve"> </w:t>
      </w:r>
      <w:r w:rsidR="00922780">
        <w:t>12</w:t>
      </w:r>
      <w:r w:rsidR="002C74D0">
        <w:t xml:space="preserve">, </w:t>
      </w:r>
      <w:proofErr w:type="gramStart"/>
      <w:r w:rsidR="002C74D0">
        <w:t>2024</w:t>
      </w:r>
      <w:proofErr w:type="gramEnd"/>
      <w:r>
        <w:t xml:space="preserve"> </w:t>
      </w:r>
      <w:r w:rsidR="007945CF">
        <w:t>10:0</w:t>
      </w:r>
      <w:r w:rsidR="00D23F6D">
        <w:t>0</w:t>
      </w:r>
      <w:r w:rsidR="00357497">
        <w:t xml:space="preserve"> AM – 1</w:t>
      </w:r>
      <w:r w:rsidR="007945CF">
        <w:t>2</w:t>
      </w:r>
      <w:r w:rsidR="00357497">
        <w:t xml:space="preserve">:00 </w:t>
      </w:r>
      <w:r w:rsidR="007945CF">
        <w:t>P</w:t>
      </w:r>
      <w:r w:rsidR="00357497">
        <w:t>M</w:t>
      </w:r>
    </w:p>
    <w:p w14:paraId="4C07911E" w14:textId="77777777" w:rsidR="002A29C3" w:rsidRDefault="002A29C3" w:rsidP="002A29C3">
      <w:r w:rsidRPr="00961426">
        <w:rPr>
          <w:b/>
          <w:bCs/>
        </w:rPr>
        <w:t>Meeting Location</w:t>
      </w:r>
      <w:r>
        <w:t>: This meeting was via Microsoft Teams</w:t>
      </w:r>
    </w:p>
    <w:p w14:paraId="5457D23B" w14:textId="30196546" w:rsidR="002A29C3" w:rsidRDefault="002A29C3" w:rsidP="002A29C3">
      <w:r w:rsidRPr="00961426">
        <w:rPr>
          <w:b/>
          <w:bCs/>
        </w:rPr>
        <w:t>Voting Members Present</w:t>
      </w:r>
      <w:r>
        <w:t xml:space="preserve">: </w:t>
      </w:r>
      <w:r w:rsidR="00D83E08">
        <w:t>Trevor Whipple</w:t>
      </w:r>
      <w:r w:rsidR="00F46A16">
        <w:t>,</w:t>
      </w:r>
      <w:r w:rsidR="007F2107">
        <w:t xml:space="preserve"> </w:t>
      </w:r>
      <w:r w:rsidR="001C02BD">
        <w:t>Jennifer Frank</w:t>
      </w:r>
      <w:r w:rsidR="00B364C3">
        <w:t>,</w:t>
      </w:r>
      <w:r w:rsidR="00CE0A2B">
        <w:t xml:space="preserve"> </w:t>
      </w:r>
      <w:r w:rsidR="003552AE">
        <w:t>Karim Chapman</w:t>
      </w:r>
      <w:r w:rsidR="003D73E6">
        <w:t xml:space="preserve"> </w:t>
      </w:r>
    </w:p>
    <w:p w14:paraId="150080C5" w14:textId="10CAB9F1" w:rsidR="0050706A" w:rsidRDefault="00294917" w:rsidP="002A29C3">
      <w:r w:rsidRPr="00294917">
        <w:rPr>
          <w:b/>
          <w:bCs/>
        </w:rPr>
        <w:t>Voting Members Absent:</w:t>
      </w:r>
      <w:r>
        <w:t xml:space="preserve"> </w:t>
      </w:r>
      <w:r w:rsidR="002E3501">
        <w:t xml:space="preserve"> </w:t>
      </w:r>
      <w:r w:rsidR="003552AE">
        <w:t xml:space="preserve">Karen </w:t>
      </w:r>
      <w:proofErr w:type="spellStart"/>
      <w:r w:rsidR="003552AE">
        <w:t>Trondsgaard</w:t>
      </w:r>
      <w:proofErr w:type="spellEnd"/>
      <w:r w:rsidR="003552AE">
        <w:t xml:space="preserve"> Scott</w:t>
      </w:r>
      <w:r w:rsidR="00564B60">
        <w:t>, Shawn Pratt</w:t>
      </w:r>
    </w:p>
    <w:p w14:paraId="7D3B9608" w14:textId="2CA92CFE" w:rsidR="002A29C3" w:rsidRDefault="002A29C3" w:rsidP="002A29C3">
      <w:r w:rsidRPr="00961426">
        <w:rPr>
          <w:b/>
          <w:bCs/>
        </w:rPr>
        <w:t>Other</w:t>
      </w:r>
      <w:r w:rsidR="00A32DA5">
        <w:rPr>
          <w:b/>
          <w:bCs/>
        </w:rPr>
        <w:t>s</w:t>
      </w:r>
      <w:r w:rsidRPr="00961426">
        <w:rPr>
          <w:b/>
          <w:bCs/>
        </w:rPr>
        <w:t xml:space="preserve"> in attendance</w:t>
      </w:r>
      <w:r>
        <w:t>: Kim McManus</w:t>
      </w:r>
      <w:r w:rsidR="00CE0A2B">
        <w:t>, Christopher Brickell</w:t>
      </w:r>
      <w:r w:rsidR="0094511C">
        <w:t>, Vegar Boe</w:t>
      </w:r>
    </w:p>
    <w:p w14:paraId="033EED84" w14:textId="34E6D580" w:rsidR="00CA7C40" w:rsidRPr="002847A9" w:rsidRDefault="00CA7C40" w:rsidP="002A29C3">
      <w:r w:rsidRPr="002847A9">
        <w:rPr>
          <w:b/>
          <w:bCs/>
        </w:rPr>
        <w:t>N</w:t>
      </w:r>
      <w:r w:rsidR="002847A9" w:rsidRPr="002847A9">
        <w:rPr>
          <w:b/>
          <w:bCs/>
        </w:rPr>
        <w:t>ote:</w:t>
      </w:r>
      <w:r w:rsidR="002847A9">
        <w:rPr>
          <w:b/>
          <w:bCs/>
        </w:rPr>
        <w:t xml:space="preserve"> </w:t>
      </w:r>
      <w:r w:rsidR="002847A9">
        <w:t>Meeting started in Public Session, no members of the public present</w:t>
      </w:r>
    </w:p>
    <w:p w14:paraId="29B43F9F" w14:textId="77777777" w:rsidR="002A29C3" w:rsidRDefault="002A29C3" w:rsidP="002A29C3"/>
    <w:p w14:paraId="71F7B0CE" w14:textId="56D668E7" w:rsidR="002A29C3" w:rsidRDefault="002A29C3" w:rsidP="002A29C3">
      <w:r w:rsidRPr="00961426">
        <w:rPr>
          <w:b/>
          <w:bCs/>
        </w:rPr>
        <w:t>Call to Order</w:t>
      </w:r>
      <w:proofErr w:type="gramStart"/>
      <w:r>
        <w:t>:</w:t>
      </w:r>
      <w:r w:rsidR="00BE1132">
        <w:t xml:space="preserve"> </w:t>
      </w:r>
      <w:r w:rsidR="0045743C">
        <w:t xml:space="preserve"> Meeting</w:t>
      </w:r>
      <w:proofErr w:type="gramEnd"/>
      <w:r w:rsidR="0045743C">
        <w:t xml:space="preserve"> called to order at</w:t>
      </w:r>
      <w:r w:rsidR="000659F6">
        <w:t xml:space="preserve"> </w:t>
      </w:r>
      <w:r w:rsidR="00187453">
        <w:t>10:0</w:t>
      </w:r>
      <w:r w:rsidR="00EF1C16">
        <w:t>5</w:t>
      </w:r>
      <w:r w:rsidR="009E15E2">
        <w:t xml:space="preserve"> </w:t>
      </w:r>
      <w:r w:rsidR="0045743C">
        <w:t xml:space="preserve">AM by </w:t>
      </w:r>
      <w:r w:rsidR="00247883">
        <w:t>Trevor Whipple</w:t>
      </w:r>
      <w:r w:rsidR="00221462">
        <w:t>.</w:t>
      </w:r>
      <w:r w:rsidR="00932A1E">
        <w:t xml:space="preserve"> </w:t>
      </w:r>
      <w:r w:rsidR="008B7EEA">
        <w:t xml:space="preserve"> </w:t>
      </w:r>
    </w:p>
    <w:p w14:paraId="36DA8769" w14:textId="77777777" w:rsidR="002A29C3" w:rsidRDefault="002A29C3" w:rsidP="002A29C3"/>
    <w:p w14:paraId="4646D170" w14:textId="5F61A80B" w:rsidR="002A29C3" w:rsidRDefault="002A29C3" w:rsidP="002A29C3">
      <w:r w:rsidRPr="00961426">
        <w:rPr>
          <w:b/>
          <w:bCs/>
        </w:rPr>
        <w:t>Addition / Deletions to Agenda</w:t>
      </w:r>
      <w:r>
        <w:t xml:space="preserve">: </w:t>
      </w:r>
      <w:r w:rsidR="00EF1C16">
        <w:t>None</w:t>
      </w:r>
    </w:p>
    <w:p w14:paraId="4F2ED78C" w14:textId="77777777" w:rsidR="002A29C3" w:rsidRDefault="002A29C3" w:rsidP="002A29C3"/>
    <w:p w14:paraId="42817924" w14:textId="7250CD2A" w:rsidR="003C5324" w:rsidRDefault="002A29C3" w:rsidP="002A29C3">
      <w:bookmarkStart w:id="0" w:name="_Hlk147399496"/>
      <w:r w:rsidRPr="00961426">
        <w:rPr>
          <w:b/>
          <w:bCs/>
        </w:rPr>
        <w:t>Meeting Minutes</w:t>
      </w:r>
      <w:r>
        <w:t xml:space="preserve">: </w:t>
      </w:r>
      <w:bookmarkEnd w:id="0"/>
      <w:r w:rsidR="00DE6823">
        <w:t xml:space="preserve"> </w:t>
      </w:r>
      <w:r w:rsidR="009F5331" w:rsidRPr="008D32D2">
        <w:rPr>
          <w:b/>
          <w:bCs/>
        </w:rPr>
        <w:t xml:space="preserve"> </w:t>
      </w:r>
      <w:r w:rsidR="00094443" w:rsidRPr="00094443">
        <w:t xml:space="preserve">Meeting </w:t>
      </w:r>
      <w:r w:rsidR="00E2567C">
        <w:t xml:space="preserve">minutes </w:t>
      </w:r>
      <w:r w:rsidR="00B523CF">
        <w:t xml:space="preserve">of </w:t>
      </w:r>
      <w:r w:rsidR="00C31C9D">
        <w:rPr>
          <w:b/>
          <w:bCs/>
        </w:rPr>
        <w:t>1</w:t>
      </w:r>
      <w:r w:rsidR="00EF1C16">
        <w:rPr>
          <w:b/>
          <w:bCs/>
        </w:rPr>
        <w:t>1</w:t>
      </w:r>
      <w:r w:rsidR="00C31C9D">
        <w:rPr>
          <w:b/>
          <w:bCs/>
        </w:rPr>
        <w:t>/</w:t>
      </w:r>
      <w:r w:rsidR="00336102">
        <w:rPr>
          <w:b/>
          <w:bCs/>
        </w:rPr>
        <w:t xml:space="preserve">7/24 </w:t>
      </w:r>
      <w:r w:rsidR="00310B4A">
        <w:t>review of minutes held until next session for attendance of those present at the meeting</w:t>
      </w:r>
      <w:r w:rsidR="00081320">
        <w:t>.</w:t>
      </w:r>
      <w:r w:rsidR="00CA2B8B">
        <w:t xml:space="preserve"> </w:t>
      </w:r>
      <w:r w:rsidR="009D7501">
        <w:t xml:space="preserve"> </w:t>
      </w:r>
    </w:p>
    <w:p w14:paraId="23F008C6" w14:textId="77777777" w:rsidR="002A29C3" w:rsidRDefault="002A29C3" w:rsidP="002A29C3"/>
    <w:p w14:paraId="12943806" w14:textId="629B6217" w:rsidR="004D38D8" w:rsidRDefault="002A29C3" w:rsidP="002A29C3">
      <w:r w:rsidRPr="00961426">
        <w:rPr>
          <w:b/>
          <w:bCs/>
        </w:rPr>
        <w:t>Executive Session</w:t>
      </w:r>
      <w:r w:rsidRPr="00C61341">
        <w:t xml:space="preserve">: </w:t>
      </w:r>
      <w:r w:rsidR="001F326F">
        <w:t>10:</w:t>
      </w:r>
      <w:r w:rsidR="00AD38D0">
        <w:t>0</w:t>
      </w:r>
      <w:r w:rsidR="00E86B10">
        <w:t>8</w:t>
      </w:r>
      <w:r w:rsidR="007E5C95" w:rsidRPr="00C61341">
        <w:t xml:space="preserve"> </w:t>
      </w:r>
      <w:r w:rsidR="0005030C" w:rsidRPr="00C61341">
        <w:t>AM</w:t>
      </w:r>
      <w:r>
        <w:t xml:space="preserve"> (re: confidential Act 56 complaints and investigations, and to seek legal advice, with premature public knowledge would put the subject officer at a substantial disadvantage)</w:t>
      </w:r>
      <w:r w:rsidR="004C63D3">
        <w:t xml:space="preserve">. </w:t>
      </w:r>
      <w:r w:rsidR="00D1699E">
        <w:t xml:space="preserve"> </w:t>
      </w:r>
      <w:r w:rsidR="00E75650">
        <w:t xml:space="preserve"> Mot</w:t>
      </w:r>
      <w:r w:rsidR="00243A78">
        <w:t>ion</w:t>
      </w:r>
      <w:r w:rsidR="00E75650">
        <w:t xml:space="preserve"> </w:t>
      </w:r>
      <w:r>
        <w:t xml:space="preserve">made by </w:t>
      </w:r>
      <w:r w:rsidR="001F326F">
        <w:t>Jenn Frank</w:t>
      </w:r>
      <w:r w:rsidR="00296028">
        <w:t xml:space="preserve"> to include staff Kim McManus</w:t>
      </w:r>
      <w:r w:rsidR="004A28BD">
        <w:t xml:space="preserve"> and Christopher Brickell</w:t>
      </w:r>
      <w:r w:rsidR="00863BC4">
        <w:t>, and Vegar Boe</w:t>
      </w:r>
      <w:r w:rsidR="00243A78">
        <w:t>.</w:t>
      </w:r>
      <w:r w:rsidR="00AB0BB1">
        <w:t xml:space="preserve"> </w:t>
      </w:r>
      <w:r w:rsidR="00E20884">
        <w:t xml:space="preserve">Second by </w:t>
      </w:r>
      <w:r w:rsidR="00E86B10">
        <w:t>Karim Chapman</w:t>
      </w:r>
      <w:r w:rsidR="002C799A">
        <w:t>,</w:t>
      </w:r>
      <w:r w:rsidR="00700B8C">
        <w:t xml:space="preserve"> </w:t>
      </w:r>
      <w:r w:rsidR="002C799A">
        <w:t>a</w:t>
      </w:r>
      <w:r w:rsidR="00700B8C">
        <w:t>ll in favor.</w:t>
      </w:r>
    </w:p>
    <w:p w14:paraId="7C5D872C" w14:textId="29CD47B0" w:rsidR="002A29C3" w:rsidRDefault="0093447F" w:rsidP="002A29C3">
      <w:r>
        <w:rPr>
          <w:b/>
          <w:bCs/>
        </w:rPr>
        <w:t xml:space="preserve"> </w:t>
      </w:r>
    </w:p>
    <w:p w14:paraId="1026FE10" w14:textId="77777777" w:rsidR="00A7104F" w:rsidRDefault="00A7104F" w:rsidP="002A29C3"/>
    <w:p w14:paraId="20B63CC7" w14:textId="0F5C7FD7" w:rsidR="00FD27F8" w:rsidRDefault="002A29C3" w:rsidP="005D4747">
      <w:r w:rsidRPr="00961426">
        <w:rPr>
          <w:b/>
          <w:bCs/>
        </w:rPr>
        <w:t>Executive S</w:t>
      </w:r>
      <w:r w:rsidR="00F63DB4">
        <w:rPr>
          <w:b/>
          <w:bCs/>
        </w:rPr>
        <w:t xml:space="preserve">ession: </w:t>
      </w:r>
      <w:r w:rsidR="00B07A1D">
        <w:t xml:space="preserve"> </w:t>
      </w:r>
      <w:r w:rsidR="005F6FBB" w:rsidRPr="00C61341">
        <w:t xml:space="preserve"> </w:t>
      </w:r>
      <w:r w:rsidR="00CA59A5">
        <w:t>10:</w:t>
      </w:r>
      <w:r w:rsidR="00887461">
        <w:t>11</w:t>
      </w:r>
      <w:r w:rsidR="005F6FBB">
        <w:t xml:space="preserve"> </w:t>
      </w:r>
      <w:r w:rsidR="00B07A1D">
        <w:t xml:space="preserve">AM </w:t>
      </w:r>
      <w:r w:rsidR="00AE17DE">
        <w:t>–</w:t>
      </w:r>
      <w:r w:rsidR="00B07A1D">
        <w:t xml:space="preserve"> </w:t>
      </w:r>
      <w:r w:rsidR="0012497E">
        <w:t>1</w:t>
      </w:r>
      <w:r w:rsidR="001F1FA4">
        <w:t>1</w:t>
      </w:r>
      <w:r w:rsidR="00887461">
        <w:t>:</w:t>
      </w:r>
      <w:r w:rsidR="001F1FA4">
        <w:t>0</w:t>
      </w:r>
      <w:r w:rsidR="005766FE">
        <w:t>4</w:t>
      </w:r>
      <w:r w:rsidR="00AE17DE">
        <w:t xml:space="preserve"> AM</w:t>
      </w:r>
    </w:p>
    <w:p w14:paraId="2A924758" w14:textId="77777777" w:rsidR="00A7104F" w:rsidRDefault="00A7104F" w:rsidP="002A29C3"/>
    <w:p w14:paraId="4C56E389" w14:textId="27DE6111" w:rsidR="00B523CA" w:rsidRPr="00A51B5F" w:rsidRDefault="002A29C3" w:rsidP="00863BC4">
      <w:r w:rsidRPr="00961426">
        <w:rPr>
          <w:b/>
          <w:bCs/>
        </w:rPr>
        <w:t>Public Session</w:t>
      </w:r>
      <w:proofErr w:type="gramStart"/>
      <w:r>
        <w:t xml:space="preserve">: </w:t>
      </w:r>
      <w:r w:rsidR="005F6FBB" w:rsidRPr="00C61341">
        <w:t xml:space="preserve"> </w:t>
      </w:r>
      <w:r w:rsidR="0012497E">
        <w:t>1</w:t>
      </w:r>
      <w:r w:rsidR="001F1FA4">
        <w:t>1</w:t>
      </w:r>
      <w:proofErr w:type="gramEnd"/>
      <w:r w:rsidR="00863BC4">
        <w:t>:</w:t>
      </w:r>
      <w:r w:rsidR="005766FE">
        <w:t>04</w:t>
      </w:r>
      <w:r w:rsidR="005F6FBB">
        <w:t xml:space="preserve"> </w:t>
      </w:r>
      <w:r w:rsidR="005D4747">
        <w:t>AM</w:t>
      </w:r>
    </w:p>
    <w:p w14:paraId="70962D5B" w14:textId="77777777" w:rsidR="00B523CA" w:rsidRDefault="00B523CA" w:rsidP="002A29C3"/>
    <w:p w14:paraId="3CF23C90" w14:textId="77777777" w:rsidR="003E5CF6" w:rsidRDefault="003E5CF6" w:rsidP="002A29C3"/>
    <w:p w14:paraId="32266415" w14:textId="7BDA18AC" w:rsidR="005F6FBB" w:rsidRDefault="005766FE" w:rsidP="002A29C3">
      <w:r>
        <w:rPr>
          <w:b/>
          <w:bCs/>
        </w:rPr>
        <w:t>2020</w:t>
      </w:r>
      <w:r w:rsidR="008F6665">
        <w:rPr>
          <w:b/>
          <w:bCs/>
        </w:rPr>
        <w:t>UQA</w:t>
      </w:r>
      <w:r w:rsidR="00174436">
        <w:rPr>
          <w:b/>
          <w:bCs/>
        </w:rPr>
        <w:t>:</w:t>
      </w:r>
      <w:r w:rsidR="005F6FBB" w:rsidRPr="00C61341">
        <w:rPr>
          <w:b/>
          <w:bCs/>
        </w:rPr>
        <w:t xml:space="preserve"> </w:t>
      </w:r>
      <w:bookmarkStart w:id="1" w:name="_Hlk177643980"/>
      <w:r w:rsidR="00E34F19">
        <w:t xml:space="preserve">Motion </w:t>
      </w:r>
      <w:r w:rsidR="002B3640">
        <w:t>by Trevor Whipple o</w:t>
      </w:r>
      <w:r w:rsidR="00174436">
        <w:t xml:space="preserve">f </w:t>
      </w:r>
      <w:r w:rsidR="008F6665">
        <w:t>no</w:t>
      </w:r>
      <w:r w:rsidR="00174436">
        <w:t xml:space="preserve"> </w:t>
      </w:r>
      <w:bookmarkEnd w:id="1"/>
      <w:r w:rsidR="000618C3">
        <w:t>finding</w:t>
      </w:r>
      <w:r w:rsidR="002B3640">
        <w:t xml:space="preserve">, second by </w:t>
      </w:r>
      <w:r w:rsidR="00787E14">
        <w:t>Karim Chapman</w:t>
      </w:r>
      <w:r w:rsidR="00C42B6D">
        <w:t>.</w:t>
      </w:r>
      <w:r w:rsidR="00536FE6">
        <w:t xml:space="preserve"> </w:t>
      </w:r>
      <w:r w:rsidR="00C42B6D">
        <w:t>M</w:t>
      </w:r>
      <w:r w:rsidR="00536FE6">
        <w:t>embers</w:t>
      </w:r>
      <w:r w:rsidR="00D32B7C">
        <w:t xml:space="preserve"> Whipple, </w:t>
      </w:r>
      <w:r w:rsidR="00787E14">
        <w:t>Frank</w:t>
      </w:r>
      <w:r w:rsidR="00D32B7C">
        <w:t xml:space="preserve">, </w:t>
      </w:r>
      <w:r w:rsidR="00787E14">
        <w:t>Chapman</w:t>
      </w:r>
      <w:r w:rsidR="00C00830">
        <w:t xml:space="preserve"> in favor</w:t>
      </w:r>
      <w:r w:rsidR="0089767A">
        <w:t>.</w:t>
      </w:r>
      <w:r w:rsidR="0089233B">
        <w:t xml:space="preserve"> </w:t>
      </w:r>
      <w:r w:rsidR="00C00830">
        <w:t xml:space="preserve"> </w:t>
      </w:r>
    </w:p>
    <w:p w14:paraId="03E20453" w14:textId="49D27C6B" w:rsidR="003E5CF6" w:rsidRDefault="003E5CF6" w:rsidP="002A29C3">
      <w:r w:rsidRPr="003E5CF6">
        <w:rPr>
          <w:b/>
          <w:bCs/>
        </w:rPr>
        <w:t>202</w:t>
      </w:r>
      <w:r w:rsidR="00F81F25">
        <w:rPr>
          <w:b/>
          <w:bCs/>
        </w:rPr>
        <w:t>48U5W</w:t>
      </w:r>
      <w:r w:rsidRPr="003E5CF6">
        <w:rPr>
          <w:b/>
          <w:bCs/>
        </w:rPr>
        <w:t>:</w:t>
      </w:r>
      <w:r>
        <w:rPr>
          <w:b/>
          <w:bCs/>
        </w:rPr>
        <w:t xml:space="preserve"> </w:t>
      </w:r>
      <w:r w:rsidR="00F81F25">
        <w:t>Continued until additional information has been collected</w:t>
      </w:r>
      <w:r w:rsidR="00695668">
        <w:t>.</w:t>
      </w:r>
      <w:r w:rsidR="00911FCD">
        <w:t xml:space="preserve"> </w:t>
      </w:r>
    </w:p>
    <w:p w14:paraId="1F717D3D" w14:textId="4400DAD8" w:rsidR="00F81F25" w:rsidRDefault="00013BA8" w:rsidP="002A29C3">
      <w:r>
        <w:rPr>
          <w:b/>
          <w:bCs/>
        </w:rPr>
        <w:t xml:space="preserve">2020H14: </w:t>
      </w:r>
      <w:r>
        <w:t xml:space="preserve">Motion by Trevor Whipple of no finding, second by </w:t>
      </w:r>
      <w:r>
        <w:t>Jennifer Frank</w:t>
      </w:r>
      <w:r>
        <w:t>. Members Whipple, Frank, Chapman in favor</w:t>
      </w:r>
      <w:r>
        <w:t>.</w:t>
      </w:r>
    </w:p>
    <w:p w14:paraId="5DA99C67" w14:textId="09DE657D" w:rsidR="00013BA8" w:rsidRDefault="002F6947" w:rsidP="002A29C3">
      <w:r>
        <w:rPr>
          <w:b/>
          <w:bCs/>
        </w:rPr>
        <w:t xml:space="preserve">2020YNJ: </w:t>
      </w:r>
      <w:r>
        <w:t>Hold until criminal court case concluded.</w:t>
      </w:r>
    </w:p>
    <w:p w14:paraId="3EC4A2EA" w14:textId="77777777" w:rsidR="00BC3A79" w:rsidRDefault="00BC3A79" w:rsidP="002A29C3"/>
    <w:p w14:paraId="695195E2" w14:textId="7B0067D2" w:rsidR="00BC3A79" w:rsidRDefault="00BC3A79" w:rsidP="002A29C3">
      <w:r>
        <w:rPr>
          <w:b/>
          <w:bCs/>
        </w:rPr>
        <w:t xml:space="preserve">Review of PRS procedures </w:t>
      </w:r>
      <w:r w:rsidR="00052476">
        <w:t xml:space="preserve">Attorney Kim McManus, had provided </w:t>
      </w:r>
      <w:proofErr w:type="gramStart"/>
      <w:r w:rsidR="00052476">
        <w:t>copy</w:t>
      </w:r>
      <w:proofErr w:type="gramEnd"/>
      <w:r w:rsidR="00052476">
        <w:t xml:space="preserve"> of suggested changes to PRS procedures, discussion surrounding </w:t>
      </w:r>
      <w:r w:rsidR="00E803BB">
        <w:t>PRS action on 1</w:t>
      </w:r>
      <w:r w:rsidR="00E803BB" w:rsidRPr="00E803BB">
        <w:rPr>
          <w:vertAlign w:val="superscript"/>
        </w:rPr>
        <w:t>st</w:t>
      </w:r>
      <w:r w:rsidR="00E803BB">
        <w:t xml:space="preserve"> offense vs. agency issued discipline. </w:t>
      </w:r>
      <w:r w:rsidR="00B4019E">
        <w:t xml:space="preserve">Two questions, 1. When do </w:t>
      </w:r>
      <w:proofErr w:type="gramStart"/>
      <w:r w:rsidR="00B4019E">
        <w:t>exception</w:t>
      </w:r>
      <w:proofErr w:type="gramEnd"/>
      <w:r w:rsidR="00AA22ED">
        <w:t xml:space="preserve"> occur beyond what agency decides? 2. Clarify on duty vs off duty? </w:t>
      </w:r>
    </w:p>
    <w:p w14:paraId="49D84886" w14:textId="28382009" w:rsidR="00AA22ED" w:rsidRDefault="00B94341" w:rsidP="002A29C3">
      <w:r>
        <w:t xml:space="preserve">Discussion around what action PRS would take that was outside of </w:t>
      </w:r>
      <w:r w:rsidR="008561D0">
        <w:t xml:space="preserve">what agency already decided, statue is “unreasonable”. PRS </w:t>
      </w:r>
      <w:r w:rsidR="000169D7">
        <w:t>will keep it simple and reference the statue, PRS could reach out to agency head to point out any discrepancies</w:t>
      </w:r>
      <w:r w:rsidR="000D0C1A">
        <w:t xml:space="preserve"> in a supportive way, not in written procedure but in a more informal way.</w:t>
      </w:r>
    </w:p>
    <w:p w14:paraId="6D407911" w14:textId="3F712B0F" w:rsidR="000D0C1A" w:rsidRDefault="000D0C1A" w:rsidP="002A29C3">
      <w:r>
        <w:t xml:space="preserve">2. </w:t>
      </w:r>
      <w:r w:rsidR="004651DC">
        <w:t xml:space="preserve">Each agency head </w:t>
      </w:r>
      <w:proofErr w:type="gramStart"/>
      <w:r w:rsidR="004651DC">
        <w:t>in</w:t>
      </w:r>
      <w:proofErr w:type="gramEnd"/>
      <w:r w:rsidR="004651DC">
        <w:t xml:space="preserve"> their policies and procedures should define what is on duty versus off duty, and when does an officer become on duty if acting outside of </w:t>
      </w:r>
      <w:r w:rsidR="00BA5F2E">
        <w:t xml:space="preserve">on duty status. </w:t>
      </w:r>
      <w:r w:rsidR="005F6B8D">
        <w:t xml:space="preserve">Will keep the current </w:t>
      </w:r>
      <w:r w:rsidR="005F6B8D">
        <w:lastRenderedPageBreak/>
        <w:t>definition</w:t>
      </w:r>
      <w:r w:rsidR="00F73484">
        <w:t xml:space="preserve">. Agency heads should check the box to make it clear if it was </w:t>
      </w:r>
      <w:proofErr w:type="gramStart"/>
      <w:r w:rsidR="00F73484">
        <w:t>on or off duty conduct</w:t>
      </w:r>
      <w:proofErr w:type="gramEnd"/>
      <w:r w:rsidR="00F73484">
        <w:t xml:space="preserve">. VLCT </w:t>
      </w:r>
      <w:r w:rsidR="00BD5CF4">
        <w:t xml:space="preserve">will remind that off duty actions are not covered by them </w:t>
      </w:r>
      <w:proofErr w:type="gramStart"/>
      <w:r w:rsidR="00BD5CF4">
        <w:t>in regards to</w:t>
      </w:r>
      <w:proofErr w:type="gramEnd"/>
      <w:r w:rsidR="00BD5CF4">
        <w:t xml:space="preserve"> civil liability. </w:t>
      </w:r>
    </w:p>
    <w:p w14:paraId="0570CC5D" w14:textId="08AEE795" w:rsidR="00111977" w:rsidRDefault="00111977" w:rsidP="002A29C3">
      <w:r>
        <w:t xml:space="preserve">Attorney McManus will </w:t>
      </w:r>
      <w:proofErr w:type="gramStart"/>
      <w:r>
        <w:t>make adjustments, bring</w:t>
      </w:r>
      <w:proofErr w:type="gramEnd"/>
      <w:r>
        <w:t xml:space="preserve"> forward at next meeting so it can then go to the full council</w:t>
      </w:r>
      <w:r w:rsidR="00193F67">
        <w:t>.</w:t>
      </w:r>
    </w:p>
    <w:p w14:paraId="777AB6CF" w14:textId="061278A1" w:rsidR="00193F67" w:rsidRDefault="00193F67" w:rsidP="002A29C3">
      <w:r>
        <w:t xml:space="preserve">Discussion surrounding the language of reporting requirement being 10 days, should it be calendar days, days or business days, who defines what each is. </w:t>
      </w:r>
      <w:r w:rsidR="00987E64">
        <w:t>Statue has 10 business days as the requirement.</w:t>
      </w:r>
      <w:r w:rsidR="00E8723E">
        <w:t xml:space="preserve"> Clarify that a </w:t>
      </w:r>
      <w:proofErr w:type="gramStart"/>
      <w:r w:rsidR="00E8723E">
        <w:t>business days</w:t>
      </w:r>
      <w:proofErr w:type="gramEnd"/>
      <w:r w:rsidR="00E8723E">
        <w:t xml:space="preserve"> </w:t>
      </w:r>
      <w:proofErr w:type="gramStart"/>
      <w:r w:rsidR="00E8723E">
        <w:t>is</w:t>
      </w:r>
      <w:proofErr w:type="gramEnd"/>
      <w:r w:rsidR="00E8723E">
        <w:t xml:space="preserve"> Monday through Friday, excluding state or federal holidays.</w:t>
      </w:r>
    </w:p>
    <w:p w14:paraId="5D6FDABD" w14:textId="3B5546E6" w:rsidR="001B2D51" w:rsidRDefault="001B2D51" w:rsidP="002A29C3">
      <w:r>
        <w:t xml:space="preserve">Chief Frank was asking if language changes to 5.2.1 </w:t>
      </w:r>
      <w:r w:rsidR="00642809">
        <w:t xml:space="preserve">regarding </w:t>
      </w:r>
      <w:proofErr w:type="gramStart"/>
      <w:r w:rsidR="00642809">
        <w:t>officer</w:t>
      </w:r>
      <w:proofErr w:type="gramEnd"/>
      <w:r w:rsidR="00642809">
        <w:t xml:space="preserve"> employed by more than one agency, and the sharing of an IA investigation between agencies. The </w:t>
      </w:r>
      <w:r w:rsidR="00384813">
        <w:t>agency conducting IA “may” share with other agencies if employed by multiple agencies</w:t>
      </w:r>
      <w:r w:rsidR="00AD437D">
        <w:t xml:space="preserve">. Attorney McManus is going to look at the language. </w:t>
      </w:r>
    </w:p>
    <w:p w14:paraId="447328B1" w14:textId="0E9F3DB3" w:rsidR="00AD437D" w:rsidRPr="00BC3A79" w:rsidRDefault="00AD437D" w:rsidP="002A29C3">
      <w:r>
        <w:t xml:space="preserve">Trevor Whipple asked about training coming from the academy </w:t>
      </w:r>
      <w:proofErr w:type="gramStart"/>
      <w:r>
        <w:t>in regards to</w:t>
      </w:r>
      <w:proofErr w:type="gramEnd"/>
      <w:r>
        <w:t xml:space="preserve"> </w:t>
      </w:r>
      <w:r w:rsidR="008D49A6">
        <w:t xml:space="preserve">professional regulation, code of conduct. Director Brickell is seeking to get input from chiefs and sheriffs about </w:t>
      </w:r>
      <w:r w:rsidR="000F6121">
        <w:t>what specifically they need training on.</w:t>
      </w:r>
      <w:r w:rsidR="00A64443">
        <w:t xml:space="preserve"> But training will be developed.</w:t>
      </w:r>
    </w:p>
    <w:p w14:paraId="65771CEA" w14:textId="32EE4E1A" w:rsidR="00D56320" w:rsidRDefault="00620B56" w:rsidP="002A29C3">
      <w:r>
        <w:rPr>
          <w:b/>
          <w:bCs/>
        </w:rPr>
        <w:t xml:space="preserve"> </w:t>
      </w:r>
    </w:p>
    <w:p w14:paraId="31F7E754" w14:textId="0347661E" w:rsidR="002A29C3" w:rsidRDefault="002A29C3" w:rsidP="002A29C3">
      <w:r w:rsidRPr="002210F1">
        <w:rPr>
          <w:b/>
          <w:bCs/>
        </w:rPr>
        <w:t>Public Comment</w:t>
      </w:r>
      <w:r>
        <w:t>: No members of the public attended.</w:t>
      </w:r>
    </w:p>
    <w:p w14:paraId="36E33F73" w14:textId="77777777" w:rsidR="00A41970" w:rsidRDefault="00A41970" w:rsidP="002A29C3"/>
    <w:p w14:paraId="1DF8E5AD" w14:textId="5F12DCE1" w:rsidR="00A7104F" w:rsidRDefault="00A41970" w:rsidP="002A29C3">
      <w:r w:rsidRPr="00A41970">
        <w:rPr>
          <w:b/>
          <w:bCs/>
        </w:rPr>
        <w:t>Public Discussion:</w:t>
      </w:r>
      <w:r w:rsidR="00A64443">
        <w:rPr>
          <w:b/>
          <w:bCs/>
        </w:rPr>
        <w:t xml:space="preserve"> </w:t>
      </w:r>
      <w:r w:rsidR="00A64443">
        <w:t>None</w:t>
      </w:r>
      <w:r w:rsidR="000A671D">
        <w:t>.</w:t>
      </w:r>
    </w:p>
    <w:p w14:paraId="229E8B67" w14:textId="1AB4A79B" w:rsidR="006A4A15" w:rsidRDefault="006A4A15" w:rsidP="002A29C3"/>
    <w:p w14:paraId="7360C2CE" w14:textId="77777777" w:rsidR="004E5524" w:rsidRDefault="004E5524" w:rsidP="002A29C3"/>
    <w:p w14:paraId="443F6AE4" w14:textId="7243F096" w:rsidR="00241DFC" w:rsidRPr="002A29C3" w:rsidRDefault="002A29C3" w:rsidP="002A29C3">
      <w:r w:rsidRPr="002210F1">
        <w:rPr>
          <w:b/>
          <w:bCs/>
        </w:rPr>
        <w:t>Motion to Adjourn</w:t>
      </w:r>
      <w:r>
        <w:t xml:space="preserve">: </w:t>
      </w:r>
      <w:r w:rsidR="007E5A23">
        <w:t xml:space="preserve">Motion to adjourn by </w:t>
      </w:r>
      <w:r w:rsidR="000A671D">
        <w:t>Ka</w:t>
      </w:r>
      <w:r w:rsidR="00A64443">
        <w:t xml:space="preserve">rim </w:t>
      </w:r>
      <w:r w:rsidR="00614DD0">
        <w:t>Chapman</w:t>
      </w:r>
      <w:r w:rsidR="007E5A23">
        <w:t xml:space="preserve">, second by </w:t>
      </w:r>
      <w:r w:rsidR="00B86188">
        <w:t>Jennifer Frank</w:t>
      </w:r>
      <w:r w:rsidR="003934F4">
        <w:t xml:space="preserve">. </w:t>
      </w:r>
      <w:r w:rsidR="00F0627A">
        <w:t>Meeting adjourned at 1</w:t>
      </w:r>
      <w:r w:rsidR="0067418E">
        <w:t>1:</w:t>
      </w:r>
      <w:r w:rsidR="00614DD0">
        <w:t>38</w:t>
      </w:r>
      <w:r w:rsidR="00F0627A">
        <w:t xml:space="preserve"> AM</w:t>
      </w:r>
      <w:r w:rsidR="00853FC5">
        <w:t xml:space="preserve"> </w:t>
      </w:r>
    </w:p>
    <w:sectPr w:rsidR="00241DFC" w:rsidRPr="002A29C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887D" w14:textId="77777777" w:rsidR="001E3F15" w:rsidRDefault="001E3F15" w:rsidP="000E01B2">
      <w:r>
        <w:separator/>
      </w:r>
    </w:p>
  </w:endnote>
  <w:endnote w:type="continuationSeparator" w:id="0">
    <w:p w14:paraId="67E819FF" w14:textId="77777777" w:rsidR="001E3F15" w:rsidRDefault="001E3F15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BB0FD" w14:textId="77777777" w:rsidR="001E3F15" w:rsidRDefault="001E3F15" w:rsidP="000E01B2">
      <w:r>
        <w:separator/>
      </w:r>
    </w:p>
  </w:footnote>
  <w:footnote w:type="continuationSeparator" w:id="0">
    <w:p w14:paraId="6BD2994E" w14:textId="77777777" w:rsidR="001E3F15" w:rsidRDefault="001E3F15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7A70C4CB" w:rsidR="000E01B2" w:rsidRDefault="00BB32D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393A1EB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VCJC Professional Regulation Subcommittee Agenda</w:t>
                          </w:r>
                        </w:p>
                        <w:p w14:paraId="41140E03" w14:textId="4690072C" w:rsidR="00E52B17" w:rsidRPr="0071764E" w:rsidRDefault="00805F1B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Meeting 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922780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December 12</w:t>
                          </w:r>
                          <w:r w:rsidR="005A433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th</w:t>
                          </w:r>
                          <w:r w:rsidR="002C74D0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2559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2393A1EB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VCJC Professional Regulation Subcommittee Agenda</w:t>
                    </w:r>
                  </w:p>
                  <w:p w14:paraId="41140E03" w14:textId="4690072C" w:rsidR="00E52B17" w:rsidRPr="0071764E" w:rsidRDefault="00805F1B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Meeting 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922780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December 12</w:t>
                    </w:r>
                    <w:r w:rsidR="005A433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th</w:t>
                    </w:r>
                    <w:r w:rsidR="002C74D0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2559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4C9C"/>
    <w:multiLevelType w:val="hybridMultilevel"/>
    <w:tmpl w:val="2B141382"/>
    <w:lvl w:ilvl="0" w:tplc="8A4616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14CC0"/>
    <w:multiLevelType w:val="hybridMultilevel"/>
    <w:tmpl w:val="84423E2A"/>
    <w:lvl w:ilvl="0" w:tplc="1294032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7"/>
  </w:num>
  <w:num w:numId="2" w16cid:durableId="691148686">
    <w:abstractNumId w:val="10"/>
  </w:num>
  <w:num w:numId="3" w16cid:durableId="1629630401">
    <w:abstractNumId w:val="29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4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19"/>
  </w:num>
  <w:num w:numId="12" w16cid:durableId="220755120">
    <w:abstractNumId w:val="13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2"/>
  </w:num>
  <w:num w:numId="16" w16cid:durableId="248513437">
    <w:abstractNumId w:val="15"/>
  </w:num>
  <w:num w:numId="17" w16cid:durableId="2138253939">
    <w:abstractNumId w:val="32"/>
  </w:num>
  <w:num w:numId="18" w16cid:durableId="1173643344">
    <w:abstractNumId w:val="34"/>
  </w:num>
  <w:num w:numId="19" w16cid:durableId="1779567910">
    <w:abstractNumId w:val="11"/>
  </w:num>
  <w:num w:numId="20" w16cid:durableId="1465732061">
    <w:abstractNumId w:val="25"/>
  </w:num>
  <w:num w:numId="21" w16cid:durableId="1950046007">
    <w:abstractNumId w:val="9"/>
  </w:num>
  <w:num w:numId="22" w16cid:durableId="563368660">
    <w:abstractNumId w:val="26"/>
  </w:num>
  <w:num w:numId="23" w16cid:durableId="984164384">
    <w:abstractNumId w:val="0"/>
  </w:num>
  <w:num w:numId="24" w16cid:durableId="349769053">
    <w:abstractNumId w:val="33"/>
  </w:num>
  <w:num w:numId="25" w16cid:durableId="794757108">
    <w:abstractNumId w:val="20"/>
  </w:num>
  <w:num w:numId="26" w16cid:durableId="2018994937">
    <w:abstractNumId w:val="31"/>
  </w:num>
  <w:num w:numId="27" w16cid:durableId="1963029280">
    <w:abstractNumId w:val="0"/>
  </w:num>
  <w:num w:numId="28" w16cid:durableId="557476827">
    <w:abstractNumId w:val="20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4"/>
  </w:num>
  <w:num w:numId="32" w16cid:durableId="55591823">
    <w:abstractNumId w:val="22"/>
  </w:num>
  <w:num w:numId="33" w16cid:durableId="940532348">
    <w:abstractNumId w:val="30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3"/>
  </w:num>
  <w:num w:numId="36" w16cid:durableId="2057896980">
    <w:abstractNumId w:val="18"/>
  </w:num>
  <w:num w:numId="37" w16cid:durableId="2147047420">
    <w:abstractNumId w:val="21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8"/>
  </w:num>
  <w:num w:numId="42" w16cid:durableId="204147235">
    <w:abstractNumId w:val="35"/>
  </w:num>
  <w:num w:numId="43" w16cid:durableId="167600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C95"/>
    <w:rsid w:val="00000D1A"/>
    <w:rsid w:val="00001597"/>
    <w:rsid w:val="0000193B"/>
    <w:rsid w:val="00002CF2"/>
    <w:rsid w:val="0000385D"/>
    <w:rsid w:val="000039DF"/>
    <w:rsid w:val="00003A0B"/>
    <w:rsid w:val="0000537E"/>
    <w:rsid w:val="00005FB6"/>
    <w:rsid w:val="0000789B"/>
    <w:rsid w:val="00007C9D"/>
    <w:rsid w:val="000109DD"/>
    <w:rsid w:val="00013BA8"/>
    <w:rsid w:val="000169D7"/>
    <w:rsid w:val="000203AF"/>
    <w:rsid w:val="00022526"/>
    <w:rsid w:val="0002564A"/>
    <w:rsid w:val="0002762F"/>
    <w:rsid w:val="00030AEA"/>
    <w:rsid w:val="00033680"/>
    <w:rsid w:val="00033893"/>
    <w:rsid w:val="00035B5D"/>
    <w:rsid w:val="00035CB9"/>
    <w:rsid w:val="00035CE3"/>
    <w:rsid w:val="00035DB1"/>
    <w:rsid w:val="000406E1"/>
    <w:rsid w:val="00041260"/>
    <w:rsid w:val="00041DD2"/>
    <w:rsid w:val="000502A7"/>
    <w:rsid w:val="0005030C"/>
    <w:rsid w:val="00052476"/>
    <w:rsid w:val="00054841"/>
    <w:rsid w:val="000559E4"/>
    <w:rsid w:val="0006095B"/>
    <w:rsid w:val="000618C3"/>
    <w:rsid w:val="00062BA9"/>
    <w:rsid w:val="00062E04"/>
    <w:rsid w:val="00062EC4"/>
    <w:rsid w:val="00064F71"/>
    <w:rsid w:val="000659F6"/>
    <w:rsid w:val="00065BDE"/>
    <w:rsid w:val="00066CD2"/>
    <w:rsid w:val="00072B4A"/>
    <w:rsid w:val="00074A7B"/>
    <w:rsid w:val="0007547E"/>
    <w:rsid w:val="00077AAF"/>
    <w:rsid w:val="00077D9F"/>
    <w:rsid w:val="00080627"/>
    <w:rsid w:val="00081320"/>
    <w:rsid w:val="000815A3"/>
    <w:rsid w:val="000826BD"/>
    <w:rsid w:val="000850B9"/>
    <w:rsid w:val="00085857"/>
    <w:rsid w:val="00086A62"/>
    <w:rsid w:val="00087311"/>
    <w:rsid w:val="00092727"/>
    <w:rsid w:val="00093DF6"/>
    <w:rsid w:val="000940F2"/>
    <w:rsid w:val="00094443"/>
    <w:rsid w:val="000945B8"/>
    <w:rsid w:val="000946C3"/>
    <w:rsid w:val="00097957"/>
    <w:rsid w:val="000A084F"/>
    <w:rsid w:val="000A163C"/>
    <w:rsid w:val="000A17EB"/>
    <w:rsid w:val="000A2AF7"/>
    <w:rsid w:val="000A57CA"/>
    <w:rsid w:val="000A60E4"/>
    <w:rsid w:val="000A671D"/>
    <w:rsid w:val="000A72F2"/>
    <w:rsid w:val="000B207D"/>
    <w:rsid w:val="000B20AE"/>
    <w:rsid w:val="000B3A19"/>
    <w:rsid w:val="000B43E2"/>
    <w:rsid w:val="000B5C13"/>
    <w:rsid w:val="000B5F3B"/>
    <w:rsid w:val="000C2E37"/>
    <w:rsid w:val="000C40B2"/>
    <w:rsid w:val="000C6580"/>
    <w:rsid w:val="000D06E4"/>
    <w:rsid w:val="000D08C8"/>
    <w:rsid w:val="000D0C1A"/>
    <w:rsid w:val="000D232E"/>
    <w:rsid w:val="000D283B"/>
    <w:rsid w:val="000D2B2C"/>
    <w:rsid w:val="000D3F86"/>
    <w:rsid w:val="000E01B2"/>
    <w:rsid w:val="000E14A7"/>
    <w:rsid w:val="000E462A"/>
    <w:rsid w:val="000E4BB6"/>
    <w:rsid w:val="000E66C7"/>
    <w:rsid w:val="000F1A86"/>
    <w:rsid w:val="000F2C88"/>
    <w:rsid w:val="000F4466"/>
    <w:rsid w:val="000F6121"/>
    <w:rsid w:val="000F7BE4"/>
    <w:rsid w:val="00104443"/>
    <w:rsid w:val="00106D84"/>
    <w:rsid w:val="001104DA"/>
    <w:rsid w:val="00111977"/>
    <w:rsid w:val="001127A4"/>
    <w:rsid w:val="00114CA9"/>
    <w:rsid w:val="00115E22"/>
    <w:rsid w:val="001164B9"/>
    <w:rsid w:val="0012497E"/>
    <w:rsid w:val="001262FA"/>
    <w:rsid w:val="001317B8"/>
    <w:rsid w:val="00131964"/>
    <w:rsid w:val="0013198D"/>
    <w:rsid w:val="00132839"/>
    <w:rsid w:val="00133F12"/>
    <w:rsid w:val="00134334"/>
    <w:rsid w:val="001359E6"/>
    <w:rsid w:val="00137666"/>
    <w:rsid w:val="0014150E"/>
    <w:rsid w:val="00143600"/>
    <w:rsid w:val="00143B17"/>
    <w:rsid w:val="001508E5"/>
    <w:rsid w:val="00151073"/>
    <w:rsid w:val="00151EC7"/>
    <w:rsid w:val="00151F16"/>
    <w:rsid w:val="00160D0F"/>
    <w:rsid w:val="00164094"/>
    <w:rsid w:val="00164603"/>
    <w:rsid w:val="00164F3A"/>
    <w:rsid w:val="00171185"/>
    <w:rsid w:val="00172A33"/>
    <w:rsid w:val="00174436"/>
    <w:rsid w:val="00175E27"/>
    <w:rsid w:val="00181274"/>
    <w:rsid w:val="0018520B"/>
    <w:rsid w:val="001856C0"/>
    <w:rsid w:val="00187038"/>
    <w:rsid w:val="00187453"/>
    <w:rsid w:val="00187857"/>
    <w:rsid w:val="00192F1F"/>
    <w:rsid w:val="00193F67"/>
    <w:rsid w:val="00196A4D"/>
    <w:rsid w:val="00196F47"/>
    <w:rsid w:val="00197E11"/>
    <w:rsid w:val="001A1A06"/>
    <w:rsid w:val="001A1B0D"/>
    <w:rsid w:val="001A4786"/>
    <w:rsid w:val="001A54F3"/>
    <w:rsid w:val="001A61DC"/>
    <w:rsid w:val="001B2D51"/>
    <w:rsid w:val="001B2DE9"/>
    <w:rsid w:val="001B46AC"/>
    <w:rsid w:val="001B57D6"/>
    <w:rsid w:val="001B6DE3"/>
    <w:rsid w:val="001C02BD"/>
    <w:rsid w:val="001C2F7B"/>
    <w:rsid w:val="001C3BFF"/>
    <w:rsid w:val="001C6A9C"/>
    <w:rsid w:val="001C7EE9"/>
    <w:rsid w:val="001D1760"/>
    <w:rsid w:val="001D351F"/>
    <w:rsid w:val="001D5651"/>
    <w:rsid w:val="001D6A7A"/>
    <w:rsid w:val="001E0082"/>
    <w:rsid w:val="001E3F15"/>
    <w:rsid w:val="001E72AE"/>
    <w:rsid w:val="001E79FD"/>
    <w:rsid w:val="001F00C8"/>
    <w:rsid w:val="001F1FA4"/>
    <w:rsid w:val="001F20F1"/>
    <w:rsid w:val="001F326F"/>
    <w:rsid w:val="002012F1"/>
    <w:rsid w:val="00204B2E"/>
    <w:rsid w:val="0020699B"/>
    <w:rsid w:val="00211522"/>
    <w:rsid w:val="002118B4"/>
    <w:rsid w:val="00212561"/>
    <w:rsid w:val="00213138"/>
    <w:rsid w:val="00215157"/>
    <w:rsid w:val="00217D83"/>
    <w:rsid w:val="00221462"/>
    <w:rsid w:val="002217BF"/>
    <w:rsid w:val="00221AE4"/>
    <w:rsid w:val="00222E07"/>
    <w:rsid w:val="002234AF"/>
    <w:rsid w:val="002268DD"/>
    <w:rsid w:val="00230400"/>
    <w:rsid w:val="00230485"/>
    <w:rsid w:val="00230B82"/>
    <w:rsid w:val="002357E7"/>
    <w:rsid w:val="002370B6"/>
    <w:rsid w:val="00240ED1"/>
    <w:rsid w:val="00241DFC"/>
    <w:rsid w:val="00243A78"/>
    <w:rsid w:val="00244F3A"/>
    <w:rsid w:val="0024766F"/>
    <w:rsid w:val="00247883"/>
    <w:rsid w:val="00251991"/>
    <w:rsid w:val="00253481"/>
    <w:rsid w:val="00253DD3"/>
    <w:rsid w:val="00255405"/>
    <w:rsid w:val="002559DA"/>
    <w:rsid w:val="00255B6F"/>
    <w:rsid w:val="002566F3"/>
    <w:rsid w:val="00257B23"/>
    <w:rsid w:val="00257DB2"/>
    <w:rsid w:val="00263303"/>
    <w:rsid w:val="00265318"/>
    <w:rsid w:val="0026554A"/>
    <w:rsid w:val="002674A1"/>
    <w:rsid w:val="002730F7"/>
    <w:rsid w:val="002741DF"/>
    <w:rsid w:val="00274DD0"/>
    <w:rsid w:val="0027501C"/>
    <w:rsid w:val="00276B89"/>
    <w:rsid w:val="00276CB1"/>
    <w:rsid w:val="002808D6"/>
    <w:rsid w:val="00280C9D"/>
    <w:rsid w:val="00281266"/>
    <w:rsid w:val="00282D12"/>
    <w:rsid w:val="00283025"/>
    <w:rsid w:val="002847A9"/>
    <w:rsid w:val="00285801"/>
    <w:rsid w:val="002858CD"/>
    <w:rsid w:val="002900CE"/>
    <w:rsid w:val="002923A9"/>
    <w:rsid w:val="00294917"/>
    <w:rsid w:val="00296028"/>
    <w:rsid w:val="002A29C3"/>
    <w:rsid w:val="002A57CB"/>
    <w:rsid w:val="002A7A81"/>
    <w:rsid w:val="002B2A20"/>
    <w:rsid w:val="002B2A9F"/>
    <w:rsid w:val="002B3640"/>
    <w:rsid w:val="002B3780"/>
    <w:rsid w:val="002B6197"/>
    <w:rsid w:val="002B759F"/>
    <w:rsid w:val="002B7C4D"/>
    <w:rsid w:val="002C046A"/>
    <w:rsid w:val="002C4D4E"/>
    <w:rsid w:val="002C74D0"/>
    <w:rsid w:val="002C799A"/>
    <w:rsid w:val="002E3501"/>
    <w:rsid w:val="002E4B26"/>
    <w:rsid w:val="002F0233"/>
    <w:rsid w:val="002F23A2"/>
    <w:rsid w:val="002F29F5"/>
    <w:rsid w:val="002F38AB"/>
    <w:rsid w:val="002F6947"/>
    <w:rsid w:val="003007A0"/>
    <w:rsid w:val="00300B39"/>
    <w:rsid w:val="003011E5"/>
    <w:rsid w:val="003025B1"/>
    <w:rsid w:val="00303866"/>
    <w:rsid w:val="003038CD"/>
    <w:rsid w:val="0030487B"/>
    <w:rsid w:val="0030489E"/>
    <w:rsid w:val="003060D5"/>
    <w:rsid w:val="00310B4A"/>
    <w:rsid w:val="003138B2"/>
    <w:rsid w:val="003164DD"/>
    <w:rsid w:val="00320C4A"/>
    <w:rsid w:val="00320ECF"/>
    <w:rsid w:val="003212CD"/>
    <w:rsid w:val="00336102"/>
    <w:rsid w:val="00340299"/>
    <w:rsid w:val="00341A2C"/>
    <w:rsid w:val="0034473D"/>
    <w:rsid w:val="00346143"/>
    <w:rsid w:val="003502DA"/>
    <w:rsid w:val="00351554"/>
    <w:rsid w:val="00354C2F"/>
    <w:rsid w:val="003552AE"/>
    <w:rsid w:val="003557A8"/>
    <w:rsid w:val="00357497"/>
    <w:rsid w:val="00360685"/>
    <w:rsid w:val="00362B7D"/>
    <w:rsid w:val="00362C77"/>
    <w:rsid w:val="00363924"/>
    <w:rsid w:val="0036435E"/>
    <w:rsid w:val="003655DA"/>
    <w:rsid w:val="003664F9"/>
    <w:rsid w:val="003727BF"/>
    <w:rsid w:val="00372AA7"/>
    <w:rsid w:val="003731A7"/>
    <w:rsid w:val="00375698"/>
    <w:rsid w:val="00375786"/>
    <w:rsid w:val="00376A6D"/>
    <w:rsid w:val="003770D5"/>
    <w:rsid w:val="0038080B"/>
    <w:rsid w:val="0038126B"/>
    <w:rsid w:val="00383F27"/>
    <w:rsid w:val="00384813"/>
    <w:rsid w:val="00385267"/>
    <w:rsid w:val="00390DF4"/>
    <w:rsid w:val="00391D29"/>
    <w:rsid w:val="003934F4"/>
    <w:rsid w:val="003956F7"/>
    <w:rsid w:val="003A09F6"/>
    <w:rsid w:val="003A1848"/>
    <w:rsid w:val="003A2737"/>
    <w:rsid w:val="003A3A70"/>
    <w:rsid w:val="003A5A43"/>
    <w:rsid w:val="003A5C6D"/>
    <w:rsid w:val="003A672A"/>
    <w:rsid w:val="003A6BBC"/>
    <w:rsid w:val="003A6F69"/>
    <w:rsid w:val="003A707B"/>
    <w:rsid w:val="003B0402"/>
    <w:rsid w:val="003B0923"/>
    <w:rsid w:val="003B178C"/>
    <w:rsid w:val="003B1932"/>
    <w:rsid w:val="003B1C9D"/>
    <w:rsid w:val="003B222B"/>
    <w:rsid w:val="003B3CDD"/>
    <w:rsid w:val="003C5324"/>
    <w:rsid w:val="003C5AB3"/>
    <w:rsid w:val="003C5BDD"/>
    <w:rsid w:val="003C71D8"/>
    <w:rsid w:val="003D0707"/>
    <w:rsid w:val="003D39E2"/>
    <w:rsid w:val="003D3ED8"/>
    <w:rsid w:val="003D5178"/>
    <w:rsid w:val="003D5316"/>
    <w:rsid w:val="003D545E"/>
    <w:rsid w:val="003D73E6"/>
    <w:rsid w:val="003E10E8"/>
    <w:rsid w:val="003E22C1"/>
    <w:rsid w:val="003E58B1"/>
    <w:rsid w:val="003E5CF6"/>
    <w:rsid w:val="003E7EB5"/>
    <w:rsid w:val="003F072D"/>
    <w:rsid w:val="003F0B5E"/>
    <w:rsid w:val="003F1155"/>
    <w:rsid w:val="003F1A75"/>
    <w:rsid w:val="003F1FA9"/>
    <w:rsid w:val="003F20B2"/>
    <w:rsid w:val="003F2331"/>
    <w:rsid w:val="003F7941"/>
    <w:rsid w:val="003F7BB0"/>
    <w:rsid w:val="004009C2"/>
    <w:rsid w:val="004049C9"/>
    <w:rsid w:val="00405E6F"/>
    <w:rsid w:val="00406D43"/>
    <w:rsid w:val="00410980"/>
    <w:rsid w:val="0041485F"/>
    <w:rsid w:val="00422443"/>
    <w:rsid w:val="0042274C"/>
    <w:rsid w:val="00423265"/>
    <w:rsid w:val="0042498D"/>
    <w:rsid w:val="00425C24"/>
    <w:rsid w:val="00425CF5"/>
    <w:rsid w:val="0042737E"/>
    <w:rsid w:val="0043010F"/>
    <w:rsid w:val="00432055"/>
    <w:rsid w:val="004328B9"/>
    <w:rsid w:val="0043572F"/>
    <w:rsid w:val="004403D5"/>
    <w:rsid w:val="00440AF6"/>
    <w:rsid w:val="0044359C"/>
    <w:rsid w:val="00443B47"/>
    <w:rsid w:val="00445F2A"/>
    <w:rsid w:val="00446439"/>
    <w:rsid w:val="00447406"/>
    <w:rsid w:val="00447B9E"/>
    <w:rsid w:val="0045177B"/>
    <w:rsid w:val="004526CE"/>
    <w:rsid w:val="00452BCB"/>
    <w:rsid w:val="0045743C"/>
    <w:rsid w:val="0045776A"/>
    <w:rsid w:val="00457771"/>
    <w:rsid w:val="004605FC"/>
    <w:rsid w:val="00461D5D"/>
    <w:rsid w:val="004622BB"/>
    <w:rsid w:val="004635F0"/>
    <w:rsid w:val="004651DC"/>
    <w:rsid w:val="00466C25"/>
    <w:rsid w:val="00474014"/>
    <w:rsid w:val="0047419D"/>
    <w:rsid w:val="0048073D"/>
    <w:rsid w:val="00481E31"/>
    <w:rsid w:val="00483A87"/>
    <w:rsid w:val="0048491F"/>
    <w:rsid w:val="0049115E"/>
    <w:rsid w:val="0049402E"/>
    <w:rsid w:val="0049513F"/>
    <w:rsid w:val="004955EA"/>
    <w:rsid w:val="004A0C6B"/>
    <w:rsid w:val="004A0CDA"/>
    <w:rsid w:val="004A28BD"/>
    <w:rsid w:val="004A462D"/>
    <w:rsid w:val="004A5E97"/>
    <w:rsid w:val="004A6D0C"/>
    <w:rsid w:val="004B2F36"/>
    <w:rsid w:val="004B3563"/>
    <w:rsid w:val="004B3816"/>
    <w:rsid w:val="004B4710"/>
    <w:rsid w:val="004B6AB1"/>
    <w:rsid w:val="004B74B8"/>
    <w:rsid w:val="004C0634"/>
    <w:rsid w:val="004C194E"/>
    <w:rsid w:val="004C34A8"/>
    <w:rsid w:val="004C3AC2"/>
    <w:rsid w:val="004C492A"/>
    <w:rsid w:val="004C63D3"/>
    <w:rsid w:val="004C7B95"/>
    <w:rsid w:val="004D2665"/>
    <w:rsid w:val="004D38D8"/>
    <w:rsid w:val="004D51FE"/>
    <w:rsid w:val="004E2F8A"/>
    <w:rsid w:val="004E4266"/>
    <w:rsid w:val="004E5524"/>
    <w:rsid w:val="004F7B8A"/>
    <w:rsid w:val="00504929"/>
    <w:rsid w:val="0050706A"/>
    <w:rsid w:val="005118D9"/>
    <w:rsid w:val="00511BCB"/>
    <w:rsid w:val="00513327"/>
    <w:rsid w:val="00515A63"/>
    <w:rsid w:val="00516090"/>
    <w:rsid w:val="00516DAB"/>
    <w:rsid w:val="0052144D"/>
    <w:rsid w:val="00524F85"/>
    <w:rsid w:val="00525367"/>
    <w:rsid w:val="00526B1C"/>
    <w:rsid w:val="005279F5"/>
    <w:rsid w:val="005303A6"/>
    <w:rsid w:val="0053377D"/>
    <w:rsid w:val="005351D3"/>
    <w:rsid w:val="00536FE6"/>
    <w:rsid w:val="00541D63"/>
    <w:rsid w:val="00546860"/>
    <w:rsid w:val="00551E8D"/>
    <w:rsid w:val="00552CB9"/>
    <w:rsid w:val="00553462"/>
    <w:rsid w:val="0055443B"/>
    <w:rsid w:val="00555499"/>
    <w:rsid w:val="005557E2"/>
    <w:rsid w:val="00556F1C"/>
    <w:rsid w:val="00557D65"/>
    <w:rsid w:val="00560A9D"/>
    <w:rsid w:val="005636C3"/>
    <w:rsid w:val="0056439F"/>
    <w:rsid w:val="005649B5"/>
    <w:rsid w:val="00564B60"/>
    <w:rsid w:val="0056601F"/>
    <w:rsid w:val="00566994"/>
    <w:rsid w:val="005709A5"/>
    <w:rsid w:val="00570C4F"/>
    <w:rsid w:val="00571B61"/>
    <w:rsid w:val="00572592"/>
    <w:rsid w:val="00572EFC"/>
    <w:rsid w:val="005731EF"/>
    <w:rsid w:val="0057524D"/>
    <w:rsid w:val="005756F4"/>
    <w:rsid w:val="005766FE"/>
    <w:rsid w:val="00580D57"/>
    <w:rsid w:val="0058418D"/>
    <w:rsid w:val="00584D7F"/>
    <w:rsid w:val="00590A27"/>
    <w:rsid w:val="005928C4"/>
    <w:rsid w:val="00593D58"/>
    <w:rsid w:val="00596173"/>
    <w:rsid w:val="00596481"/>
    <w:rsid w:val="005A428A"/>
    <w:rsid w:val="005A433C"/>
    <w:rsid w:val="005A5F34"/>
    <w:rsid w:val="005A6500"/>
    <w:rsid w:val="005A751C"/>
    <w:rsid w:val="005B22E6"/>
    <w:rsid w:val="005B4569"/>
    <w:rsid w:val="005B4ABA"/>
    <w:rsid w:val="005B54BC"/>
    <w:rsid w:val="005C0796"/>
    <w:rsid w:val="005C1B1C"/>
    <w:rsid w:val="005C4081"/>
    <w:rsid w:val="005C4ED6"/>
    <w:rsid w:val="005C61DD"/>
    <w:rsid w:val="005C728F"/>
    <w:rsid w:val="005C75FE"/>
    <w:rsid w:val="005D0A26"/>
    <w:rsid w:val="005D3C12"/>
    <w:rsid w:val="005D409E"/>
    <w:rsid w:val="005D4747"/>
    <w:rsid w:val="005D5517"/>
    <w:rsid w:val="005D616B"/>
    <w:rsid w:val="005E009F"/>
    <w:rsid w:val="005E01D4"/>
    <w:rsid w:val="005E0452"/>
    <w:rsid w:val="005E1738"/>
    <w:rsid w:val="005E1F03"/>
    <w:rsid w:val="005E296F"/>
    <w:rsid w:val="005E42BB"/>
    <w:rsid w:val="005E55A8"/>
    <w:rsid w:val="005F2690"/>
    <w:rsid w:val="005F2CC3"/>
    <w:rsid w:val="005F3BC8"/>
    <w:rsid w:val="005F3C52"/>
    <w:rsid w:val="005F644C"/>
    <w:rsid w:val="005F6B8D"/>
    <w:rsid w:val="005F6FBB"/>
    <w:rsid w:val="005F7C67"/>
    <w:rsid w:val="006031DD"/>
    <w:rsid w:val="0061224D"/>
    <w:rsid w:val="00614DD0"/>
    <w:rsid w:val="00615E3F"/>
    <w:rsid w:val="00620B56"/>
    <w:rsid w:val="006219B7"/>
    <w:rsid w:val="0062251D"/>
    <w:rsid w:val="006245FA"/>
    <w:rsid w:val="006275ED"/>
    <w:rsid w:val="00634467"/>
    <w:rsid w:val="0063512F"/>
    <w:rsid w:val="00636009"/>
    <w:rsid w:val="006361A5"/>
    <w:rsid w:val="00640B77"/>
    <w:rsid w:val="00642809"/>
    <w:rsid w:val="00643B5B"/>
    <w:rsid w:val="00650595"/>
    <w:rsid w:val="00651704"/>
    <w:rsid w:val="00654A6C"/>
    <w:rsid w:val="00656568"/>
    <w:rsid w:val="006567D3"/>
    <w:rsid w:val="00657028"/>
    <w:rsid w:val="0065712E"/>
    <w:rsid w:val="00667988"/>
    <w:rsid w:val="00671AF5"/>
    <w:rsid w:val="00671CF3"/>
    <w:rsid w:val="00671DD4"/>
    <w:rsid w:val="00671F96"/>
    <w:rsid w:val="0067418E"/>
    <w:rsid w:val="00675CE2"/>
    <w:rsid w:val="006771DD"/>
    <w:rsid w:val="00681B4C"/>
    <w:rsid w:val="0068330E"/>
    <w:rsid w:val="00684CEA"/>
    <w:rsid w:val="00685F8A"/>
    <w:rsid w:val="006862DB"/>
    <w:rsid w:val="00686E54"/>
    <w:rsid w:val="00687A47"/>
    <w:rsid w:val="00691BC4"/>
    <w:rsid w:val="006946CA"/>
    <w:rsid w:val="00695668"/>
    <w:rsid w:val="00695D42"/>
    <w:rsid w:val="006A1BB7"/>
    <w:rsid w:val="006A2DD0"/>
    <w:rsid w:val="006A4A15"/>
    <w:rsid w:val="006A64CD"/>
    <w:rsid w:val="006B0504"/>
    <w:rsid w:val="006B6964"/>
    <w:rsid w:val="006C0BB6"/>
    <w:rsid w:val="006C374A"/>
    <w:rsid w:val="006C4326"/>
    <w:rsid w:val="006C4468"/>
    <w:rsid w:val="006C5ADC"/>
    <w:rsid w:val="006D10C8"/>
    <w:rsid w:val="006D3950"/>
    <w:rsid w:val="006D41FD"/>
    <w:rsid w:val="006D461F"/>
    <w:rsid w:val="006D6CAB"/>
    <w:rsid w:val="006E325C"/>
    <w:rsid w:val="006E5A14"/>
    <w:rsid w:val="006E6465"/>
    <w:rsid w:val="006E78CF"/>
    <w:rsid w:val="006F20A7"/>
    <w:rsid w:val="007000C8"/>
    <w:rsid w:val="00700B8C"/>
    <w:rsid w:val="00703F2B"/>
    <w:rsid w:val="007077E6"/>
    <w:rsid w:val="00710D0C"/>
    <w:rsid w:val="0071764E"/>
    <w:rsid w:val="007204ED"/>
    <w:rsid w:val="00730A94"/>
    <w:rsid w:val="00730B5F"/>
    <w:rsid w:val="00731124"/>
    <w:rsid w:val="00732C9E"/>
    <w:rsid w:val="0073691B"/>
    <w:rsid w:val="00736BC7"/>
    <w:rsid w:val="00737026"/>
    <w:rsid w:val="00743191"/>
    <w:rsid w:val="00744865"/>
    <w:rsid w:val="00744DDA"/>
    <w:rsid w:val="00750B93"/>
    <w:rsid w:val="00751828"/>
    <w:rsid w:val="00752584"/>
    <w:rsid w:val="007528D3"/>
    <w:rsid w:val="00752980"/>
    <w:rsid w:val="00756663"/>
    <w:rsid w:val="007569C8"/>
    <w:rsid w:val="00757541"/>
    <w:rsid w:val="007576EA"/>
    <w:rsid w:val="007610F8"/>
    <w:rsid w:val="00767517"/>
    <w:rsid w:val="00773C6F"/>
    <w:rsid w:val="00774C4F"/>
    <w:rsid w:val="007775C3"/>
    <w:rsid w:val="007777F6"/>
    <w:rsid w:val="0078434F"/>
    <w:rsid w:val="007853CA"/>
    <w:rsid w:val="00785E56"/>
    <w:rsid w:val="00786C54"/>
    <w:rsid w:val="00787698"/>
    <w:rsid w:val="00787E14"/>
    <w:rsid w:val="00790F2A"/>
    <w:rsid w:val="007939A2"/>
    <w:rsid w:val="007945CF"/>
    <w:rsid w:val="007978CF"/>
    <w:rsid w:val="007A0735"/>
    <w:rsid w:val="007A26A4"/>
    <w:rsid w:val="007A408F"/>
    <w:rsid w:val="007A48F4"/>
    <w:rsid w:val="007A5240"/>
    <w:rsid w:val="007A6723"/>
    <w:rsid w:val="007B4C89"/>
    <w:rsid w:val="007B5119"/>
    <w:rsid w:val="007B556C"/>
    <w:rsid w:val="007C47B4"/>
    <w:rsid w:val="007C695A"/>
    <w:rsid w:val="007C78BE"/>
    <w:rsid w:val="007C7DE4"/>
    <w:rsid w:val="007D10B8"/>
    <w:rsid w:val="007D1852"/>
    <w:rsid w:val="007D2D37"/>
    <w:rsid w:val="007D3F2F"/>
    <w:rsid w:val="007D49C5"/>
    <w:rsid w:val="007D4F4F"/>
    <w:rsid w:val="007D6370"/>
    <w:rsid w:val="007E0DAF"/>
    <w:rsid w:val="007E1B09"/>
    <w:rsid w:val="007E31E6"/>
    <w:rsid w:val="007E3A5D"/>
    <w:rsid w:val="007E5417"/>
    <w:rsid w:val="007E55A1"/>
    <w:rsid w:val="007E58DB"/>
    <w:rsid w:val="007E5A23"/>
    <w:rsid w:val="007E5C95"/>
    <w:rsid w:val="007E7264"/>
    <w:rsid w:val="007F0452"/>
    <w:rsid w:val="007F0787"/>
    <w:rsid w:val="007F2107"/>
    <w:rsid w:val="007F5459"/>
    <w:rsid w:val="00801097"/>
    <w:rsid w:val="0080230A"/>
    <w:rsid w:val="008033A8"/>
    <w:rsid w:val="00804441"/>
    <w:rsid w:val="0080465D"/>
    <w:rsid w:val="00804B65"/>
    <w:rsid w:val="00805F1B"/>
    <w:rsid w:val="008070BB"/>
    <w:rsid w:val="00807278"/>
    <w:rsid w:val="00813658"/>
    <w:rsid w:val="00814022"/>
    <w:rsid w:val="00816488"/>
    <w:rsid w:val="00817247"/>
    <w:rsid w:val="008230C8"/>
    <w:rsid w:val="008235B2"/>
    <w:rsid w:val="008238F8"/>
    <w:rsid w:val="0082719F"/>
    <w:rsid w:val="00831A67"/>
    <w:rsid w:val="0083519E"/>
    <w:rsid w:val="00837A20"/>
    <w:rsid w:val="0084006E"/>
    <w:rsid w:val="00841BB8"/>
    <w:rsid w:val="00841E62"/>
    <w:rsid w:val="00845C18"/>
    <w:rsid w:val="008469A8"/>
    <w:rsid w:val="00847B9E"/>
    <w:rsid w:val="00850989"/>
    <w:rsid w:val="0085146A"/>
    <w:rsid w:val="00853FC5"/>
    <w:rsid w:val="008561D0"/>
    <w:rsid w:val="0085628D"/>
    <w:rsid w:val="00860937"/>
    <w:rsid w:val="00861E00"/>
    <w:rsid w:val="00861F01"/>
    <w:rsid w:val="00862AE3"/>
    <w:rsid w:val="00863156"/>
    <w:rsid w:val="00863BC4"/>
    <w:rsid w:val="008649F3"/>
    <w:rsid w:val="00864C55"/>
    <w:rsid w:val="008670F2"/>
    <w:rsid w:val="008703C1"/>
    <w:rsid w:val="00874595"/>
    <w:rsid w:val="00876725"/>
    <w:rsid w:val="0088042D"/>
    <w:rsid w:val="00882DFA"/>
    <w:rsid w:val="008835C9"/>
    <w:rsid w:val="00883D78"/>
    <w:rsid w:val="00884045"/>
    <w:rsid w:val="0088467B"/>
    <w:rsid w:val="00884AA1"/>
    <w:rsid w:val="00886BC1"/>
    <w:rsid w:val="00887461"/>
    <w:rsid w:val="00890457"/>
    <w:rsid w:val="00892008"/>
    <w:rsid w:val="0089233B"/>
    <w:rsid w:val="0089570D"/>
    <w:rsid w:val="0089767A"/>
    <w:rsid w:val="008978A6"/>
    <w:rsid w:val="008A0054"/>
    <w:rsid w:val="008A0231"/>
    <w:rsid w:val="008A3DEF"/>
    <w:rsid w:val="008A631E"/>
    <w:rsid w:val="008B1DDC"/>
    <w:rsid w:val="008B2060"/>
    <w:rsid w:val="008B3A72"/>
    <w:rsid w:val="008B50C9"/>
    <w:rsid w:val="008B5D53"/>
    <w:rsid w:val="008B62E6"/>
    <w:rsid w:val="008B79EE"/>
    <w:rsid w:val="008B7EEA"/>
    <w:rsid w:val="008C4716"/>
    <w:rsid w:val="008C4E6C"/>
    <w:rsid w:val="008C4F02"/>
    <w:rsid w:val="008C595A"/>
    <w:rsid w:val="008C6723"/>
    <w:rsid w:val="008D0E69"/>
    <w:rsid w:val="008D1BDC"/>
    <w:rsid w:val="008D32D2"/>
    <w:rsid w:val="008D3BB5"/>
    <w:rsid w:val="008D48AF"/>
    <w:rsid w:val="008D49A6"/>
    <w:rsid w:val="008D7204"/>
    <w:rsid w:val="008D74A2"/>
    <w:rsid w:val="008E03D3"/>
    <w:rsid w:val="008E230E"/>
    <w:rsid w:val="008E3D24"/>
    <w:rsid w:val="008E50FF"/>
    <w:rsid w:val="008E5820"/>
    <w:rsid w:val="008E69E1"/>
    <w:rsid w:val="008E7D22"/>
    <w:rsid w:val="008F3D49"/>
    <w:rsid w:val="008F51D8"/>
    <w:rsid w:val="008F6665"/>
    <w:rsid w:val="008F7230"/>
    <w:rsid w:val="008F724C"/>
    <w:rsid w:val="00901131"/>
    <w:rsid w:val="00906D4B"/>
    <w:rsid w:val="00907D61"/>
    <w:rsid w:val="009111FF"/>
    <w:rsid w:val="00911FCD"/>
    <w:rsid w:val="00912D02"/>
    <w:rsid w:val="00914CFD"/>
    <w:rsid w:val="009157F1"/>
    <w:rsid w:val="00916DE2"/>
    <w:rsid w:val="00917F75"/>
    <w:rsid w:val="00922780"/>
    <w:rsid w:val="009230F7"/>
    <w:rsid w:val="0092382C"/>
    <w:rsid w:val="00926A48"/>
    <w:rsid w:val="009328F9"/>
    <w:rsid w:val="00932A1E"/>
    <w:rsid w:val="0093302E"/>
    <w:rsid w:val="00933CF4"/>
    <w:rsid w:val="0093447F"/>
    <w:rsid w:val="00934593"/>
    <w:rsid w:val="00934A83"/>
    <w:rsid w:val="00940829"/>
    <w:rsid w:val="0094511C"/>
    <w:rsid w:val="00946DC1"/>
    <w:rsid w:val="00951704"/>
    <w:rsid w:val="009519A7"/>
    <w:rsid w:val="00952F4D"/>
    <w:rsid w:val="009544D0"/>
    <w:rsid w:val="00956273"/>
    <w:rsid w:val="00957587"/>
    <w:rsid w:val="009577D2"/>
    <w:rsid w:val="0096032C"/>
    <w:rsid w:val="00960ECD"/>
    <w:rsid w:val="00960FB1"/>
    <w:rsid w:val="00961636"/>
    <w:rsid w:val="0096317F"/>
    <w:rsid w:val="00970522"/>
    <w:rsid w:val="00970566"/>
    <w:rsid w:val="00970862"/>
    <w:rsid w:val="0097094B"/>
    <w:rsid w:val="00971A64"/>
    <w:rsid w:val="009727D5"/>
    <w:rsid w:val="00972D34"/>
    <w:rsid w:val="00973713"/>
    <w:rsid w:val="0097698B"/>
    <w:rsid w:val="00976F31"/>
    <w:rsid w:val="00977272"/>
    <w:rsid w:val="0098072E"/>
    <w:rsid w:val="00982678"/>
    <w:rsid w:val="00982FEC"/>
    <w:rsid w:val="009856BF"/>
    <w:rsid w:val="009867F7"/>
    <w:rsid w:val="00986F7E"/>
    <w:rsid w:val="00987E64"/>
    <w:rsid w:val="0099224A"/>
    <w:rsid w:val="00992E0D"/>
    <w:rsid w:val="00994E2D"/>
    <w:rsid w:val="00994F4D"/>
    <w:rsid w:val="00997BF9"/>
    <w:rsid w:val="00997C26"/>
    <w:rsid w:val="009A01ED"/>
    <w:rsid w:val="009A6694"/>
    <w:rsid w:val="009B1D8C"/>
    <w:rsid w:val="009B4A69"/>
    <w:rsid w:val="009B730E"/>
    <w:rsid w:val="009C02A5"/>
    <w:rsid w:val="009C0951"/>
    <w:rsid w:val="009C40D4"/>
    <w:rsid w:val="009D0DD5"/>
    <w:rsid w:val="009D10C0"/>
    <w:rsid w:val="009D2304"/>
    <w:rsid w:val="009D27B3"/>
    <w:rsid w:val="009D2AF2"/>
    <w:rsid w:val="009D3CF1"/>
    <w:rsid w:val="009D4385"/>
    <w:rsid w:val="009D4511"/>
    <w:rsid w:val="009D56E6"/>
    <w:rsid w:val="009D613C"/>
    <w:rsid w:val="009D7501"/>
    <w:rsid w:val="009E12A8"/>
    <w:rsid w:val="009E15E2"/>
    <w:rsid w:val="009E18AF"/>
    <w:rsid w:val="009E262B"/>
    <w:rsid w:val="009E46C4"/>
    <w:rsid w:val="009E51E7"/>
    <w:rsid w:val="009E5DF1"/>
    <w:rsid w:val="009E5F05"/>
    <w:rsid w:val="009E5F5C"/>
    <w:rsid w:val="009E70A9"/>
    <w:rsid w:val="009F0CD2"/>
    <w:rsid w:val="009F1866"/>
    <w:rsid w:val="009F1F6B"/>
    <w:rsid w:val="009F5331"/>
    <w:rsid w:val="009F63E9"/>
    <w:rsid w:val="009F73E9"/>
    <w:rsid w:val="009F7E6E"/>
    <w:rsid w:val="00A0057A"/>
    <w:rsid w:val="00A009A6"/>
    <w:rsid w:val="00A04B13"/>
    <w:rsid w:val="00A074C4"/>
    <w:rsid w:val="00A119D1"/>
    <w:rsid w:val="00A121EA"/>
    <w:rsid w:val="00A13BD5"/>
    <w:rsid w:val="00A166BE"/>
    <w:rsid w:val="00A217C1"/>
    <w:rsid w:val="00A259E3"/>
    <w:rsid w:val="00A2753B"/>
    <w:rsid w:val="00A314B6"/>
    <w:rsid w:val="00A32DA5"/>
    <w:rsid w:val="00A330C0"/>
    <w:rsid w:val="00A3337D"/>
    <w:rsid w:val="00A3408A"/>
    <w:rsid w:val="00A348EA"/>
    <w:rsid w:val="00A36FB4"/>
    <w:rsid w:val="00A374E4"/>
    <w:rsid w:val="00A4155B"/>
    <w:rsid w:val="00A41970"/>
    <w:rsid w:val="00A42F96"/>
    <w:rsid w:val="00A51B5F"/>
    <w:rsid w:val="00A523A1"/>
    <w:rsid w:val="00A57F0E"/>
    <w:rsid w:val="00A60A7E"/>
    <w:rsid w:val="00A61402"/>
    <w:rsid w:val="00A621C6"/>
    <w:rsid w:val="00A62B0B"/>
    <w:rsid w:val="00A6302E"/>
    <w:rsid w:val="00A64443"/>
    <w:rsid w:val="00A66470"/>
    <w:rsid w:val="00A7104F"/>
    <w:rsid w:val="00A720E2"/>
    <w:rsid w:val="00A728E3"/>
    <w:rsid w:val="00A729DF"/>
    <w:rsid w:val="00A77BCE"/>
    <w:rsid w:val="00A80716"/>
    <w:rsid w:val="00A817FD"/>
    <w:rsid w:val="00A81BFF"/>
    <w:rsid w:val="00A90C19"/>
    <w:rsid w:val="00A91219"/>
    <w:rsid w:val="00A92DF7"/>
    <w:rsid w:val="00A9523A"/>
    <w:rsid w:val="00A95FCA"/>
    <w:rsid w:val="00A97E0E"/>
    <w:rsid w:val="00AA0E3E"/>
    <w:rsid w:val="00AA1C93"/>
    <w:rsid w:val="00AA22ED"/>
    <w:rsid w:val="00AA38BD"/>
    <w:rsid w:val="00AA73BE"/>
    <w:rsid w:val="00AA7A5C"/>
    <w:rsid w:val="00AB0101"/>
    <w:rsid w:val="00AB0854"/>
    <w:rsid w:val="00AB0BB1"/>
    <w:rsid w:val="00AB1F30"/>
    <w:rsid w:val="00AB3C0C"/>
    <w:rsid w:val="00AB4830"/>
    <w:rsid w:val="00AC0FA4"/>
    <w:rsid w:val="00AC2793"/>
    <w:rsid w:val="00AC5F09"/>
    <w:rsid w:val="00AC71AE"/>
    <w:rsid w:val="00AC7991"/>
    <w:rsid w:val="00AD09E1"/>
    <w:rsid w:val="00AD2771"/>
    <w:rsid w:val="00AD38D0"/>
    <w:rsid w:val="00AD437D"/>
    <w:rsid w:val="00AD62F7"/>
    <w:rsid w:val="00AE065B"/>
    <w:rsid w:val="00AE17DE"/>
    <w:rsid w:val="00AE37B9"/>
    <w:rsid w:val="00AE3E27"/>
    <w:rsid w:val="00AF0BC6"/>
    <w:rsid w:val="00AF100A"/>
    <w:rsid w:val="00AF4095"/>
    <w:rsid w:val="00AF48AD"/>
    <w:rsid w:val="00AF514C"/>
    <w:rsid w:val="00AF5678"/>
    <w:rsid w:val="00AF799C"/>
    <w:rsid w:val="00B00091"/>
    <w:rsid w:val="00B02210"/>
    <w:rsid w:val="00B0408E"/>
    <w:rsid w:val="00B06238"/>
    <w:rsid w:val="00B07A1D"/>
    <w:rsid w:val="00B1004B"/>
    <w:rsid w:val="00B15125"/>
    <w:rsid w:val="00B156DC"/>
    <w:rsid w:val="00B16D18"/>
    <w:rsid w:val="00B20980"/>
    <w:rsid w:val="00B22FD4"/>
    <w:rsid w:val="00B23505"/>
    <w:rsid w:val="00B23C60"/>
    <w:rsid w:val="00B23F25"/>
    <w:rsid w:val="00B244E2"/>
    <w:rsid w:val="00B24EE8"/>
    <w:rsid w:val="00B24F8E"/>
    <w:rsid w:val="00B25BF1"/>
    <w:rsid w:val="00B25E8F"/>
    <w:rsid w:val="00B25ECE"/>
    <w:rsid w:val="00B26734"/>
    <w:rsid w:val="00B2751C"/>
    <w:rsid w:val="00B275C8"/>
    <w:rsid w:val="00B30A2F"/>
    <w:rsid w:val="00B32DD1"/>
    <w:rsid w:val="00B35F7B"/>
    <w:rsid w:val="00B3626E"/>
    <w:rsid w:val="00B362DA"/>
    <w:rsid w:val="00B364C3"/>
    <w:rsid w:val="00B37A0A"/>
    <w:rsid w:val="00B4019E"/>
    <w:rsid w:val="00B46D40"/>
    <w:rsid w:val="00B474B1"/>
    <w:rsid w:val="00B514AD"/>
    <w:rsid w:val="00B51745"/>
    <w:rsid w:val="00B51EFB"/>
    <w:rsid w:val="00B523CA"/>
    <w:rsid w:val="00B523CF"/>
    <w:rsid w:val="00B55613"/>
    <w:rsid w:val="00B559E4"/>
    <w:rsid w:val="00B56707"/>
    <w:rsid w:val="00B5724B"/>
    <w:rsid w:val="00B57C8D"/>
    <w:rsid w:val="00B60613"/>
    <w:rsid w:val="00B615CB"/>
    <w:rsid w:val="00B61B34"/>
    <w:rsid w:val="00B63FF8"/>
    <w:rsid w:val="00B64D9A"/>
    <w:rsid w:val="00B65E5D"/>
    <w:rsid w:val="00B6630F"/>
    <w:rsid w:val="00B6684E"/>
    <w:rsid w:val="00B67EC3"/>
    <w:rsid w:val="00B7478A"/>
    <w:rsid w:val="00B74814"/>
    <w:rsid w:val="00B76161"/>
    <w:rsid w:val="00B81E34"/>
    <w:rsid w:val="00B829F2"/>
    <w:rsid w:val="00B84366"/>
    <w:rsid w:val="00B86188"/>
    <w:rsid w:val="00B87AC6"/>
    <w:rsid w:val="00B94341"/>
    <w:rsid w:val="00B962A2"/>
    <w:rsid w:val="00BA0F53"/>
    <w:rsid w:val="00BA10F1"/>
    <w:rsid w:val="00BA14FD"/>
    <w:rsid w:val="00BA2FB7"/>
    <w:rsid w:val="00BA4A8D"/>
    <w:rsid w:val="00BA5F2E"/>
    <w:rsid w:val="00BB1008"/>
    <w:rsid w:val="00BB2E8B"/>
    <w:rsid w:val="00BB32D0"/>
    <w:rsid w:val="00BB4C09"/>
    <w:rsid w:val="00BC1495"/>
    <w:rsid w:val="00BC1E76"/>
    <w:rsid w:val="00BC2761"/>
    <w:rsid w:val="00BC2D0C"/>
    <w:rsid w:val="00BC3A79"/>
    <w:rsid w:val="00BC5D11"/>
    <w:rsid w:val="00BC6463"/>
    <w:rsid w:val="00BC7A81"/>
    <w:rsid w:val="00BD077C"/>
    <w:rsid w:val="00BD0B03"/>
    <w:rsid w:val="00BD220C"/>
    <w:rsid w:val="00BD3C49"/>
    <w:rsid w:val="00BD5CF4"/>
    <w:rsid w:val="00BD73D6"/>
    <w:rsid w:val="00BE0C42"/>
    <w:rsid w:val="00BE1132"/>
    <w:rsid w:val="00BE2E7E"/>
    <w:rsid w:val="00BE41A4"/>
    <w:rsid w:val="00BE49B6"/>
    <w:rsid w:val="00BF152F"/>
    <w:rsid w:val="00BF2AD5"/>
    <w:rsid w:val="00BF2F65"/>
    <w:rsid w:val="00BF3FFF"/>
    <w:rsid w:val="00BF4F1F"/>
    <w:rsid w:val="00BF7027"/>
    <w:rsid w:val="00BF7052"/>
    <w:rsid w:val="00C00830"/>
    <w:rsid w:val="00C011C2"/>
    <w:rsid w:val="00C01A1C"/>
    <w:rsid w:val="00C020FE"/>
    <w:rsid w:val="00C02BBF"/>
    <w:rsid w:val="00C03845"/>
    <w:rsid w:val="00C05B44"/>
    <w:rsid w:val="00C05E47"/>
    <w:rsid w:val="00C0673F"/>
    <w:rsid w:val="00C06B78"/>
    <w:rsid w:val="00C06F0C"/>
    <w:rsid w:val="00C07BE4"/>
    <w:rsid w:val="00C10127"/>
    <w:rsid w:val="00C102C5"/>
    <w:rsid w:val="00C1346E"/>
    <w:rsid w:val="00C13F46"/>
    <w:rsid w:val="00C2563F"/>
    <w:rsid w:val="00C26074"/>
    <w:rsid w:val="00C2673C"/>
    <w:rsid w:val="00C27A2B"/>
    <w:rsid w:val="00C30B66"/>
    <w:rsid w:val="00C31C9D"/>
    <w:rsid w:val="00C340E5"/>
    <w:rsid w:val="00C34637"/>
    <w:rsid w:val="00C34920"/>
    <w:rsid w:val="00C34E7E"/>
    <w:rsid w:val="00C41AFA"/>
    <w:rsid w:val="00C41EA8"/>
    <w:rsid w:val="00C42B6D"/>
    <w:rsid w:val="00C431A3"/>
    <w:rsid w:val="00C44299"/>
    <w:rsid w:val="00C45C17"/>
    <w:rsid w:val="00C51329"/>
    <w:rsid w:val="00C51B22"/>
    <w:rsid w:val="00C55505"/>
    <w:rsid w:val="00C56166"/>
    <w:rsid w:val="00C57854"/>
    <w:rsid w:val="00C57AA3"/>
    <w:rsid w:val="00C60D95"/>
    <w:rsid w:val="00C61341"/>
    <w:rsid w:val="00C63B20"/>
    <w:rsid w:val="00C63E79"/>
    <w:rsid w:val="00C6550F"/>
    <w:rsid w:val="00C6573D"/>
    <w:rsid w:val="00C65805"/>
    <w:rsid w:val="00C66885"/>
    <w:rsid w:val="00C67173"/>
    <w:rsid w:val="00C70901"/>
    <w:rsid w:val="00C70D4F"/>
    <w:rsid w:val="00C72EE0"/>
    <w:rsid w:val="00C73B7C"/>
    <w:rsid w:val="00C761D0"/>
    <w:rsid w:val="00C771DD"/>
    <w:rsid w:val="00C77406"/>
    <w:rsid w:val="00C77FA6"/>
    <w:rsid w:val="00C8078E"/>
    <w:rsid w:val="00C81057"/>
    <w:rsid w:val="00C814FA"/>
    <w:rsid w:val="00C827B4"/>
    <w:rsid w:val="00C831E6"/>
    <w:rsid w:val="00C83258"/>
    <w:rsid w:val="00C83319"/>
    <w:rsid w:val="00C85181"/>
    <w:rsid w:val="00C85E90"/>
    <w:rsid w:val="00C87003"/>
    <w:rsid w:val="00C87EAA"/>
    <w:rsid w:val="00C90120"/>
    <w:rsid w:val="00C91A1B"/>
    <w:rsid w:val="00C91E26"/>
    <w:rsid w:val="00C92775"/>
    <w:rsid w:val="00C958A3"/>
    <w:rsid w:val="00C96674"/>
    <w:rsid w:val="00CA0D05"/>
    <w:rsid w:val="00CA2B8B"/>
    <w:rsid w:val="00CA3561"/>
    <w:rsid w:val="00CA4498"/>
    <w:rsid w:val="00CA59A5"/>
    <w:rsid w:val="00CA762F"/>
    <w:rsid w:val="00CA78FE"/>
    <w:rsid w:val="00CA7C40"/>
    <w:rsid w:val="00CB120E"/>
    <w:rsid w:val="00CB22DD"/>
    <w:rsid w:val="00CB2D4B"/>
    <w:rsid w:val="00CB54B6"/>
    <w:rsid w:val="00CB5EEF"/>
    <w:rsid w:val="00CB6CD8"/>
    <w:rsid w:val="00CC1022"/>
    <w:rsid w:val="00CC5464"/>
    <w:rsid w:val="00CC6BE5"/>
    <w:rsid w:val="00CC725E"/>
    <w:rsid w:val="00CC7479"/>
    <w:rsid w:val="00CD1CCD"/>
    <w:rsid w:val="00CD4143"/>
    <w:rsid w:val="00CD4CF6"/>
    <w:rsid w:val="00CD4CF9"/>
    <w:rsid w:val="00CD5821"/>
    <w:rsid w:val="00CD5A8B"/>
    <w:rsid w:val="00CD5B3F"/>
    <w:rsid w:val="00CE0A2B"/>
    <w:rsid w:val="00CE2933"/>
    <w:rsid w:val="00CE70B6"/>
    <w:rsid w:val="00CF1B28"/>
    <w:rsid w:val="00CF5BB7"/>
    <w:rsid w:val="00CF732B"/>
    <w:rsid w:val="00D005E8"/>
    <w:rsid w:val="00D00FF1"/>
    <w:rsid w:val="00D035AB"/>
    <w:rsid w:val="00D04128"/>
    <w:rsid w:val="00D04B6B"/>
    <w:rsid w:val="00D04C0C"/>
    <w:rsid w:val="00D05139"/>
    <w:rsid w:val="00D06032"/>
    <w:rsid w:val="00D07C6D"/>
    <w:rsid w:val="00D13CD5"/>
    <w:rsid w:val="00D160A2"/>
    <w:rsid w:val="00D16862"/>
    <w:rsid w:val="00D1699E"/>
    <w:rsid w:val="00D2123A"/>
    <w:rsid w:val="00D21758"/>
    <w:rsid w:val="00D23F6D"/>
    <w:rsid w:val="00D24D4E"/>
    <w:rsid w:val="00D30BCC"/>
    <w:rsid w:val="00D32B7C"/>
    <w:rsid w:val="00D34146"/>
    <w:rsid w:val="00D34C8C"/>
    <w:rsid w:val="00D3778E"/>
    <w:rsid w:val="00D41E0C"/>
    <w:rsid w:val="00D4286E"/>
    <w:rsid w:val="00D43462"/>
    <w:rsid w:val="00D45DC9"/>
    <w:rsid w:val="00D47063"/>
    <w:rsid w:val="00D517ED"/>
    <w:rsid w:val="00D5261A"/>
    <w:rsid w:val="00D546AE"/>
    <w:rsid w:val="00D54B57"/>
    <w:rsid w:val="00D56320"/>
    <w:rsid w:val="00D63154"/>
    <w:rsid w:val="00D64A59"/>
    <w:rsid w:val="00D660EB"/>
    <w:rsid w:val="00D6635F"/>
    <w:rsid w:val="00D67376"/>
    <w:rsid w:val="00D74086"/>
    <w:rsid w:val="00D74ECE"/>
    <w:rsid w:val="00D82FB1"/>
    <w:rsid w:val="00D83E08"/>
    <w:rsid w:val="00D84401"/>
    <w:rsid w:val="00D86B9C"/>
    <w:rsid w:val="00D90114"/>
    <w:rsid w:val="00D906B6"/>
    <w:rsid w:val="00D91401"/>
    <w:rsid w:val="00DA2657"/>
    <w:rsid w:val="00DA2A43"/>
    <w:rsid w:val="00DA2B41"/>
    <w:rsid w:val="00DA5A31"/>
    <w:rsid w:val="00DA6033"/>
    <w:rsid w:val="00DA72AB"/>
    <w:rsid w:val="00DB1AD6"/>
    <w:rsid w:val="00DB29E2"/>
    <w:rsid w:val="00DB3CFE"/>
    <w:rsid w:val="00DB48AF"/>
    <w:rsid w:val="00DC02B1"/>
    <w:rsid w:val="00DC2451"/>
    <w:rsid w:val="00DC3AA7"/>
    <w:rsid w:val="00DC58A9"/>
    <w:rsid w:val="00DC72E5"/>
    <w:rsid w:val="00DD1A3F"/>
    <w:rsid w:val="00DE37CC"/>
    <w:rsid w:val="00DE4917"/>
    <w:rsid w:val="00DE4ED4"/>
    <w:rsid w:val="00DE524D"/>
    <w:rsid w:val="00DE6823"/>
    <w:rsid w:val="00DF0293"/>
    <w:rsid w:val="00DF3CEC"/>
    <w:rsid w:val="00DF4042"/>
    <w:rsid w:val="00DF475F"/>
    <w:rsid w:val="00E05794"/>
    <w:rsid w:val="00E07AE6"/>
    <w:rsid w:val="00E07F99"/>
    <w:rsid w:val="00E112F5"/>
    <w:rsid w:val="00E12861"/>
    <w:rsid w:val="00E156DF"/>
    <w:rsid w:val="00E163B0"/>
    <w:rsid w:val="00E164F7"/>
    <w:rsid w:val="00E205FC"/>
    <w:rsid w:val="00E20884"/>
    <w:rsid w:val="00E20A59"/>
    <w:rsid w:val="00E21D20"/>
    <w:rsid w:val="00E21D3A"/>
    <w:rsid w:val="00E228A6"/>
    <w:rsid w:val="00E22B97"/>
    <w:rsid w:val="00E2567C"/>
    <w:rsid w:val="00E25725"/>
    <w:rsid w:val="00E2609B"/>
    <w:rsid w:val="00E26AC7"/>
    <w:rsid w:val="00E279B6"/>
    <w:rsid w:val="00E34F19"/>
    <w:rsid w:val="00E34FB9"/>
    <w:rsid w:val="00E35B2F"/>
    <w:rsid w:val="00E36094"/>
    <w:rsid w:val="00E36D1D"/>
    <w:rsid w:val="00E40B3F"/>
    <w:rsid w:val="00E41FD1"/>
    <w:rsid w:val="00E452DB"/>
    <w:rsid w:val="00E4591D"/>
    <w:rsid w:val="00E47B77"/>
    <w:rsid w:val="00E51401"/>
    <w:rsid w:val="00E51C10"/>
    <w:rsid w:val="00E52B17"/>
    <w:rsid w:val="00E546D6"/>
    <w:rsid w:val="00E6202E"/>
    <w:rsid w:val="00E6239B"/>
    <w:rsid w:val="00E63453"/>
    <w:rsid w:val="00E65230"/>
    <w:rsid w:val="00E65377"/>
    <w:rsid w:val="00E70148"/>
    <w:rsid w:val="00E71E8D"/>
    <w:rsid w:val="00E75650"/>
    <w:rsid w:val="00E777D4"/>
    <w:rsid w:val="00E803BB"/>
    <w:rsid w:val="00E8155D"/>
    <w:rsid w:val="00E81B71"/>
    <w:rsid w:val="00E82791"/>
    <w:rsid w:val="00E837F2"/>
    <w:rsid w:val="00E838A7"/>
    <w:rsid w:val="00E83908"/>
    <w:rsid w:val="00E86B10"/>
    <w:rsid w:val="00E8723E"/>
    <w:rsid w:val="00E92DF6"/>
    <w:rsid w:val="00E9413B"/>
    <w:rsid w:val="00E96B62"/>
    <w:rsid w:val="00E97902"/>
    <w:rsid w:val="00EA0D31"/>
    <w:rsid w:val="00EA11FA"/>
    <w:rsid w:val="00EA1742"/>
    <w:rsid w:val="00EA192E"/>
    <w:rsid w:val="00EA1E3B"/>
    <w:rsid w:val="00EA34CF"/>
    <w:rsid w:val="00EA6831"/>
    <w:rsid w:val="00EA73A4"/>
    <w:rsid w:val="00EB0BD0"/>
    <w:rsid w:val="00EB102C"/>
    <w:rsid w:val="00EB1444"/>
    <w:rsid w:val="00EB2AAC"/>
    <w:rsid w:val="00EB352D"/>
    <w:rsid w:val="00EB58DE"/>
    <w:rsid w:val="00EC21CA"/>
    <w:rsid w:val="00EC2EF5"/>
    <w:rsid w:val="00EC732C"/>
    <w:rsid w:val="00EC7915"/>
    <w:rsid w:val="00EC7AB8"/>
    <w:rsid w:val="00ED0370"/>
    <w:rsid w:val="00ED0BD8"/>
    <w:rsid w:val="00ED760F"/>
    <w:rsid w:val="00ED76B9"/>
    <w:rsid w:val="00ED7854"/>
    <w:rsid w:val="00EE1AA6"/>
    <w:rsid w:val="00EE2251"/>
    <w:rsid w:val="00EE551A"/>
    <w:rsid w:val="00EE5E54"/>
    <w:rsid w:val="00EE6AC9"/>
    <w:rsid w:val="00EE76DD"/>
    <w:rsid w:val="00EF1C16"/>
    <w:rsid w:val="00EF617A"/>
    <w:rsid w:val="00EF75D7"/>
    <w:rsid w:val="00F0331E"/>
    <w:rsid w:val="00F03ABC"/>
    <w:rsid w:val="00F0627A"/>
    <w:rsid w:val="00F11F67"/>
    <w:rsid w:val="00F17877"/>
    <w:rsid w:val="00F17E40"/>
    <w:rsid w:val="00F20632"/>
    <w:rsid w:val="00F20AC5"/>
    <w:rsid w:val="00F24222"/>
    <w:rsid w:val="00F2443F"/>
    <w:rsid w:val="00F24597"/>
    <w:rsid w:val="00F24679"/>
    <w:rsid w:val="00F252F7"/>
    <w:rsid w:val="00F266BB"/>
    <w:rsid w:val="00F26E62"/>
    <w:rsid w:val="00F277E9"/>
    <w:rsid w:val="00F3087B"/>
    <w:rsid w:val="00F31B55"/>
    <w:rsid w:val="00F32ED4"/>
    <w:rsid w:val="00F35A4C"/>
    <w:rsid w:val="00F4468C"/>
    <w:rsid w:val="00F46A16"/>
    <w:rsid w:val="00F50895"/>
    <w:rsid w:val="00F51171"/>
    <w:rsid w:val="00F51226"/>
    <w:rsid w:val="00F547F3"/>
    <w:rsid w:val="00F549B0"/>
    <w:rsid w:val="00F54C0E"/>
    <w:rsid w:val="00F55664"/>
    <w:rsid w:val="00F57996"/>
    <w:rsid w:val="00F57B15"/>
    <w:rsid w:val="00F61C74"/>
    <w:rsid w:val="00F63DB4"/>
    <w:rsid w:val="00F663A0"/>
    <w:rsid w:val="00F67AC9"/>
    <w:rsid w:val="00F729D0"/>
    <w:rsid w:val="00F73484"/>
    <w:rsid w:val="00F753D2"/>
    <w:rsid w:val="00F807C9"/>
    <w:rsid w:val="00F81F25"/>
    <w:rsid w:val="00F830A8"/>
    <w:rsid w:val="00F84D6E"/>
    <w:rsid w:val="00F87A89"/>
    <w:rsid w:val="00F915F6"/>
    <w:rsid w:val="00F94498"/>
    <w:rsid w:val="00F96C81"/>
    <w:rsid w:val="00F97E1B"/>
    <w:rsid w:val="00F97E69"/>
    <w:rsid w:val="00FA2B7B"/>
    <w:rsid w:val="00FA2EDE"/>
    <w:rsid w:val="00FA3292"/>
    <w:rsid w:val="00FA3359"/>
    <w:rsid w:val="00FA390F"/>
    <w:rsid w:val="00FA4125"/>
    <w:rsid w:val="00FA60C8"/>
    <w:rsid w:val="00FA7AB1"/>
    <w:rsid w:val="00FB1CD6"/>
    <w:rsid w:val="00FB3AE2"/>
    <w:rsid w:val="00FB43AD"/>
    <w:rsid w:val="00FB5056"/>
    <w:rsid w:val="00FB6AB7"/>
    <w:rsid w:val="00FC029C"/>
    <w:rsid w:val="00FC0899"/>
    <w:rsid w:val="00FD147D"/>
    <w:rsid w:val="00FD1BFC"/>
    <w:rsid w:val="00FD27F8"/>
    <w:rsid w:val="00FD4019"/>
    <w:rsid w:val="00FD4974"/>
    <w:rsid w:val="00FD6D46"/>
    <w:rsid w:val="00FE2CB4"/>
    <w:rsid w:val="00FE4FB4"/>
    <w:rsid w:val="00FE5AE3"/>
    <w:rsid w:val="00FE79D3"/>
    <w:rsid w:val="00FF033E"/>
    <w:rsid w:val="00FF0D83"/>
    <w:rsid w:val="00FF1826"/>
    <w:rsid w:val="00FF53AC"/>
    <w:rsid w:val="00FF56B1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Boe, Vegar</cp:lastModifiedBy>
  <cp:revision>2</cp:revision>
  <cp:lastPrinted>2024-03-21T20:24:00Z</cp:lastPrinted>
  <dcterms:created xsi:type="dcterms:W3CDTF">2024-12-12T17:35:00Z</dcterms:created>
  <dcterms:modified xsi:type="dcterms:W3CDTF">2024-12-12T17:35:00Z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