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8325F" w14:textId="7B137454" w:rsidR="001129FF" w:rsidRPr="00027677" w:rsidRDefault="001F2CD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7B23FF24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9933E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June 5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49699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4</w:t>
                              </w:r>
                              <w:proofErr w:type="gramEnd"/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9170CA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10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9170CA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Group 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7B23FF24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9933E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June 5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202</w:t>
                        </w:r>
                        <w:r w:rsidR="0049699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4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9170CA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10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9170CA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69301ED5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FF192E">
        <w:rPr>
          <w:rFonts w:ascii="Arial" w:hAnsi="Arial" w:cs="Arial"/>
          <w:b/>
          <w:sz w:val="20"/>
          <w:szCs w:val="20"/>
        </w:rPr>
        <w:t>317 Academy Drive,</w:t>
      </w:r>
      <w:r w:rsidR="00A471F6">
        <w:rPr>
          <w:rFonts w:ascii="Arial" w:hAnsi="Arial" w:cs="Arial"/>
          <w:b/>
          <w:sz w:val="20"/>
          <w:szCs w:val="20"/>
        </w:rPr>
        <w:t xml:space="preserve">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342BF757" w:rsidR="001E119A" w:rsidRPr="00027677" w:rsidRDefault="009170CA" w:rsidP="001E119A">
      <w:pPr>
        <w:rPr>
          <w:rFonts w:ascii="Arial" w:hAnsi="Arial" w:cs="Arial"/>
          <w:color w:val="25242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Teams</w:t>
      </w:r>
      <w:r w:rsidR="00566ACD">
        <w:rPr>
          <w:rFonts w:ascii="Arial" w:hAnsi="Arial" w:cs="Arial"/>
          <w:b/>
          <w:sz w:val="20"/>
          <w:szCs w:val="20"/>
        </w:rPr>
        <w:t xml:space="preserve"> </w:t>
      </w:r>
      <w:r w:rsidR="001E119A"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319B0C4D" w14:textId="77777777" w:rsidR="009170CA" w:rsidRDefault="001C58B7" w:rsidP="009170CA">
      <w:pPr>
        <w:rPr>
          <w:rFonts w:ascii="Segoe UI" w:eastAsiaTheme="minorHAnsi" w:hAnsi="Segoe UI" w:cs="Segoe UI"/>
          <w:color w:val="252424"/>
        </w:rPr>
      </w:pPr>
      <w:hyperlink r:id="rId10" w:tgtFrame="_blank" w:history="1">
        <w:r w:rsidR="009170CA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9170CA">
        <w:rPr>
          <w:rFonts w:ascii="Segoe UI" w:hAnsi="Segoe UI" w:cs="Segoe UI"/>
          <w:color w:val="252424"/>
        </w:rPr>
        <w:t xml:space="preserve"> </w:t>
      </w:r>
    </w:p>
    <w:p w14:paraId="2433B207" w14:textId="77777777" w:rsidR="009170CA" w:rsidRDefault="009170CA" w:rsidP="009170C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215 901 466 556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4"/>
          <w:szCs w:val="24"/>
        </w:rPr>
        <w:t>UbxuMW</w:t>
      </w:r>
      <w:proofErr w:type="spellEnd"/>
      <w:r>
        <w:rPr>
          <w:rFonts w:ascii="Segoe UI" w:hAnsi="Segoe UI" w:cs="Segoe UI"/>
          <w:color w:val="252424"/>
          <w:sz w:val="24"/>
          <w:szCs w:val="24"/>
        </w:rPr>
        <w:t xml:space="preserve"> </w:t>
      </w:r>
    </w:p>
    <w:p w14:paraId="5BCD7C32" w14:textId="77777777" w:rsidR="00C00AD1" w:rsidRPr="00027677" w:rsidRDefault="00C00AD1">
      <w:pPr>
        <w:pStyle w:val="BodyText"/>
        <w:spacing w:before="7"/>
        <w:rPr>
          <w:rFonts w:ascii="Arial" w:hAnsi="Arial" w:cs="Arial"/>
        </w:rPr>
      </w:pPr>
    </w:p>
    <w:p w14:paraId="0BD83263" w14:textId="653C2159" w:rsidR="001129FF" w:rsidRPr="008B2639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18"/>
          <w:szCs w:val="18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</w:t>
      </w:r>
      <w:r w:rsidR="008D6B70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Vice 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Chair, </w:t>
      </w:r>
      <w:r w:rsidR="008D6B70">
        <w:rPr>
          <w:rFonts w:ascii="Arial" w:hAnsi="Arial" w:cs="Arial"/>
          <w:i/>
          <w:color w:val="00339F"/>
          <w:spacing w:val="-9"/>
          <w:sz w:val="20"/>
          <w:szCs w:val="20"/>
        </w:rPr>
        <w:t>Karen Tronsgard Scott</w:t>
      </w:r>
    </w:p>
    <w:p w14:paraId="387E078B" w14:textId="77777777" w:rsidR="00257439" w:rsidRDefault="00257439" w:rsidP="008D6B70">
      <w:pPr>
        <w:spacing w:before="99"/>
        <w:rPr>
          <w:rFonts w:ascii="Arial" w:hAnsi="Arial" w:cs="Arial"/>
          <w:b/>
          <w:sz w:val="20"/>
          <w:szCs w:val="20"/>
        </w:rPr>
      </w:pPr>
    </w:p>
    <w:p w14:paraId="1198BF4F" w14:textId="2B535F5C" w:rsidR="00884064" w:rsidRDefault="00244BFB" w:rsidP="008D6B70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</w:t>
      </w:r>
      <w:r w:rsidR="008D6B70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Vice </w:t>
      </w:r>
      <w:r w:rsidR="008D6B70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Chair, </w:t>
      </w:r>
      <w:r w:rsidR="008D6B70">
        <w:rPr>
          <w:rFonts w:ascii="Arial" w:hAnsi="Arial" w:cs="Arial"/>
          <w:i/>
          <w:color w:val="00339F"/>
          <w:spacing w:val="-9"/>
          <w:sz w:val="20"/>
          <w:szCs w:val="20"/>
        </w:rPr>
        <w:t>Karen Tronsgard Scott</w:t>
      </w:r>
    </w:p>
    <w:p w14:paraId="581FD579" w14:textId="77777777" w:rsidR="008D6B70" w:rsidRDefault="008D6B70" w:rsidP="001E119A">
      <w:pPr>
        <w:pStyle w:val="BodyText"/>
        <w:rPr>
          <w:rFonts w:ascii="Arial" w:hAnsi="Arial" w:cs="Arial"/>
        </w:rPr>
      </w:pPr>
    </w:p>
    <w:p w14:paraId="3096868F" w14:textId="7E8A5078" w:rsidR="0016496A" w:rsidRDefault="0016496A" w:rsidP="0016496A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>
        <w:rPr>
          <w:rFonts w:ascii="Arial" w:hAnsi="Arial" w:cs="Arial"/>
          <w:spacing w:val="-2"/>
        </w:rPr>
        <w:t>Executive Director Updates</w:t>
      </w:r>
      <w:r w:rsidRPr="00027677">
        <w:rPr>
          <w:rFonts w:ascii="Arial" w:hAnsi="Arial" w:cs="Arial"/>
          <w:spacing w:val="-2"/>
        </w:rPr>
        <w:t xml:space="preserve">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  <w:spacing w:val="-9"/>
        </w:rPr>
        <w:t>Executive Director, Heather Simons</w:t>
      </w:r>
      <w:r w:rsidR="00257439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(30 min)</w:t>
      </w:r>
    </w:p>
    <w:p w14:paraId="6FA88F83" w14:textId="77777777" w:rsidR="0016496A" w:rsidRDefault="0016496A" w:rsidP="001E119A">
      <w:pPr>
        <w:pStyle w:val="BodyText"/>
        <w:rPr>
          <w:rFonts w:ascii="Arial" w:hAnsi="Arial" w:cs="Arial"/>
        </w:rPr>
      </w:pPr>
    </w:p>
    <w:p w14:paraId="68996F52" w14:textId="347C14CF" w:rsidR="00F90505" w:rsidRDefault="00F90505" w:rsidP="00F90505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>
        <w:rPr>
          <w:rFonts w:ascii="Arial" w:hAnsi="Arial" w:cs="Arial"/>
          <w:spacing w:val="-2"/>
        </w:rPr>
        <w:t xml:space="preserve">Professional Regulation </w:t>
      </w:r>
      <w:r w:rsidR="001652DD">
        <w:rPr>
          <w:rFonts w:ascii="Arial" w:hAnsi="Arial" w:cs="Arial"/>
          <w:spacing w:val="-2"/>
        </w:rPr>
        <w:t>Update</w:t>
      </w:r>
      <w:r w:rsidRPr="00027677">
        <w:rPr>
          <w:rFonts w:ascii="Arial" w:hAnsi="Arial" w:cs="Arial"/>
          <w:spacing w:val="-2"/>
        </w:rPr>
        <w:t xml:space="preserve"> - </w:t>
      </w:r>
      <w:r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>
        <w:rPr>
          <w:rFonts w:ascii="Arial" w:hAnsi="Arial" w:cs="Arial"/>
          <w:b w:val="0"/>
          <w:bCs w:val="0"/>
          <w:i/>
          <w:color w:val="00339F"/>
        </w:rPr>
        <w:t xml:space="preserve"> Deputy Director Chris Brickell</w:t>
      </w:r>
      <w:r w:rsidR="00257439">
        <w:rPr>
          <w:rFonts w:ascii="Arial" w:hAnsi="Arial" w:cs="Arial"/>
          <w:b w:val="0"/>
          <w:bCs w:val="0"/>
          <w:i/>
          <w:color w:val="00339F"/>
        </w:rPr>
        <w:t xml:space="preserve"> (10 min)</w:t>
      </w:r>
    </w:p>
    <w:p w14:paraId="3035C0AA" w14:textId="77777777" w:rsidR="00E4641D" w:rsidRDefault="00E4641D" w:rsidP="00DA34EB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</w:p>
    <w:p w14:paraId="00AD8781" w14:textId="65A4A0D7" w:rsidR="0016496A" w:rsidRDefault="00CB7B42" w:rsidP="0016496A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bookmarkStart w:id="0" w:name="_Hlk154757108"/>
      <w:r>
        <w:rPr>
          <w:rFonts w:ascii="Arial" w:hAnsi="Arial" w:cs="Arial"/>
          <w:spacing w:val="-2"/>
        </w:rPr>
        <w:t xml:space="preserve">Canine </w:t>
      </w:r>
      <w:r w:rsidR="007E038B">
        <w:rPr>
          <w:rFonts w:ascii="Arial" w:hAnsi="Arial" w:cs="Arial"/>
          <w:spacing w:val="-2"/>
        </w:rPr>
        <w:t>Standards</w:t>
      </w:r>
      <w:r>
        <w:rPr>
          <w:rFonts w:ascii="Arial" w:hAnsi="Arial" w:cs="Arial"/>
          <w:spacing w:val="-2"/>
        </w:rPr>
        <w:t xml:space="preserve"> Presentation</w:t>
      </w:r>
      <w:r w:rsidR="0016496A" w:rsidRPr="00027677">
        <w:rPr>
          <w:rFonts w:ascii="Arial" w:hAnsi="Arial" w:cs="Arial"/>
          <w:spacing w:val="-2"/>
        </w:rPr>
        <w:t xml:space="preserve"> - </w:t>
      </w:r>
      <w:r w:rsidR="0016496A"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="0016496A"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="0016496A"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="0016496A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16496A"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="0016496A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16496A"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="0016496A"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="0016496A">
        <w:rPr>
          <w:rFonts w:ascii="Arial" w:hAnsi="Arial" w:cs="Arial"/>
          <w:b w:val="0"/>
          <w:bCs w:val="0"/>
          <w:i/>
          <w:color w:val="00339F"/>
        </w:rPr>
        <w:t>Associate General Counsel, Kim McManus</w:t>
      </w:r>
      <w:r w:rsidR="001C58B7">
        <w:rPr>
          <w:rFonts w:ascii="Arial" w:hAnsi="Arial" w:cs="Arial"/>
          <w:b w:val="0"/>
          <w:bCs w:val="0"/>
          <w:i/>
          <w:color w:val="00339F"/>
        </w:rPr>
        <w:t xml:space="preserve"> (20 min)</w:t>
      </w:r>
    </w:p>
    <w:p w14:paraId="63ABA042" w14:textId="77777777" w:rsidR="001C58B7" w:rsidRDefault="001C58B7" w:rsidP="001C58B7">
      <w:pPr>
        <w:pStyle w:val="BodyText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Potential </w:t>
      </w:r>
      <w:r w:rsidRPr="00027677">
        <w:rPr>
          <w:rFonts w:ascii="Arial" w:hAnsi="Arial" w:cs="Arial"/>
          <w:color w:val="C00000"/>
        </w:rPr>
        <w:t>Action item:</w:t>
      </w:r>
      <w:r>
        <w:rPr>
          <w:rFonts w:ascii="Arial" w:hAnsi="Arial" w:cs="Arial"/>
          <w:color w:val="C00000"/>
        </w:rPr>
        <w:t xml:space="preserve"> Vote </w:t>
      </w:r>
    </w:p>
    <w:p w14:paraId="5C2D392D" w14:textId="77777777" w:rsidR="007E038B" w:rsidRDefault="007E038B" w:rsidP="0016496A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</w:p>
    <w:p w14:paraId="2DDC954E" w14:textId="537345A1" w:rsidR="00B617DA" w:rsidRDefault="00B617DA" w:rsidP="00B617DA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>
        <w:rPr>
          <w:rFonts w:ascii="Arial" w:hAnsi="Arial" w:cs="Arial"/>
        </w:rPr>
        <w:t>Follow-up to Fair and Impartial Policing Policy:</w:t>
      </w:r>
      <w:r w:rsidRPr="003A52EC">
        <w:rPr>
          <w:rFonts w:ascii="Arial" w:hAnsi="Arial" w:cs="Arial"/>
          <w:i/>
          <w:color w:val="00339F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</w:rPr>
        <w:t>Associate General Counsel, Kim McManus</w:t>
      </w:r>
    </w:p>
    <w:p w14:paraId="02589680" w14:textId="77777777" w:rsidR="00B617DA" w:rsidRDefault="00B617DA" w:rsidP="00B617DA">
      <w:pPr>
        <w:pStyle w:val="BodyText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Potential </w:t>
      </w:r>
      <w:r w:rsidRPr="00027677">
        <w:rPr>
          <w:rFonts w:ascii="Arial" w:hAnsi="Arial" w:cs="Arial"/>
          <w:color w:val="C00000"/>
        </w:rPr>
        <w:t>Action item:</w:t>
      </w:r>
      <w:r>
        <w:rPr>
          <w:rFonts w:ascii="Arial" w:hAnsi="Arial" w:cs="Arial"/>
          <w:color w:val="C00000"/>
        </w:rPr>
        <w:t xml:space="preserve"> Vote </w:t>
      </w:r>
    </w:p>
    <w:p w14:paraId="6F65A062" w14:textId="77777777" w:rsidR="008806A8" w:rsidRDefault="008806A8" w:rsidP="008806A8">
      <w:pPr>
        <w:pStyle w:val="BodyText"/>
        <w:rPr>
          <w:rFonts w:ascii="Arial" w:hAnsi="Arial" w:cs="Arial"/>
          <w:spacing w:val="-2"/>
        </w:rPr>
      </w:pPr>
    </w:p>
    <w:bookmarkEnd w:id="0"/>
    <w:p w14:paraId="6D39E949" w14:textId="782E11CF" w:rsidR="0095579E" w:rsidRDefault="0095579E" w:rsidP="0095579E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>
        <w:rPr>
          <w:rFonts w:ascii="Arial" w:hAnsi="Arial" w:cs="Arial"/>
          <w:spacing w:val="-2"/>
        </w:rPr>
        <w:t>Chiefs and Sheriff’s Strategic Plan Initiatives</w:t>
      </w:r>
      <w:r w:rsidRPr="00027677">
        <w:rPr>
          <w:rFonts w:ascii="Arial" w:hAnsi="Arial" w:cs="Arial"/>
          <w:spacing w:val="-2"/>
        </w:rPr>
        <w:t xml:space="preserve">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  <w:spacing w:val="-9"/>
        </w:rPr>
        <w:t>Vice Chair, Jennifer Frank</w:t>
      </w:r>
      <w:r w:rsidR="001C58B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(10 min)</w:t>
      </w:r>
    </w:p>
    <w:p w14:paraId="714E8B10" w14:textId="77777777" w:rsidR="0095579E" w:rsidRDefault="0095579E" w:rsidP="00FE1FA2">
      <w:pPr>
        <w:pStyle w:val="BodyText"/>
        <w:rPr>
          <w:rFonts w:ascii="Arial" w:hAnsi="Arial" w:cs="Arial"/>
          <w:spacing w:val="-2"/>
        </w:rPr>
      </w:pPr>
    </w:p>
    <w:p w14:paraId="1FB6A8BC" w14:textId="2AF38F86" w:rsidR="001C19CD" w:rsidRDefault="00FE1FA2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8B2639" w:rsidRPr="008D6B70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8D6B70" w:rsidRPr="008D6B70">
        <w:rPr>
          <w:rFonts w:ascii="Arial" w:hAnsi="Arial" w:cs="Arial"/>
          <w:b w:val="0"/>
          <w:bCs w:val="0"/>
          <w:i/>
          <w:color w:val="00339F"/>
          <w:spacing w:val="-9"/>
        </w:rPr>
        <w:t>Vice Chair, Karen Tronsgard Scott</w:t>
      </w:r>
    </w:p>
    <w:p w14:paraId="577F72E1" w14:textId="77777777" w:rsidR="00E4641D" w:rsidRDefault="00E4641D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</w:p>
    <w:p w14:paraId="7354BD39" w14:textId="77777777" w:rsidR="008B2639" w:rsidRPr="00027677" w:rsidRDefault="008B2639" w:rsidP="00FE1FA2">
      <w:pPr>
        <w:pStyle w:val="BodyText"/>
        <w:rPr>
          <w:rFonts w:ascii="Arial" w:hAnsi="Arial" w:cs="Arial"/>
        </w:rPr>
      </w:pPr>
    </w:p>
    <w:p w14:paraId="09C3080B" w14:textId="12EC0BFE" w:rsidR="00F9024D" w:rsidRPr="008D6B70" w:rsidRDefault="001E119A" w:rsidP="00536D45">
      <w:pPr>
        <w:pStyle w:val="BodyText"/>
        <w:rPr>
          <w:rFonts w:ascii="Arial" w:hAnsi="Arial" w:cs="Arial"/>
          <w:b w:val="0"/>
          <w:bCs w:val="0"/>
          <w:spacing w:val="-5"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8D6B70" w:rsidRPr="008D6B70">
        <w:rPr>
          <w:rFonts w:ascii="Arial" w:hAnsi="Arial" w:cs="Arial"/>
          <w:b w:val="0"/>
          <w:bCs w:val="0"/>
          <w:i/>
          <w:color w:val="00339F"/>
          <w:spacing w:val="-9"/>
        </w:rPr>
        <w:t>Vice Chair, Karen Tronsgard Scott</w:t>
      </w: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32ED7"/>
    <w:rsid w:val="00042D2E"/>
    <w:rsid w:val="00057672"/>
    <w:rsid w:val="00067DE2"/>
    <w:rsid w:val="0008093C"/>
    <w:rsid w:val="000C55BD"/>
    <w:rsid w:val="000D60F1"/>
    <w:rsid w:val="000E5CAE"/>
    <w:rsid w:val="000F772B"/>
    <w:rsid w:val="001129FF"/>
    <w:rsid w:val="00113433"/>
    <w:rsid w:val="0012221C"/>
    <w:rsid w:val="00124BA0"/>
    <w:rsid w:val="00133BF4"/>
    <w:rsid w:val="001445E1"/>
    <w:rsid w:val="00147901"/>
    <w:rsid w:val="00152027"/>
    <w:rsid w:val="0015368B"/>
    <w:rsid w:val="00153FB9"/>
    <w:rsid w:val="00163876"/>
    <w:rsid w:val="0016496A"/>
    <w:rsid w:val="001652DD"/>
    <w:rsid w:val="001742AC"/>
    <w:rsid w:val="0017454A"/>
    <w:rsid w:val="001A2CC1"/>
    <w:rsid w:val="001C19CD"/>
    <w:rsid w:val="001C30B0"/>
    <w:rsid w:val="001C3911"/>
    <w:rsid w:val="001C58B7"/>
    <w:rsid w:val="001D13A0"/>
    <w:rsid w:val="001D2FAE"/>
    <w:rsid w:val="001D63D7"/>
    <w:rsid w:val="001E119A"/>
    <w:rsid w:val="001E2B4D"/>
    <w:rsid w:val="001F2CD6"/>
    <w:rsid w:val="0020307E"/>
    <w:rsid w:val="0021097D"/>
    <w:rsid w:val="00225C69"/>
    <w:rsid w:val="00244BFB"/>
    <w:rsid w:val="0025426F"/>
    <w:rsid w:val="00257439"/>
    <w:rsid w:val="002977B1"/>
    <w:rsid w:val="002A2615"/>
    <w:rsid w:val="002D6C0F"/>
    <w:rsid w:val="002E495E"/>
    <w:rsid w:val="00313E57"/>
    <w:rsid w:val="00322B9A"/>
    <w:rsid w:val="00336E0D"/>
    <w:rsid w:val="00345AFA"/>
    <w:rsid w:val="00353A78"/>
    <w:rsid w:val="003650AF"/>
    <w:rsid w:val="00365F90"/>
    <w:rsid w:val="00374E13"/>
    <w:rsid w:val="003777B5"/>
    <w:rsid w:val="00381441"/>
    <w:rsid w:val="003A429C"/>
    <w:rsid w:val="003A52EC"/>
    <w:rsid w:val="003B1B42"/>
    <w:rsid w:val="003E778B"/>
    <w:rsid w:val="00430C9F"/>
    <w:rsid w:val="004337A6"/>
    <w:rsid w:val="00461720"/>
    <w:rsid w:val="0048051B"/>
    <w:rsid w:val="00491591"/>
    <w:rsid w:val="00493E74"/>
    <w:rsid w:val="0049699B"/>
    <w:rsid w:val="004A216B"/>
    <w:rsid w:val="004C52CB"/>
    <w:rsid w:val="004D6B12"/>
    <w:rsid w:val="004E3CA1"/>
    <w:rsid w:val="004F3172"/>
    <w:rsid w:val="004F3E46"/>
    <w:rsid w:val="004F65F1"/>
    <w:rsid w:val="00504A13"/>
    <w:rsid w:val="00522295"/>
    <w:rsid w:val="00523792"/>
    <w:rsid w:val="00523A88"/>
    <w:rsid w:val="00536D45"/>
    <w:rsid w:val="00542828"/>
    <w:rsid w:val="00566ACD"/>
    <w:rsid w:val="005674C6"/>
    <w:rsid w:val="00576BEB"/>
    <w:rsid w:val="00583477"/>
    <w:rsid w:val="005C18A6"/>
    <w:rsid w:val="005C7350"/>
    <w:rsid w:val="005D7CFC"/>
    <w:rsid w:val="005E3C8F"/>
    <w:rsid w:val="0060310A"/>
    <w:rsid w:val="0060604F"/>
    <w:rsid w:val="00613F60"/>
    <w:rsid w:val="0063150B"/>
    <w:rsid w:val="00632FA7"/>
    <w:rsid w:val="00641493"/>
    <w:rsid w:val="00643350"/>
    <w:rsid w:val="00656407"/>
    <w:rsid w:val="006A5749"/>
    <w:rsid w:val="006B0CC9"/>
    <w:rsid w:val="00700D98"/>
    <w:rsid w:val="0072181C"/>
    <w:rsid w:val="00743AED"/>
    <w:rsid w:val="00750A8B"/>
    <w:rsid w:val="007619DB"/>
    <w:rsid w:val="007659DE"/>
    <w:rsid w:val="00775896"/>
    <w:rsid w:val="00782729"/>
    <w:rsid w:val="007B1FAA"/>
    <w:rsid w:val="007E038B"/>
    <w:rsid w:val="007F3D4E"/>
    <w:rsid w:val="00815BD2"/>
    <w:rsid w:val="00817C38"/>
    <w:rsid w:val="00865F99"/>
    <w:rsid w:val="0087141E"/>
    <w:rsid w:val="008806A8"/>
    <w:rsid w:val="008839A5"/>
    <w:rsid w:val="00884064"/>
    <w:rsid w:val="008844DB"/>
    <w:rsid w:val="00896F11"/>
    <w:rsid w:val="008B2639"/>
    <w:rsid w:val="008B6EE3"/>
    <w:rsid w:val="008C2793"/>
    <w:rsid w:val="008D0DFA"/>
    <w:rsid w:val="008D6B70"/>
    <w:rsid w:val="008E026C"/>
    <w:rsid w:val="00913942"/>
    <w:rsid w:val="009170CA"/>
    <w:rsid w:val="00926B64"/>
    <w:rsid w:val="00952CDC"/>
    <w:rsid w:val="0095579E"/>
    <w:rsid w:val="00960E45"/>
    <w:rsid w:val="00980F81"/>
    <w:rsid w:val="009914DF"/>
    <w:rsid w:val="009933EC"/>
    <w:rsid w:val="009A1BE3"/>
    <w:rsid w:val="009A5B7A"/>
    <w:rsid w:val="009B4276"/>
    <w:rsid w:val="00A03588"/>
    <w:rsid w:val="00A0700E"/>
    <w:rsid w:val="00A12DA5"/>
    <w:rsid w:val="00A4176E"/>
    <w:rsid w:val="00A471F6"/>
    <w:rsid w:val="00A67D4E"/>
    <w:rsid w:val="00A81CBA"/>
    <w:rsid w:val="00AC1D7F"/>
    <w:rsid w:val="00AC1F03"/>
    <w:rsid w:val="00AF1E82"/>
    <w:rsid w:val="00B33E4F"/>
    <w:rsid w:val="00B3675E"/>
    <w:rsid w:val="00B41EBD"/>
    <w:rsid w:val="00B463D6"/>
    <w:rsid w:val="00B56786"/>
    <w:rsid w:val="00B617DA"/>
    <w:rsid w:val="00BB5C5F"/>
    <w:rsid w:val="00BE0991"/>
    <w:rsid w:val="00C00AD1"/>
    <w:rsid w:val="00C016A8"/>
    <w:rsid w:val="00C03730"/>
    <w:rsid w:val="00C36AB1"/>
    <w:rsid w:val="00C41524"/>
    <w:rsid w:val="00C43798"/>
    <w:rsid w:val="00C45B65"/>
    <w:rsid w:val="00C6098C"/>
    <w:rsid w:val="00C70D2E"/>
    <w:rsid w:val="00C9397D"/>
    <w:rsid w:val="00C9474B"/>
    <w:rsid w:val="00CB7B42"/>
    <w:rsid w:val="00CC03E4"/>
    <w:rsid w:val="00CC5556"/>
    <w:rsid w:val="00CD054F"/>
    <w:rsid w:val="00CE0925"/>
    <w:rsid w:val="00CF13D8"/>
    <w:rsid w:val="00D0426D"/>
    <w:rsid w:val="00D06A67"/>
    <w:rsid w:val="00D17E19"/>
    <w:rsid w:val="00D62554"/>
    <w:rsid w:val="00D63175"/>
    <w:rsid w:val="00D81126"/>
    <w:rsid w:val="00D84FEF"/>
    <w:rsid w:val="00D876A4"/>
    <w:rsid w:val="00D95261"/>
    <w:rsid w:val="00DA1A98"/>
    <w:rsid w:val="00DA34EB"/>
    <w:rsid w:val="00DA73AE"/>
    <w:rsid w:val="00DB4599"/>
    <w:rsid w:val="00DE2DC4"/>
    <w:rsid w:val="00E07EF2"/>
    <w:rsid w:val="00E32B3A"/>
    <w:rsid w:val="00E4641D"/>
    <w:rsid w:val="00E54058"/>
    <w:rsid w:val="00E87812"/>
    <w:rsid w:val="00E93E16"/>
    <w:rsid w:val="00E95713"/>
    <w:rsid w:val="00E96D89"/>
    <w:rsid w:val="00EB1BCD"/>
    <w:rsid w:val="00EB6F69"/>
    <w:rsid w:val="00EC4ADA"/>
    <w:rsid w:val="00F1521C"/>
    <w:rsid w:val="00F241CB"/>
    <w:rsid w:val="00F340E8"/>
    <w:rsid w:val="00F34577"/>
    <w:rsid w:val="00F517AE"/>
    <w:rsid w:val="00F56359"/>
    <w:rsid w:val="00F623DA"/>
    <w:rsid w:val="00F9024D"/>
    <w:rsid w:val="00F90505"/>
    <w:rsid w:val="00FA11FF"/>
    <w:rsid w:val="00FA79C7"/>
    <w:rsid w:val="00FD4799"/>
    <w:rsid w:val="00FE1FA2"/>
    <w:rsid w:val="00FF192E"/>
    <w:rsid w:val="00FF2394"/>
    <w:rsid w:val="00FF4B09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B3A88358-1DED-44F5-9E4E-CB9EFEA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76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2B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6ACD"/>
    <w:pPr>
      <w:widowControl/>
      <w:autoSpaceDE/>
      <w:autoSpaceDN/>
    </w:pPr>
    <w:rPr>
      <w:rFonts w:ascii="Calibri" w:eastAsia="Times New Roman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6ACD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NGYyMTI2OWEtZGMyZC00Y2NhLWEwNDUtOWE5MzBiYjdmZDZk%40thread.v2/0?context=%7b%22Tid%22%3a%2220b4933b-baad-433c-9c02-70edcc7559c6%22%2c%22Oid%22%3a%227dce7f0d-5893-4a23-8721-3653e21d43d9%22%7d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9" ma:contentTypeDescription="Create a new document." ma:contentTypeScope="" ma:versionID="f8394c531dd65e3ad41e788c0201fbd9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43555365e05b1b65e02e77d883eb96a0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ABA29-8FA0-4DBF-8107-5F45773EC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D1A7F-6D88-4F67-97FC-F761966318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1250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Links>
    <vt:vector size="24" baseType="variant">
      <vt:variant>
        <vt:i4>7405569</vt:i4>
      </vt:variant>
      <vt:variant>
        <vt:i4>9</vt:i4>
      </vt:variant>
      <vt:variant>
        <vt:i4>0</vt:i4>
      </vt:variant>
      <vt:variant>
        <vt:i4>5</vt:i4>
      </vt:variant>
      <vt:variant>
        <vt:lpwstr>tel:+18028287667,,184311388</vt:lpwstr>
      </vt:variant>
      <vt:variant>
        <vt:lpwstr> </vt:lpwstr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3276869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https://teams.microsoft.com/l/meetup-join/19%3ameeting_NWRhNzExNjAtNmQ5Zi00ZTEwLWI2YjItMDhjNDliNjcyNjg5%40thread.v2/0?context=%7b%22Tid%22%3a%2220b4933b-baad-433c-9c02-70edcc7559c6%22%2c%22Oid%22%3a%227dce7f0d-5893-4a23-8721-3653e21d43d9%22%7d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cp:lastModifiedBy>Thivierge, Lindsay</cp:lastModifiedBy>
  <cp:revision>23</cp:revision>
  <dcterms:created xsi:type="dcterms:W3CDTF">2024-04-29T15:20:00Z</dcterms:created>
  <dcterms:modified xsi:type="dcterms:W3CDTF">2024-05-31T17:42:00Z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