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24C" w14:textId="5354E681" w:rsidR="00324030" w:rsidRPr="00324030" w:rsidRDefault="008C02FA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February 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</w:p>
    <w:p w14:paraId="4E52C2A8" w14:textId="05655DE9" w:rsidR="00324030" w:rsidRPr="00324030" w:rsidRDefault="00C913A2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10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:00 AM </w:t>
      </w:r>
    </w:p>
    <w:p w14:paraId="580297F2" w14:textId="5CAD2C4B" w:rsidR="00324030" w:rsidRPr="00324030" w:rsidRDefault="00907C0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Zoom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Meeting </w:t>
      </w:r>
    </w:p>
    <w:p w14:paraId="768C14D9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708C549" w14:textId="21BC0C49" w:rsid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Members in Attendance:</w:t>
      </w:r>
    </w:p>
    <w:p w14:paraId="0542712B" w14:textId="3A9D7625" w:rsidR="008C02FA" w:rsidRDefault="008C02FA" w:rsidP="008C02F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Amanda Garces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 Interim Chair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Director of Policy, Human Rights Commission</w:t>
      </w:r>
    </w:p>
    <w:p w14:paraId="02E8783D" w14:textId="33614882" w:rsidR="00C913A2" w:rsidRPr="00324030" w:rsidRDefault="00C913A2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Major Justin Stedman, 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Interim Vice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Chair- Vermont Fish &amp; Wildlife</w:t>
      </w:r>
    </w:p>
    <w:p w14:paraId="6E34D065" w14:textId="72031162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Xusana Davis– </w:t>
      </w:r>
      <w:r w:rsidR="004B4765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 w:rsidR="004B476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xecutive Director, </w:t>
      </w:r>
      <w:r w:rsidR="004B4765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Racial</w:t>
      </w: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Equity</w:t>
      </w:r>
    </w:p>
    <w:p w14:paraId="66AE48BE" w14:textId="63E07CC6" w:rsidR="003C0079" w:rsidRDefault="003C007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Lt. Gregg Jager – South Burlington Police</w:t>
      </w:r>
    </w:p>
    <w:p w14:paraId="361FB549" w14:textId="1277FD87" w:rsidR="003C0079" w:rsidRDefault="003C007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Captain Barbara Kessler – Vermont State Police</w:t>
      </w:r>
    </w:p>
    <w:p w14:paraId="211016AF" w14:textId="77777777" w:rsidR="008C02FA" w:rsidRDefault="008C02FA" w:rsidP="008C02F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Tronsgard-Scott – Executive Director, Vermont Network Against Domestic and Sexual Violence</w:t>
      </w:r>
    </w:p>
    <w:p w14:paraId="0DA2CD7D" w14:textId="3A765D28" w:rsidR="00E626BB" w:rsidRDefault="00E626BB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1FFD9BF" w14:textId="77777777" w:rsidR="003C0079" w:rsidRPr="00324030" w:rsidRDefault="003C007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D725E96" w14:textId="5CF4463D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281F208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Other Attendees: </w:t>
      </w:r>
    </w:p>
    <w:p w14:paraId="0E2EF540" w14:textId="4D8BD6C0" w:rsidR="00324030" w:rsidRDefault="0086768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 Brickell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Deputy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Director</w:t>
      </w:r>
      <w:r w:rsidR="008259AC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Vermont Police Academy</w:t>
      </w:r>
    </w:p>
    <w:p w14:paraId="08BA6FF3" w14:textId="5BCAC1E0" w:rsidR="00867680" w:rsidRPr="00324030" w:rsidRDefault="0086768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Cindy Taylor Patch- Director of Training. Vermont Police Academy</w:t>
      </w:r>
    </w:p>
    <w:p w14:paraId="46989F14" w14:textId="7019CBB5" w:rsid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Firpo – Vermont Police Academy</w:t>
      </w:r>
    </w:p>
    <w:p w14:paraId="5E87EA93" w14:textId="3B99BF85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F3F0449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3C31F24" w14:textId="47D74E7E" w:rsidR="00324030" w:rsidRPr="00324030" w:rsidRDefault="00324030" w:rsidP="00C27C1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Order:</w:t>
      </w:r>
      <w:r w:rsidR="001140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Interim Vice </w:t>
      </w:r>
      <w:r w:rsidR="006006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</w:t>
      </w:r>
      <w:r w:rsidR="001D126C">
        <w:rPr>
          <w:rFonts w:ascii="Times New Roman" w:eastAsia="Times New Roman" w:hAnsi="Times New Roman" w:cs="Times New Roman"/>
          <w:color w:val="0E101A"/>
          <w:sz w:val="24"/>
          <w:szCs w:val="24"/>
        </w:rPr>
        <w:t>Justin Stedman</w:t>
      </w:r>
      <w:r w:rsidR="001A1C1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140D2">
        <w:rPr>
          <w:rFonts w:ascii="Times New Roman" w:eastAsia="Times New Roman" w:hAnsi="Times New Roman" w:cs="Times New Roman"/>
          <w:color w:val="0E101A"/>
          <w:sz w:val="24"/>
          <w:szCs w:val="24"/>
        </w:rPr>
        <w:t>10:0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</w:p>
    <w:p w14:paraId="4F8E9D6A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45350E9" w14:textId="0B53A8E1" w:rsidR="0035107F" w:rsidRDefault="0035107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F3E43ED" w14:textId="2B85126F" w:rsidR="0035107F" w:rsidRDefault="0035107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B210976" w14:textId="4CE8B699" w:rsidR="00C65213" w:rsidRDefault="001D126C" w:rsidP="00324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8C02FA">
        <w:rPr>
          <w:rFonts w:ascii="Times New Roman" w:hAnsi="Times New Roman" w:cs="Times New Roman"/>
          <w:b/>
          <w:bCs/>
          <w:sz w:val="24"/>
          <w:szCs w:val="24"/>
        </w:rPr>
        <w:t>January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  <w:r w:rsidR="0004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D12250" w14:textId="77777777" w:rsidR="00310148" w:rsidRDefault="00310148" w:rsidP="00324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47BF" w14:textId="6DBC3A0B" w:rsidR="00CA0F07" w:rsidRDefault="001D126C" w:rsidP="001D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6C">
        <w:rPr>
          <w:rFonts w:ascii="Times New Roman" w:hAnsi="Times New Roman" w:cs="Times New Roman"/>
          <w:sz w:val="24"/>
          <w:szCs w:val="24"/>
        </w:rPr>
        <w:t>Motion to Approve</w:t>
      </w:r>
      <w:r w:rsidR="00907C0C" w:rsidRPr="001D126C">
        <w:rPr>
          <w:rFonts w:ascii="Times New Roman" w:hAnsi="Times New Roman" w:cs="Times New Roman"/>
          <w:sz w:val="24"/>
          <w:szCs w:val="24"/>
        </w:rPr>
        <w:t xml:space="preserve">: </w:t>
      </w:r>
      <w:r w:rsidR="008C02FA">
        <w:rPr>
          <w:rFonts w:ascii="Times New Roman" w:hAnsi="Times New Roman" w:cs="Times New Roman"/>
          <w:sz w:val="24"/>
          <w:szCs w:val="24"/>
        </w:rPr>
        <w:t>Amanda Garces</w:t>
      </w:r>
    </w:p>
    <w:p w14:paraId="00D54E8E" w14:textId="7616DD57" w:rsidR="001D126C" w:rsidRDefault="001D126C" w:rsidP="001D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Seconded: </w:t>
      </w:r>
      <w:r w:rsidR="008C02FA">
        <w:rPr>
          <w:rFonts w:ascii="Times New Roman" w:hAnsi="Times New Roman" w:cs="Times New Roman"/>
          <w:sz w:val="24"/>
          <w:szCs w:val="24"/>
        </w:rPr>
        <w:t>Barbara Kessler</w:t>
      </w:r>
    </w:p>
    <w:p w14:paraId="3B88F7E3" w14:textId="439C4244" w:rsidR="001D126C" w:rsidRDefault="001D126C" w:rsidP="001D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14:paraId="109EB8D6" w14:textId="480F7D6F" w:rsidR="00C865F1" w:rsidRDefault="00C865F1" w:rsidP="00C865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BD834" w14:textId="523DC97B" w:rsidR="00C865F1" w:rsidRDefault="001D126C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Discussion FIP Subcommittee </w:t>
      </w:r>
      <w:r w:rsidR="00342AD3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Survey from Interim Chair Garces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</w:p>
    <w:p w14:paraId="27674E6C" w14:textId="0D942510" w:rsidR="00342AD3" w:rsidRPr="00342AD3" w:rsidRDefault="00A03FE3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Members discussed possible areas to work on including a review of the current FIP baseline training, identifying topics and possible trainers/experts for biennial training, considering ways to support Academy instructors and adjunct faculty in consistent messaging around FIP within their instructio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>n area. Also considered ways to reach and support leadership in fostering a culture that is reflective of FIP.</w:t>
      </w:r>
    </w:p>
    <w:p w14:paraId="580713E7" w14:textId="229366C7" w:rsidR="003A75A0" w:rsidRDefault="003A75A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5A34D6D" w14:textId="77777777" w:rsidR="00EC052B" w:rsidRPr="00EC052B" w:rsidRDefault="00EC052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C2D0340" w14:textId="77777777" w:rsidR="001D126C" w:rsidRDefault="001D126C" w:rsidP="00C8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B66E" w14:textId="07AE3293" w:rsidR="00C865F1" w:rsidRDefault="00C865F1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lastRenderedPageBreak/>
        <w:t xml:space="preserve">New Business: </w:t>
      </w:r>
    </w:p>
    <w:p w14:paraId="3CA1C5A5" w14:textId="25A22A17" w:rsidR="002932F9" w:rsidRDefault="0059166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None</w:t>
      </w:r>
    </w:p>
    <w:p w14:paraId="62989613" w14:textId="77777777" w:rsidR="008420B0" w:rsidRDefault="008420B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9D7BFE2" w14:textId="364A7157" w:rsidR="002C3202" w:rsidRDefault="008420B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Motion to adjourn: 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>Barbara Kessler</w:t>
      </w:r>
    </w:p>
    <w:p w14:paraId="33557282" w14:textId="6E4C9E9C" w:rsidR="008420B0" w:rsidRPr="002932F9" w:rsidRDefault="003A75A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Seconded: 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Tronsgard-Scott</w:t>
      </w:r>
    </w:p>
    <w:p w14:paraId="4DA2E2CC" w14:textId="77777777" w:rsidR="00C865F1" w:rsidRPr="00324030" w:rsidRDefault="00C865F1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F8C4AF" w14:textId="73D29C9F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Meeting </w:t>
      </w:r>
      <w:r w:rsidR="008420B0">
        <w:rPr>
          <w:rFonts w:ascii="Times New Roman" w:eastAsia="Times New Roman" w:hAnsi="Times New Roman" w:cs="Times New Roman"/>
          <w:color w:val="0E101A"/>
          <w:sz w:val="24"/>
          <w:szCs w:val="24"/>
        </w:rPr>
        <w:t>adjourned</w:t>
      </w: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="00740C23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>1:26 AM</w:t>
      </w:r>
    </w:p>
    <w:p w14:paraId="22A625E4" w14:textId="5B08737E" w:rsidR="008259AC" w:rsidRDefault="008259AC" w:rsidP="00324030"/>
    <w:sectPr w:rsidR="00825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520F" w14:textId="77777777" w:rsidR="00B0257D" w:rsidRDefault="00B0257D" w:rsidP="000E01B2">
      <w:pPr>
        <w:spacing w:after="0" w:line="240" w:lineRule="auto"/>
      </w:pPr>
      <w:r>
        <w:separator/>
      </w:r>
    </w:p>
  </w:endnote>
  <w:endnote w:type="continuationSeparator" w:id="0">
    <w:p w14:paraId="1F8DE522" w14:textId="77777777" w:rsidR="00B0257D" w:rsidRDefault="00B0257D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7578" w14:textId="77777777" w:rsidR="00B0257D" w:rsidRDefault="00B0257D" w:rsidP="000E01B2">
      <w:pPr>
        <w:spacing w:after="0" w:line="240" w:lineRule="auto"/>
      </w:pPr>
      <w:r>
        <w:separator/>
      </w:r>
    </w:p>
  </w:footnote>
  <w:footnote w:type="continuationSeparator" w:id="0">
    <w:p w14:paraId="1D2D55DD" w14:textId="77777777" w:rsidR="00B0257D" w:rsidRDefault="00B0257D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2379482B" w:rsidR="000E01B2" w:rsidRDefault="007D4A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16D4A636">
              <wp:simplePos x="0" y="0"/>
              <wp:positionH relativeFrom="column">
                <wp:posOffset>923109</wp:posOffset>
              </wp:positionH>
              <wp:positionV relativeFrom="paragraph">
                <wp:posOffset>352697</wp:posOffset>
              </wp:positionV>
              <wp:extent cx="4337685" cy="74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4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547667D5" w:rsidR="00D82FB1" w:rsidRPr="007D4A7E" w:rsidRDefault="00010CA3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</w:pPr>
                          <w:r w:rsidRPr="007D4A7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  <w:t>Fair and Impartial Policing Sub-Committee</w:t>
                          </w:r>
                          <w:r w:rsidR="00D82FB1" w:rsidRPr="007D4A7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  <w:t xml:space="preserve">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pt;margin-top:27.75pt;width:341.55pt;height:58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QuFg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547667D5" w:rsidR="00D82FB1" w:rsidRPr="007D4A7E" w:rsidRDefault="00010CA3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7D4A7E"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  <w:t>Fair and Impartial Policing Sub-Committee</w:t>
                    </w:r>
                    <w:r w:rsidR="00D82FB1" w:rsidRPr="007D4A7E"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  <w:t xml:space="preserve"> Meeting Minutes</w:t>
                    </w:r>
                  </w:p>
                </w:txbxContent>
              </v:textbox>
            </v:shape>
          </w:pict>
        </mc:Fallback>
      </mc:AlternateContent>
    </w:r>
    <w:sdt>
      <w:sdtPr>
        <w:id w:val="178327177"/>
        <w:docPartObj>
          <w:docPartGallery w:val="Watermarks"/>
          <w:docPartUnique/>
        </w:docPartObj>
      </w:sdtPr>
      <w:sdtEndPr/>
      <w:sdtContent>
        <w:r w:rsidR="00736734"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5B7"/>
    <w:multiLevelType w:val="hybridMultilevel"/>
    <w:tmpl w:val="64A0B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A78"/>
    <w:multiLevelType w:val="hybridMultilevel"/>
    <w:tmpl w:val="E344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F80"/>
    <w:multiLevelType w:val="hybridMultilevel"/>
    <w:tmpl w:val="971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1DD1"/>
    <w:multiLevelType w:val="hybridMultilevel"/>
    <w:tmpl w:val="2BCA5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62C03"/>
    <w:multiLevelType w:val="multilevel"/>
    <w:tmpl w:val="6A0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5E7"/>
    <w:multiLevelType w:val="hybridMultilevel"/>
    <w:tmpl w:val="D7882928"/>
    <w:lvl w:ilvl="0" w:tplc="99A6022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04B5"/>
    <w:multiLevelType w:val="multilevel"/>
    <w:tmpl w:val="82E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F06AC"/>
    <w:multiLevelType w:val="hybridMultilevel"/>
    <w:tmpl w:val="6720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0A1"/>
    <w:multiLevelType w:val="hybridMultilevel"/>
    <w:tmpl w:val="3D5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467B1"/>
    <w:multiLevelType w:val="hybridMultilevel"/>
    <w:tmpl w:val="652C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7640D"/>
    <w:multiLevelType w:val="hybridMultilevel"/>
    <w:tmpl w:val="F65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11881"/>
    <w:multiLevelType w:val="multilevel"/>
    <w:tmpl w:val="88B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51C7E"/>
    <w:multiLevelType w:val="hybridMultilevel"/>
    <w:tmpl w:val="7504A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E281C"/>
    <w:multiLevelType w:val="hybridMultilevel"/>
    <w:tmpl w:val="0CCC3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1D32"/>
    <w:multiLevelType w:val="hybridMultilevel"/>
    <w:tmpl w:val="97DE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04725"/>
    <w:multiLevelType w:val="hybridMultilevel"/>
    <w:tmpl w:val="21262258"/>
    <w:lvl w:ilvl="0" w:tplc="88F6DC8A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3167A"/>
    <w:multiLevelType w:val="hybridMultilevel"/>
    <w:tmpl w:val="10C6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57EAF"/>
    <w:multiLevelType w:val="multilevel"/>
    <w:tmpl w:val="A7B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377B3B"/>
    <w:multiLevelType w:val="hybridMultilevel"/>
    <w:tmpl w:val="CA8C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439F4"/>
    <w:multiLevelType w:val="hybridMultilevel"/>
    <w:tmpl w:val="170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B22CC"/>
    <w:multiLevelType w:val="hybridMultilevel"/>
    <w:tmpl w:val="5F9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D1C47"/>
    <w:multiLevelType w:val="hybridMultilevel"/>
    <w:tmpl w:val="0F0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F5F64"/>
    <w:multiLevelType w:val="hybridMultilevel"/>
    <w:tmpl w:val="E952AA28"/>
    <w:lvl w:ilvl="0" w:tplc="72964E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A7D84"/>
    <w:multiLevelType w:val="hybridMultilevel"/>
    <w:tmpl w:val="1F5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74E32"/>
    <w:multiLevelType w:val="hybridMultilevel"/>
    <w:tmpl w:val="961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851B5"/>
    <w:multiLevelType w:val="multilevel"/>
    <w:tmpl w:val="C7B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D4DB7"/>
    <w:multiLevelType w:val="hybridMultilevel"/>
    <w:tmpl w:val="D28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A88"/>
    <w:multiLevelType w:val="hybridMultilevel"/>
    <w:tmpl w:val="FA2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13"/>
  </w:num>
  <w:num w:numId="5">
    <w:abstractNumId w:val="23"/>
  </w:num>
  <w:num w:numId="6">
    <w:abstractNumId w:val="21"/>
  </w:num>
  <w:num w:numId="7">
    <w:abstractNumId w:val="7"/>
  </w:num>
  <w:num w:numId="8">
    <w:abstractNumId w:val="46"/>
  </w:num>
  <w:num w:numId="9">
    <w:abstractNumId w:val="4"/>
  </w:num>
  <w:num w:numId="10">
    <w:abstractNumId w:val="0"/>
  </w:num>
  <w:num w:numId="11">
    <w:abstractNumId w:val="26"/>
  </w:num>
  <w:num w:numId="12">
    <w:abstractNumId w:val="19"/>
  </w:num>
  <w:num w:numId="13">
    <w:abstractNumId w:val="14"/>
  </w:num>
  <w:num w:numId="14">
    <w:abstractNumId w:val="47"/>
  </w:num>
  <w:num w:numId="15">
    <w:abstractNumId w:val="18"/>
  </w:num>
  <w:num w:numId="16">
    <w:abstractNumId w:val="22"/>
  </w:num>
  <w:num w:numId="17">
    <w:abstractNumId w:val="42"/>
  </w:num>
  <w:num w:numId="18">
    <w:abstractNumId w:val="43"/>
  </w:num>
  <w:num w:numId="19">
    <w:abstractNumId w:val="17"/>
  </w:num>
  <w:num w:numId="20">
    <w:abstractNumId w:val="38"/>
  </w:num>
  <w:num w:numId="21">
    <w:abstractNumId w:val="15"/>
  </w:num>
  <w:num w:numId="22">
    <w:abstractNumId w:val="44"/>
  </w:num>
  <w:num w:numId="23">
    <w:abstractNumId w:val="11"/>
  </w:num>
  <w:num w:numId="24">
    <w:abstractNumId w:val="2"/>
  </w:num>
  <w:num w:numId="25">
    <w:abstractNumId w:val="3"/>
  </w:num>
  <w:num w:numId="26">
    <w:abstractNumId w:val="32"/>
  </w:num>
  <w:num w:numId="27">
    <w:abstractNumId w:val="1"/>
  </w:num>
  <w:num w:numId="28">
    <w:abstractNumId w:val="36"/>
  </w:num>
  <w:num w:numId="29">
    <w:abstractNumId w:val="45"/>
  </w:num>
  <w:num w:numId="30">
    <w:abstractNumId w:val="5"/>
  </w:num>
  <w:num w:numId="31">
    <w:abstractNumId w:val="27"/>
  </w:num>
  <w:num w:numId="32">
    <w:abstractNumId w:val="28"/>
  </w:num>
  <w:num w:numId="33">
    <w:abstractNumId w:val="10"/>
  </w:num>
  <w:num w:numId="34">
    <w:abstractNumId w:val="20"/>
  </w:num>
  <w:num w:numId="35">
    <w:abstractNumId w:val="35"/>
  </w:num>
  <w:num w:numId="36">
    <w:abstractNumId w:val="33"/>
  </w:num>
  <w:num w:numId="37">
    <w:abstractNumId w:val="12"/>
  </w:num>
  <w:num w:numId="38">
    <w:abstractNumId w:val="37"/>
  </w:num>
  <w:num w:numId="39">
    <w:abstractNumId w:val="30"/>
  </w:num>
  <w:num w:numId="40">
    <w:abstractNumId w:val="6"/>
  </w:num>
  <w:num w:numId="41">
    <w:abstractNumId w:val="9"/>
  </w:num>
  <w:num w:numId="42">
    <w:abstractNumId w:val="31"/>
  </w:num>
  <w:num w:numId="43">
    <w:abstractNumId w:val="41"/>
  </w:num>
  <w:num w:numId="44">
    <w:abstractNumId w:val="34"/>
  </w:num>
  <w:num w:numId="45">
    <w:abstractNumId w:val="24"/>
  </w:num>
  <w:num w:numId="46">
    <w:abstractNumId w:val="25"/>
  </w:num>
  <w:num w:numId="47">
    <w:abstractNumId w:val="2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3969"/>
    <w:rsid w:val="00010573"/>
    <w:rsid w:val="00010CA3"/>
    <w:rsid w:val="0002762F"/>
    <w:rsid w:val="00035CE3"/>
    <w:rsid w:val="00035DB1"/>
    <w:rsid w:val="000365FF"/>
    <w:rsid w:val="0004423F"/>
    <w:rsid w:val="00050199"/>
    <w:rsid w:val="00053304"/>
    <w:rsid w:val="000559E4"/>
    <w:rsid w:val="00064750"/>
    <w:rsid w:val="00085857"/>
    <w:rsid w:val="00092727"/>
    <w:rsid w:val="000A084F"/>
    <w:rsid w:val="000A2AF7"/>
    <w:rsid w:val="000A5A48"/>
    <w:rsid w:val="000A72F2"/>
    <w:rsid w:val="000B207D"/>
    <w:rsid w:val="000B20AE"/>
    <w:rsid w:val="000B7DEB"/>
    <w:rsid w:val="000D08C8"/>
    <w:rsid w:val="000D232E"/>
    <w:rsid w:val="000D48B7"/>
    <w:rsid w:val="000D6CC3"/>
    <w:rsid w:val="000E01B2"/>
    <w:rsid w:val="000E2217"/>
    <w:rsid w:val="000F1A86"/>
    <w:rsid w:val="00100FAA"/>
    <w:rsid w:val="001104DA"/>
    <w:rsid w:val="001127A4"/>
    <w:rsid w:val="001140D2"/>
    <w:rsid w:val="00124D4E"/>
    <w:rsid w:val="001262FA"/>
    <w:rsid w:val="001300E3"/>
    <w:rsid w:val="0013198D"/>
    <w:rsid w:val="00132839"/>
    <w:rsid w:val="001359E6"/>
    <w:rsid w:val="0014150E"/>
    <w:rsid w:val="00153E13"/>
    <w:rsid w:val="001643B7"/>
    <w:rsid w:val="00172606"/>
    <w:rsid w:val="00174528"/>
    <w:rsid w:val="0018730A"/>
    <w:rsid w:val="00192F1F"/>
    <w:rsid w:val="00193D69"/>
    <w:rsid w:val="00196F47"/>
    <w:rsid w:val="001A1C13"/>
    <w:rsid w:val="001A293D"/>
    <w:rsid w:val="001D126C"/>
    <w:rsid w:val="001D18CE"/>
    <w:rsid w:val="001D3F63"/>
    <w:rsid w:val="001E4E14"/>
    <w:rsid w:val="001E6159"/>
    <w:rsid w:val="001E6D84"/>
    <w:rsid w:val="001F00C8"/>
    <w:rsid w:val="001F6DDD"/>
    <w:rsid w:val="00210269"/>
    <w:rsid w:val="00214080"/>
    <w:rsid w:val="00220BBD"/>
    <w:rsid w:val="00222E07"/>
    <w:rsid w:val="00225D74"/>
    <w:rsid w:val="00230B82"/>
    <w:rsid w:val="00230C31"/>
    <w:rsid w:val="00241892"/>
    <w:rsid w:val="00241DFC"/>
    <w:rsid w:val="00253DD3"/>
    <w:rsid w:val="00274DD0"/>
    <w:rsid w:val="002858CD"/>
    <w:rsid w:val="00285EE7"/>
    <w:rsid w:val="002932F9"/>
    <w:rsid w:val="002C3202"/>
    <w:rsid w:val="002E2F5D"/>
    <w:rsid w:val="002F43AA"/>
    <w:rsid w:val="003011E5"/>
    <w:rsid w:val="003066B4"/>
    <w:rsid w:val="00306BB9"/>
    <w:rsid w:val="00310148"/>
    <w:rsid w:val="00311674"/>
    <w:rsid w:val="00313C95"/>
    <w:rsid w:val="00316682"/>
    <w:rsid w:val="0032096C"/>
    <w:rsid w:val="003212CD"/>
    <w:rsid w:val="00324030"/>
    <w:rsid w:val="0033295B"/>
    <w:rsid w:val="003416C1"/>
    <w:rsid w:val="00342AD3"/>
    <w:rsid w:val="0035107F"/>
    <w:rsid w:val="0036435E"/>
    <w:rsid w:val="003655DA"/>
    <w:rsid w:val="00367AB6"/>
    <w:rsid w:val="0037277C"/>
    <w:rsid w:val="00375698"/>
    <w:rsid w:val="00381AD3"/>
    <w:rsid w:val="003913C7"/>
    <w:rsid w:val="003A2737"/>
    <w:rsid w:val="003A5A43"/>
    <w:rsid w:val="003A75A0"/>
    <w:rsid w:val="003B77B0"/>
    <w:rsid w:val="003C0079"/>
    <w:rsid w:val="003C3827"/>
    <w:rsid w:val="003D112F"/>
    <w:rsid w:val="003D5316"/>
    <w:rsid w:val="003F2331"/>
    <w:rsid w:val="00406659"/>
    <w:rsid w:val="00406D43"/>
    <w:rsid w:val="0042274C"/>
    <w:rsid w:val="004233DB"/>
    <w:rsid w:val="0043572F"/>
    <w:rsid w:val="004427A2"/>
    <w:rsid w:val="00445429"/>
    <w:rsid w:val="00445F2A"/>
    <w:rsid w:val="004605FC"/>
    <w:rsid w:val="00471187"/>
    <w:rsid w:val="00471D87"/>
    <w:rsid w:val="00484D34"/>
    <w:rsid w:val="0049115E"/>
    <w:rsid w:val="00496C54"/>
    <w:rsid w:val="004A2A91"/>
    <w:rsid w:val="004A462D"/>
    <w:rsid w:val="004A5E97"/>
    <w:rsid w:val="004B04D7"/>
    <w:rsid w:val="004B2C64"/>
    <w:rsid w:val="004B4765"/>
    <w:rsid w:val="004C0BB9"/>
    <w:rsid w:val="004C194E"/>
    <w:rsid w:val="004C492A"/>
    <w:rsid w:val="004D3A11"/>
    <w:rsid w:val="004D3F5A"/>
    <w:rsid w:val="004D431B"/>
    <w:rsid w:val="004E4266"/>
    <w:rsid w:val="004F2622"/>
    <w:rsid w:val="004F3805"/>
    <w:rsid w:val="00504CD6"/>
    <w:rsid w:val="005062A7"/>
    <w:rsid w:val="005118D9"/>
    <w:rsid w:val="005169CF"/>
    <w:rsid w:val="00520337"/>
    <w:rsid w:val="00524BE4"/>
    <w:rsid w:val="00524F85"/>
    <w:rsid w:val="00525367"/>
    <w:rsid w:val="00533266"/>
    <w:rsid w:val="0053386D"/>
    <w:rsid w:val="00533B90"/>
    <w:rsid w:val="005443F6"/>
    <w:rsid w:val="00557509"/>
    <w:rsid w:val="00560A9D"/>
    <w:rsid w:val="00570C4F"/>
    <w:rsid w:val="0058418D"/>
    <w:rsid w:val="0058603B"/>
    <w:rsid w:val="0059166B"/>
    <w:rsid w:val="00596481"/>
    <w:rsid w:val="005A5C8C"/>
    <w:rsid w:val="005A750D"/>
    <w:rsid w:val="005B6DD0"/>
    <w:rsid w:val="005C61DD"/>
    <w:rsid w:val="005E42BB"/>
    <w:rsid w:val="005E66E7"/>
    <w:rsid w:val="005F0721"/>
    <w:rsid w:val="005F302B"/>
    <w:rsid w:val="006006DB"/>
    <w:rsid w:val="00600F2D"/>
    <w:rsid w:val="00606E87"/>
    <w:rsid w:val="00611FD1"/>
    <w:rsid w:val="00616862"/>
    <w:rsid w:val="006275ED"/>
    <w:rsid w:val="00631142"/>
    <w:rsid w:val="006340D6"/>
    <w:rsid w:val="006408AE"/>
    <w:rsid w:val="00641A62"/>
    <w:rsid w:val="00655A83"/>
    <w:rsid w:val="00656568"/>
    <w:rsid w:val="006567D3"/>
    <w:rsid w:val="00657E72"/>
    <w:rsid w:val="00663DB5"/>
    <w:rsid w:val="00673839"/>
    <w:rsid w:val="00674124"/>
    <w:rsid w:val="006763BF"/>
    <w:rsid w:val="0068147F"/>
    <w:rsid w:val="006946FA"/>
    <w:rsid w:val="006A2DD0"/>
    <w:rsid w:val="006B6964"/>
    <w:rsid w:val="007120BC"/>
    <w:rsid w:val="0071454C"/>
    <w:rsid w:val="007204ED"/>
    <w:rsid w:val="007209A6"/>
    <w:rsid w:val="00721510"/>
    <w:rsid w:val="00730A94"/>
    <w:rsid w:val="00736734"/>
    <w:rsid w:val="00740C23"/>
    <w:rsid w:val="00746F42"/>
    <w:rsid w:val="00751828"/>
    <w:rsid w:val="00774C4F"/>
    <w:rsid w:val="00775986"/>
    <w:rsid w:val="00783EF1"/>
    <w:rsid w:val="007853CA"/>
    <w:rsid w:val="00790F2A"/>
    <w:rsid w:val="007A0A8C"/>
    <w:rsid w:val="007A2281"/>
    <w:rsid w:val="007A26A4"/>
    <w:rsid w:val="007A6723"/>
    <w:rsid w:val="007B2F04"/>
    <w:rsid w:val="007D01A7"/>
    <w:rsid w:val="007D4A7E"/>
    <w:rsid w:val="007D7CA4"/>
    <w:rsid w:val="007E7264"/>
    <w:rsid w:val="007F03D0"/>
    <w:rsid w:val="00801313"/>
    <w:rsid w:val="00803CFA"/>
    <w:rsid w:val="0080465D"/>
    <w:rsid w:val="00817247"/>
    <w:rsid w:val="00820D57"/>
    <w:rsid w:val="0082100E"/>
    <w:rsid w:val="008235B2"/>
    <w:rsid w:val="008259AC"/>
    <w:rsid w:val="0082719F"/>
    <w:rsid w:val="00841BB8"/>
    <w:rsid w:val="008420B0"/>
    <w:rsid w:val="00842786"/>
    <w:rsid w:val="00850837"/>
    <w:rsid w:val="00860937"/>
    <w:rsid w:val="00861B0B"/>
    <w:rsid w:val="00861E00"/>
    <w:rsid w:val="00863156"/>
    <w:rsid w:val="008640E2"/>
    <w:rsid w:val="00867680"/>
    <w:rsid w:val="00871671"/>
    <w:rsid w:val="008830FA"/>
    <w:rsid w:val="008959D9"/>
    <w:rsid w:val="008A46B0"/>
    <w:rsid w:val="008B1DDC"/>
    <w:rsid w:val="008C02FA"/>
    <w:rsid w:val="008D0E69"/>
    <w:rsid w:val="008D1BDC"/>
    <w:rsid w:val="008D24DE"/>
    <w:rsid w:val="008D3567"/>
    <w:rsid w:val="008D74A2"/>
    <w:rsid w:val="008E5820"/>
    <w:rsid w:val="008E5A1E"/>
    <w:rsid w:val="008F4FEB"/>
    <w:rsid w:val="008F5D63"/>
    <w:rsid w:val="00901131"/>
    <w:rsid w:val="009071BD"/>
    <w:rsid w:val="00907C0C"/>
    <w:rsid w:val="00911A91"/>
    <w:rsid w:val="00912D02"/>
    <w:rsid w:val="00914CFD"/>
    <w:rsid w:val="009157F1"/>
    <w:rsid w:val="009258F5"/>
    <w:rsid w:val="00926A48"/>
    <w:rsid w:val="0093698A"/>
    <w:rsid w:val="009519A7"/>
    <w:rsid w:val="00967E52"/>
    <w:rsid w:val="00970566"/>
    <w:rsid w:val="00973713"/>
    <w:rsid w:val="00982FEC"/>
    <w:rsid w:val="009847E0"/>
    <w:rsid w:val="00986C42"/>
    <w:rsid w:val="00992A45"/>
    <w:rsid w:val="00994F4D"/>
    <w:rsid w:val="00997DE4"/>
    <w:rsid w:val="009A01ED"/>
    <w:rsid w:val="009B730E"/>
    <w:rsid w:val="009C40D4"/>
    <w:rsid w:val="009C50C8"/>
    <w:rsid w:val="009C76E5"/>
    <w:rsid w:val="009E12A8"/>
    <w:rsid w:val="009E18AF"/>
    <w:rsid w:val="009E280F"/>
    <w:rsid w:val="009F1866"/>
    <w:rsid w:val="009F5343"/>
    <w:rsid w:val="00A0057A"/>
    <w:rsid w:val="00A01742"/>
    <w:rsid w:val="00A01C69"/>
    <w:rsid w:val="00A03FE3"/>
    <w:rsid w:val="00A04CE6"/>
    <w:rsid w:val="00A309A6"/>
    <w:rsid w:val="00A3337D"/>
    <w:rsid w:val="00A37E65"/>
    <w:rsid w:val="00A41C34"/>
    <w:rsid w:val="00A56C8E"/>
    <w:rsid w:val="00A60A7E"/>
    <w:rsid w:val="00A61C84"/>
    <w:rsid w:val="00A766D2"/>
    <w:rsid w:val="00A77BCE"/>
    <w:rsid w:val="00A81056"/>
    <w:rsid w:val="00A817FD"/>
    <w:rsid w:val="00A86989"/>
    <w:rsid w:val="00A90107"/>
    <w:rsid w:val="00A91C2A"/>
    <w:rsid w:val="00AB6548"/>
    <w:rsid w:val="00AB65BE"/>
    <w:rsid w:val="00AB66DE"/>
    <w:rsid w:val="00AC2793"/>
    <w:rsid w:val="00AD09E1"/>
    <w:rsid w:val="00AD1FED"/>
    <w:rsid w:val="00B00091"/>
    <w:rsid w:val="00B02210"/>
    <w:rsid w:val="00B0257D"/>
    <w:rsid w:val="00B1004B"/>
    <w:rsid w:val="00B11889"/>
    <w:rsid w:val="00B152C4"/>
    <w:rsid w:val="00B16D18"/>
    <w:rsid w:val="00B1710B"/>
    <w:rsid w:val="00B17F0A"/>
    <w:rsid w:val="00B21D2B"/>
    <w:rsid w:val="00B22FD4"/>
    <w:rsid w:val="00B244E2"/>
    <w:rsid w:val="00B24B03"/>
    <w:rsid w:val="00B25ECE"/>
    <w:rsid w:val="00B2636F"/>
    <w:rsid w:val="00B26E3E"/>
    <w:rsid w:val="00B339E4"/>
    <w:rsid w:val="00B44064"/>
    <w:rsid w:val="00B50284"/>
    <w:rsid w:val="00B5216C"/>
    <w:rsid w:val="00B52AC5"/>
    <w:rsid w:val="00B53EC8"/>
    <w:rsid w:val="00B5470D"/>
    <w:rsid w:val="00B56707"/>
    <w:rsid w:val="00B649D2"/>
    <w:rsid w:val="00B65E5D"/>
    <w:rsid w:val="00B72C66"/>
    <w:rsid w:val="00B84065"/>
    <w:rsid w:val="00B87AC6"/>
    <w:rsid w:val="00B92302"/>
    <w:rsid w:val="00B93825"/>
    <w:rsid w:val="00BB0DEB"/>
    <w:rsid w:val="00BC3BD5"/>
    <w:rsid w:val="00BC5908"/>
    <w:rsid w:val="00BD6802"/>
    <w:rsid w:val="00BD73D6"/>
    <w:rsid w:val="00BE0B04"/>
    <w:rsid w:val="00BE0C42"/>
    <w:rsid w:val="00BE5597"/>
    <w:rsid w:val="00BF4D3D"/>
    <w:rsid w:val="00BF4F1F"/>
    <w:rsid w:val="00C0033C"/>
    <w:rsid w:val="00C020FE"/>
    <w:rsid w:val="00C0673F"/>
    <w:rsid w:val="00C1346E"/>
    <w:rsid w:val="00C2563F"/>
    <w:rsid w:val="00C26074"/>
    <w:rsid w:val="00C27C13"/>
    <w:rsid w:val="00C37894"/>
    <w:rsid w:val="00C503A8"/>
    <w:rsid w:val="00C55B95"/>
    <w:rsid w:val="00C56166"/>
    <w:rsid w:val="00C57854"/>
    <w:rsid w:val="00C57AA3"/>
    <w:rsid w:val="00C57C5E"/>
    <w:rsid w:val="00C63C64"/>
    <w:rsid w:val="00C65213"/>
    <w:rsid w:val="00C6573D"/>
    <w:rsid w:val="00C66C3F"/>
    <w:rsid w:val="00C7175D"/>
    <w:rsid w:val="00C761D0"/>
    <w:rsid w:val="00C8078E"/>
    <w:rsid w:val="00C85181"/>
    <w:rsid w:val="00C865F1"/>
    <w:rsid w:val="00C913A2"/>
    <w:rsid w:val="00C957A3"/>
    <w:rsid w:val="00C9593F"/>
    <w:rsid w:val="00C96674"/>
    <w:rsid w:val="00CA0F07"/>
    <w:rsid w:val="00CA1730"/>
    <w:rsid w:val="00CA2F05"/>
    <w:rsid w:val="00CB377C"/>
    <w:rsid w:val="00CB4683"/>
    <w:rsid w:val="00CB52AA"/>
    <w:rsid w:val="00CB6872"/>
    <w:rsid w:val="00CC3CE8"/>
    <w:rsid w:val="00CC6BE5"/>
    <w:rsid w:val="00CC725E"/>
    <w:rsid w:val="00CD4143"/>
    <w:rsid w:val="00CD4CF6"/>
    <w:rsid w:val="00CD5A8B"/>
    <w:rsid w:val="00CD5AE6"/>
    <w:rsid w:val="00CE172D"/>
    <w:rsid w:val="00CE2933"/>
    <w:rsid w:val="00CF02B9"/>
    <w:rsid w:val="00CF732B"/>
    <w:rsid w:val="00D01E9C"/>
    <w:rsid w:val="00D04B6B"/>
    <w:rsid w:val="00D12281"/>
    <w:rsid w:val="00D23943"/>
    <w:rsid w:val="00D26F77"/>
    <w:rsid w:val="00D30BCC"/>
    <w:rsid w:val="00D35416"/>
    <w:rsid w:val="00D47063"/>
    <w:rsid w:val="00D5261A"/>
    <w:rsid w:val="00D82FB1"/>
    <w:rsid w:val="00D90539"/>
    <w:rsid w:val="00DA2621"/>
    <w:rsid w:val="00DA2A43"/>
    <w:rsid w:val="00DA5A31"/>
    <w:rsid w:val="00DC2192"/>
    <w:rsid w:val="00DC5CBC"/>
    <w:rsid w:val="00DC72E5"/>
    <w:rsid w:val="00DD2EB5"/>
    <w:rsid w:val="00DE299D"/>
    <w:rsid w:val="00DF04E4"/>
    <w:rsid w:val="00E00B46"/>
    <w:rsid w:val="00E10DD0"/>
    <w:rsid w:val="00E2524D"/>
    <w:rsid w:val="00E40B3F"/>
    <w:rsid w:val="00E450B1"/>
    <w:rsid w:val="00E452DB"/>
    <w:rsid w:val="00E47FF8"/>
    <w:rsid w:val="00E546D6"/>
    <w:rsid w:val="00E6202E"/>
    <w:rsid w:val="00E6239B"/>
    <w:rsid w:val="00E626BB"/>
    <w:rsid w:val="00E63453"/>
    <w:rsid w:val="00E72445"/>
    <w:rsid w:val="00E736DB"/>
    <w:rsid w:val="00E761EC"/>
    <w:rsid w:val="00E81441"/>
    <w:rsid w:val="00E81B71"/>
    <w:rsid w:val="00E873FF"/>
    <w:rsid w:val="00E87F06"/>
    <w:rsid w:val="00E967D4"/>
    <w:rsid w:val="00EA0266"/>
    <w:rsid w:val="00EA34CF"/>
    <w:rsid w:val="00EA38D4"/>
    <w:rsid w:val="00EA7B76"/>
    <w:rsid w:val="00EC052B"/>
    <w:rsid w:val="00EC21CA"/>
    <w:rsid w:val="00ED76B9"/>
    <w:rsid w:val="00ED7F09"/>
    <w:rsid w:val="00EE2251"/>
    <w:rsid w:val="00EE7274"/>
    <w:rsid w:val="00F03E32"/>
    <w:rsid w:val="00F11F67"/>
    <w:rsid w:val="00F17F94"/>
    <w:rsid w:val="00F21C2A"/>
    <w:rsid w:val="00F22689"/>
    <w:rsid w:val="00F23D86"/>
    <w:rsid w:val="00F24597"/>
    <w:rsid w:val="00F26E62"/>
    <w:rsid w:val="00F273BB"/>
    <w:rsid w:val="00F3087B"/>
    <w:rsid w:val="00F333B8"/>
    <w:rsid w:val="00F41DBC"/>
    <w:rsid w:val="00F43091"/>
    <w:rsid w:val="00F5048C"/>
    <w:rsid w:val="00F51171"/>
    <w:rsid w:val="00F542CD"/>
    <w:rsid w:val="00F547F3"/>
    <w:rsid w:val="00F560AC"/>
    <w:rsid w:val="00F62A7C"/>
    <w:rsid w:val="00F86FEC"/>
    <w:rsid w:val="00F915F6"/>
    <w:rsid w:val="00F94C5F"/>
    <w:rsid w:val="00FA16EA"/>
    <w:rsid w:val="00FA3359"/>
    <w:rsid w:val="00FA41B2"/>
    <w:rsid w:val="00FA7AB1"/>
    <w:rsid w:val="00FA7CD4"/>
    <w:rsid w:val="00FB52B9"/>
    <w:rsid w:val="00FD0DE0"/>
    <w:rsid w:val="00FD147D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64D4F80"/>
  <w15:docId w15:val="{9BE4149E-1624-4B34-8641-A14C88A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D3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2</cp:revision>
  <dcterms:created xsi:type="dcterms:W3CDTF">2022-03-10T19:36:00Z</dcterms:created>
  <dcterms:modified xsi:type="dcterms:W3CDTF">2022-03-10T19:36:00Z</dcterms:modified>
</cp:coreProperties>
</file>