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EE67" w14:textId="119DA822" w:rsidR="00EA3217" w:rsidRPr="00274756" w:rsidRDefault="005B4C5E"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November 7, 2023</w:t>
      </w:r>
    </w:p>
    <w:p w14:paraId="42E9BFB5" w14:textId="0862C414" w:rsidR="00EA3217" w:rsidRPr="00274756" w:rsidRDefault="005B4C5E"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8</w:t>
      </w:r>
      <w:r w:rsidR="00EA3217" w:rsidRPr="00274756">
        <w:rPr>
          <w:rFonts w:ascii="Georgia" w:eastAsia="Times New Roman" w:hAnsi="Georgia" w:cs="Times New Roman"/>
          <w:color w:val="0E101A"/>
        </w:rPr>
        <w:t>:00 AM </w:t>
      </w:r>
    </w:p>
    <w:p w14:paraId="1C6C57E0" w14:textId="21F8ABB8" w:rsidR="00EA3217" w:rsidRPr="00274756" w:rsidRDefault="005B4C5E"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Zoom</w:t>
      </w:r>
      <w:r w:rsidR="00EA3217" w:rsidRPr="00274756">
        <w:rPr>
          <w:rFonts w:ascii="Georgia" w:eastAsia="Times New Roman" w:hAnsi="Georgia" w:cs="Times New Roman"/>
          <w:color w:val="0E101A"/>
        </w:rPr>
        <w:t xml:space="preserve"> Meeting </w:t>
      </w:r>
    </w:p>
    <w:p w14:paraId="0373ED0B" w14:textId="77777777" w:rsidR="00EA3217" w:rsidRPr="00274756" w:rsidRDefault="00EA3217" w:rsidP="00EA3217">
      <w:pPr>
        <w:spacing w:after="0" w:line="240" w:lineRule="auto"/>
        <w:rPr>
          <w:rFonts w:ascii="Georgia" w:eastAsia="Times New Roman" w:hAnsi="Georgia" w:cs="Times New Roman"/>
          <w:color w:val="0E101A"/>
        </w:rPr>
      </w:pPr>
    </w:p>
    <w:p w14:paraId="1159691C" w14:textId="77777777" w:rsidR="00EA3217" w:rsidRPr="00274756" w:rsidRDefault="00EA3217" w:rsidP="00EA3217">
      <w:pPr>
        <w:spacing w:after="0" w:line="240" w:lineRule="auto"/>
        <w:rPr>
          <w:rFonts w:ascii="Georgia" w:eastAsia="Times New Roman" w:hAnsi="Georgia" w:cs="Times New Roman"/>
          <w:b/>
          <w:bCs/>
          <w:color w:val="0E101A"/>
        </w:rPr>
      </w:pPr>
      <w:r w:rsidRPr="00274756">
        <w:rPr>
          <w:rFonts w:ascii="Georgia" w:eastAsia="Times New Roman" w:hAnsi="Georgia" w:cs="Times New Roman"/>
          <w:b/>
          <w:bCs/>
          <w:color w:val="0E101A"/>
        </w:rPr>
        <w:t>Members in Attendance:</w:t>
      </w:r>
    </w:p>
    <w:p w14:paraId="30E060E0" w14:textId="5A3B08CE" w:rsidR="006B6EEB" w:rsidRDefault="00D34039"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Amanda Garces – Chair – Human Rights Commission</w:t>
      </w:r>
    </w:p>
    <w:p w14:paraId="1509A91F" w14:textId="4A46E92D" w:rsidR="001F5B9F" w:rsidRDefault="0096174C"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Gregg Jager – </w:t>
      </w:r>
      <w:r w:rsidR="00355456">
        <w:rPr>
          <w:rFonts w:ascii="Georgia" w:eastAsia="Times New Roman" w:hAnsi="Georgia" w:cs="Times New Roman"/>
          <w:color w:val="0E101A"/>
        </w:rPr>
        <w:t>South Burlington Police Department</w:t>
      </w:r>
    </w:p>
    <w:p w14:paraId="6D91D35E" w14:textId="55CF5EB5" w:rsidR="0096174C" w:rsidRDefault="0096174C"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Glenn Boyde – Department of Corrections</w:t>
      </w:r>
    </w:p>
    <w:p w14:paraId="04C9F0E3" w14:textId="7F91DDD3" w:rsidR="0096174C" w:rsidRDefault="0096174C"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Justin Stedman – </w:t>
      </w:r>
      <w:r w:rsidR="00497A41">
        <w:rPr>
          <w:rFonts w:ascii="Georgia" w:eastAsia="Times New Roman" w:hAnsi="Georgia" w:cs="Times New Roman"/>
          <w:color w:val="0E101A"/>
        </w:rPr>
        <w:t xml:space="preserve">Department of </w:t>
      </w:r>
      <w:r>
        <w:rPr>
          <w:rFonts w:ascii="Georgia" w:eastAsia="Times New Roman" w:hAnsi="Georgia" w:cs="Times New Roman"/>
          <w:color w:val="0E101A"/>
        </w:rPr>
        <w:t>Fish and Wildlife</w:t>
      </w:r>
    </w:p>
    <w:p w14:paraId="72C0FECB" w14:textId="7FE019E6" w:rsidR="00497A41" w:rsidRPr="00497A41" w:rsidRDefault="00497A41" w:rsidP="00EA3217">
      <w:pPr>
        <w:spacing w:after="0" w:line="240" w:lineRule="auto"/>
        <w:rPr>
          <w:rFonts w:ascii="Georgia" w:eastAsia="Times New Roman" w:hAnsi="Georgia" w:cs="Times New Roman"/>
          <w:i/>
          <w:iCs/>
          <w:color w:val="0E101A"/>
        </w:rPr>
      </w:pPr>
      <w:r w:rsidRPr="00497A41">
        <w:rPr>
          <w:rFonts w:ascii="Georgia" w:eastAsia="Times New Roman" w:hAnsi="Georgia" w:cs="Times New Roman"/>
          <w:i/>
          <w:iCs/>
          <w:color w:val="0E101A"/>
        </w:rPr>
        <w:tab/>
        <w:t xml:space="preserve">Proxy – </w:t>
      </w:r>
      <w:r>
        <w:rPr>
          <w:rFonts w:ascii="Georgia" w:eastAsia="Times New Roman" w:hAnsi="Georgia" w:cs="Times New Roman"/>
          <w:i/>
          <w:iCs/>
          <w:color w:val="0E101A"/>
        </w:rPr>
        <w:t>Jason Gravelle – Department of Fish and Wildlife</w:t>
      </w:r>
    </w:p>
    <w:p w14:paraId="420E1EAE" w14:textId="75CCFC09" w:rsidR="0096174C" w:rsidRDefault="0096174C"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Karen Tronsgard Scott – </w:t>
      </w:r>
      <w:r w:rsidR="00D0694C">
        <w:rPr>
          <w:rFonts w:ascii="Georgia" w:eastAsia="Times New Roman" w:hAnsi="Georgia" w:cs="Times New Roman"/>
          <w:color w:val="0E101A"/>
        </w:rPr>
        <w:t>Vermont Network for DOMV/Sexual Violence</w:t>
      </w:r>
    </w:p>
    <w:p w14:paraId="4D99D9F6" w14:textId="33E3203E" w:rsidR="0096174C" w:rsidRDefault="0096174C"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Xusana Davis</w:t>
      </w:r>
      <w:r w:rsidR="002728DC">
        <w:rPr>
          <w:rFonts w:ascii="Georgia" w:eastAsia="Times New Roman" w:hAnsi="Georgia" w:cs="Times New Roman"/>
          <w:color w:val="0E101A"/>
        </w:rPr>
        <w:t xml:space="preserve"> – Office of Racial Equity</w:t>
      </w:r>
    </w:p>
    <w:p w14:paraId="07BCB219" w14:textId="1F17E7A6" w:rsidR="002728DC" w:rsidRDefault="002728DC"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Tim Lueders-Dumont – Department of State’s Attorney and Sheriff’s</w:t>
      </w:r>
    </w:p>
    <w:p w14:paraId="78E3576C" w14:textId="7DC97F41" w:rsidR="002728DC" w:rsidRDefault="002728DC"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Barb Kessler – Vermont State Police</w:t>
      </w:r>
    </w:p>
    <w:p w14:paraId="482F8712" w14:textId="35B9E3C9" w:rsidR="00497A41" w:rsidRPr="00497A41" w:rsidRDefault="00497A41" w:rsidP="00EA3217">
      <w:pPr>
        <w:spacing w:after="0" w:line="240" w:lineRule="auto"/>
        <w:rPr>
          <w:rFonts w:ascii="Georgia" w:eastAsia="Times New Roman" w:hAnsi="Georgia" w:cs="Times New Roman"/>
          <w:i/>
          <w:iCs/>
          <w:color w:val="0E101A"/>
        </w:rPr>
      </w:pPr>
      <w:r w:rsidRPr="00497A41">
        <w:rPr>
          <w:rFonts w:ascii="Georgia" w:eastAsia="Times New Roman" w:hAnsi="Georgia" w:cs="Times New Roman"/>
          <w:i/>
          <w:iCs/>
          <w:color w:val="0E101A"/>
        </w:rPr>
        <w:tab/>
        <w:t>Proxy – Dan Bennett, Vermont State Police</w:t>
      </w:r>
    </w:p>
    <w:p w14:paraId="241E3158" w14:textId="39A8D5EC" w:rsidR="00497A41" w:rsidRPr="00497A41" w:rsidRDefault="00497A41" w:rsidP="00EA3217">
      <w:pPr>
        <w:spacing w:after="0" w:line="240" w:lineRule="auto"/>
        <w:rPr>
          <w:rFonts w:ascii="Georgia" w:eastAsia="Times New Roman" w:hAnsi="Georgia" w:cs="Times New Roman"/>
          <w:i/>
          <w:iCs/>
          <w:color w:val="0E101A"/>
        </w:rPr>
      </w:pPr>
      <w:r w:rsidRPr="00497A41">
        <w:rPr>
          <w:rFonts w:ascii="Georgia" w:eastAsia="Times New Roman" w:hAnsi="Georgia" w:cs="Times New Roman"/>
          <w:i/>
          <w:iCs/>
          <w:color w:val="0E101A"/>
        </w:rPr>
        <w:tab/>
        <w:t>Proxy – Lance Burnham, Vermont State Police</w:t>
      </w:r>
    </w:p>
    <w:p w14:paraId="19326693" w14:textId="1C91DAEE" w:rsidR="002728DC" w:rsidRPr="00422F6C" w:rsidRDefault="007A06B9"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Tabitha Moore –</w:t>
      </w:r>
      <w:r w:rsidR="00422F6C">
        <w:rPr>
          <w:rFonts w:ascii="Georgia" w:eastAsia="Times New Roman" w:hAnsi="Georgia" w:cs="Times New Roman"/>
          <w:color w:val="0E101A"/>
        </w:rPr>
        <w:t xml:space="preserve"> </w:t>
      </w:r>
    </w:p>
    <w:p w14:paraId="69FC5EAC" w14:textId="77777777" w:rsidR="007A06B9" w:rsidRDefault="007A06B9" w:rsidP="00EA3217">
      <w:pPr>
        <w:spacing w:after="0" w:line="240" w:lineRule="auto"/>
        <w:rPr>
          <w:rFonts w:ascii="Georgia" w:eastAsia="Times New Roman" w:hAnsi="Georgia" w:cs="Times New Roman"/>
          <w:color w:val="0E101A"/>
        </w:rPr>
      </w:pPr>
    </w:p>
    <w:p w14:paraId="6974B27B" w14:textId="028DC87B" w:rsidR="007A06B9" w:rsidRDefault="007A06B9"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Other Attendees:</w:t>
      </w:r>
    </w:p>
    <w:p w14:paraId="792946EC" w14:textId="3858077F" w:rsidR="007A06B9" w:rsidRDefault="007A06B9"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Erin Jacobsen – Attorney Generals’ Office</w:t>
      </w:r>
    </w:p>
    <w:p w14:paraId="259217B1" w14:textId="14E78EB3" w:rsidR="007A06B9" w:rsidRDefault="007A06B9"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Will Lambek – Migrant Justice</w:t>
      </w:r>
    </w:p>
    <w:p w14:paraId="29F82504" w14:textId="6ADE45F8" w:rsidR="007A06B9" w:rsidRDefault="00497A41"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Abel Luna</w:t>
      </w:r>
      <w:r w:rsidR="0034627E">
        <w:rPr>
          <w:rFonts w:ascii="Georgia" w:eastAsia="Times New Roman" w:hAnsi="Georgia" w:cs="Times New Roman"/>
          <w:color w:val="0E101A"/>
        </w:rPr>
        <w:t xml:space="preserve"> – Migrant Justice</w:t>
      </w:r>
    </w:p>
    <w:p w14:paraId="2A674E8E" w14:textId="0C008B13" w:rsidR="00497A41" w:rsidRDefault="00497A41"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Enrique Balcazar</w:t>
      </w:r>
      <w:r w:rsidR="00ED2949">
        <w:rPr>
          <w:rFonts w:ascii="Georgia" w:eastAsia="Times New Roman" w:hAnsi="Georgia" w:cs="Times New Roman"/>
          <w:color w:val="0E101A"/>
        </w:rPr>
        <w:t xml:space="preserve"> - </w:t>
      </w:r>
      <w:r w:rsidR="00ED2949">
        <w:rPr>
          <w:rFonts w:ascii="Georgia" w:eastAsia="Times New Roman" w:hAnsi="Georgia" w:cs="Times New Roman"/>
          <w:color w:val="0E101A"/>
        </w:rPr>
        <w:t>Migrant Justice</w:t>
      </w:r>
    </w:p>
    <w:p w14:paraId="4EA5B303" w14:textId="623EC955" w:rsidR="00497A41" w:rsidRDefault="00497A41"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Rossy Alfaro J. M.</w:t>
      </w:r>
      <w:r w:rsidR="00ED2949">
        <w:rPr>
          <w:rFonts w:ascii="Georgia" w:eastAsia="Times New Roman" w:hAnsi="Georgia" w:cs="Times New Roman"/>
          <w:color w:val="0E101A"/>
        </w:rPr>
        <w:t xml:space="preserve"> - </w:t>
      </w:r>
      <w:r w:rsidR="00ED2949">
        <w:rPr>
          <w:rFonts w:ascii="Georgia" w:eastAsia="Times New Roman" w:hAnsi="Georgia" w:cs="Times New Roman"/>
          <w:color w:val="0E101A"/>
        </w:rPr>
        <w:t>Migrant Justice</w:t>
      </w:r>
    </w:p>
    <w:p w14:paraId="6A5B9835" w14:textId="4CF2CC4D" w:rsidR="009E074B" w:rsidRDefault="009E074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Chris Brickell</w:t>
      </w:r>
      <w:r w:rsidR="00F65B7B">
        <w:rPr>
          <w:rFonts w:ascii="Georgia" w:eastAsia="Times New Roman" w:hAnsi="Georgia" w:cs="Times New Roman"/>
          <w:color w:val="0E101A"/>
        </w:rPr>
        <w:t xml:space="preserve"> – Vermont Criminal Justice Council</w:t>
      </w:r>
    </w:p>
    <w:p w14:paraId="4AC649E6" w14:textId="70A69F0D" w:rsidR="009E074B" w:rsidRDefault="009E074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Ann Schroeder</w:t>
      </w:r>
      <w:r w:rsidR="00F65B7B">
        <w:rPr>
          <w:rFonts w:ascii="Georgia" w:eastAsia="Times New Roman" w:hAnsi="Georgia" w:cs="Times New Roman"/>
          <w:color w:val="0E101A"/>
        </w:rPr>
        <w:t xml:space="preserve"> </w:t>
      </w:r>
    </w:p>
    <w:p w14:paraId="416DFC13" w14:textId="549E1ECB" w:rsidR="009E074B" w:rsidRDefault="009E074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Charlotte Oliver</w:t>
      </w:r>
      <w:r w:rsidR="002F3DF5">
        <w:rPr>
          <w:rFonts w:ascii="Georgia" w:eastAsia="Times New Roman" w:hAnsi="Georgia" w:cs="Times New Roman"/>
          <w:color w:val="0E101A"/>
        </w:rPr>
        <w:t xml:space="preserve"> – Community News Service</w:t>
      </w:r>
    </w:p>
    <w:p w14:paraId="300F56B3" w14:textId="21F1815D" w:rsidR="009E074B" w:rsidRDefault="009E074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Ellen Schwartz</w:t>
      </w:r>
      <w:r w:rsidR="00D774E0">
        <w:rPr>
          <w:rFonts w:ascii="Georgia" w:eastAsia="Times New Roman" w:hAnsi="Georgia" w:cs="Times New Roman"/>
          <w:color w:val="0E101A"/>
        </w:rPr>
        <w:t xml:space="preserve"> </w:t>
      </w:r>
      <w:r w:rsidR="00B76D13">
        <w:rPr>
          <w:rFonts w:ascii="Georgia" w:eastAsia="Times New Roman" w:hAnsi="Georgia" w:cs="Times New Roman"/>
          <w:color w:val="0E101A"/>
        </w:rPr>
        <w:t>– Resident of Brattleboro</w:t>
      </w:r>
    </w:p>
    <w:p w14:paraId="20675A2C" w14:textId="43F850FF" w:rsidR="009E074B" w:rsidRDefault="00EE37A4"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iPhone</w:t>
      </w:r>
      <w:r w:rsidR="009E074B">
        <w:rPr>
          <w:rFonts w:ascii="Georgia" w:eastAsia="Times New Roman" w:hAnsi="Georgia" w:cs="Times New Roman"/>
          <w:color w:val="0E101A"/>
        </w:rPr>
        <w:t xml:space="preserve"> (Emilio)</w:t>
      </w:r>
      <w:r w:rsidR="002F3DF5">
        <w:rPr>
          <w:rFonts w:ascii="Georgia" w:eastAsia="Times New Roman" w:hAnsi="Georgia" w:cs="Times New Roman"/>
          <w:color w:val="0E101A"/>
        </w:rPr>
        <w:t xml:space="preserve"> </w:t>
      </w:r>
      <w:r w:rsidR="002F3DF5">
        <w:rPr>
          <w:rFonts w:ascii="Georgia" w:eastAsia="Times New Roman" w:hAnsi="Georgia" w:cs="Times New Roman"/>
          <w:color w:val="0E101A"/>
        </w:rPr>
        <w:t>- Migrant Justice</w:t>
      </w:r>
    </w:p>
    <w:p w14:paraId="46C59D72" w14:textId="375E3AB9" w:rsidR="009E074B" w:rsidRDefault="00892FD3"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Zoom User</w:t>
      </w:r>
    </w:p>
    <w:p w14:paraId="4D9118DC" w14:textId="3CF9EB47" w:rsidR="00892FD3" w:rsidRDefault="00892FD3"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Justin’s </w:t>
      </w:r>
      <w:r w:rsidR="00EE37A4">
        <w:rPr>
          <w:rFonts w:ascii="Georgia" w:eastAsia="Times New Roman" w:hAnsi="Georgia" w:cs="Times New Roman"/>
          <w:color w:val="0E101A"/>
        </w:rPr>
        <w:t>iPhone</w:t>
      </w:r>
      <w:r w:rsidR="002F3DF5">
        <w:rPr>
          <w:rFonts w:ascii="Georgia" w:eastAsia="Times New Roman" w:hAnsi="Georgia" w:cs="Times New Roman"/>
          <w:color w:val="0E101A"/>
        </w:rPr>
        <w:t xml:space="preserve"> - </w:t>
      </w:r>
      <w:r w:rsidR="002F3DF5">
        <w:rPr>
          <w:rFonts w:ascii="Georgia" w:eastAsia="Times New Roman" w:hAnsi="Georgia" w:cs="Times New Roman"/>
          <w:color w:val="0E101A"/>
        </w:rPr>
        <w:t>Department of Fish and Wildlife</w:t>
      </w:r>
    </w:p>
    <w:p w14:paraId="1FA27788" w14:textId="17A6E27C" w:rsidR="00892FD3" w:rsidRDefault="00892FD3"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Daoudi</w:t>
      </w:r>
    </w:p>
    <w:p w14:paraId="02179D70" w14:textId="405C2550" w:rsidR="00892FD3" w:rsidRDefault="00892FD3"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Kim McManus</w:t>
      </w:r>
      <w:r w:rsidR="00C11A64">
        <w:rPr>
          <w:rFonts w:ascii="Georgia" w:eastAsia="Times New Roman" w:hAnsi="Georgia" w:cs="Times New Roman"/>
          <w:color w:val="0E101A"/>
        </w:rPr>
        <w:t xml:space="preserve"> </w:t>
      </w:r>
      <w:r w:rsidR="00C11A64">
        <w:rPr>
          <w:rFonts w:ascii="Georgia" w:eastAsia="Times New Roman" w:hAnsi="Georgia" w:cs="Times New Roman"/>
          <w:color w:val="0E101A"/>
        </w:rPr>
        <w:t>– Vermont Criminal Justice Council</w:t>
      </w:r>
    </w:p>
    <w:p w14:paraId="5F6B9BA8" w14:textId="77777777" w:rsidR="003E64B9" w:rsidRPr="00274756" w:rsidRDefault="003E64B9" w:rsidP="00EA3217">
      <w:pPr>
        <w:spacing w:after="0" w:line="240" w:lineRule="auto"/>
        <w:rPr>
          <w:rFonts w:ascii="Georgia" w:eastAsia="Times New Roman" w:hAnsi="Georgia" w:cs="Times New Roman"/>
          <w:color w:val="0E101A"/>
        </w:rPr>
      </w:pPr>
    </w:p>
    <w:p w14:paraId="409E0941" w14:textId="3F19A80C"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Call to Order:</w:t>
      </w:r>
      <w:r w:rsidRPr="00274756">
        <w:rPr>
          <w:rFonts w:ascii="Georgia" w:eastAsia="Times New Roman" w:hAnsi="Georgia" w:cs="Times New Roman"/>
          <w:color w:val="0E101A"/>
        </w:rPr>
        <w:t>  </w:t>
      </w:r>
      <w:r w:rsidR="00F16364">
        <w:rPr>
          <w:rFonts w:ascii="Georgia" w:eastAsia="Times New Roman" w:hAnsi="Georgia" w:cs="Times New Roman"/>
          <w:color w:val="0E101A"/>
        </w:rPr>
        <w:t>Fair and Impartial Policing</w:t>
      </w:r>
      <w:r w:rsidRPr="00274756">
        <w:rPr>
          <w:rFonts w:ascii="Georgia" w:eastAsia="Times New Roman" w:hAnsi="Georgia" w:cs="Times New Roman"/>
          <w:color w:val="0E101A"/>
        </w:rPr>
        <w:t xml:space="preserve"> Chair, </w:t>
      </w:r>
      <w:r w:rsidR="00F16364">
        <w:rPr>
          <w:rFonts w:ascii="Georgia" w:eastAsia="Times New Roman" w:hAnsi="Georgia" w:cs="Times New Roman"/>
          <w:color w:val="0E101A"/>
        </w:rPr>
        <w:t>Amanda Garces</w:t>
      </w:r>
      <w:r w:rsidR="00EE37A4">
        <w:rPr>
          <w:rFonts w:ascii="Georgia" w:eastAsia="Times New Roman" w:hAnsi="Georgia" w:cs="Times New Roman"/>
          <w:color w:val="0E101A"/>
        </w:rPr>
        <w:t xml:space="preserve"> 8:05 AM</w:t>
      </w:r>
    </w:p>
    <w:p w14:paraId="09D5D33D" w14:textId="77777777" w:rsidR="00EA3217" w:rsidRPr="00274756" w:rsidRDefault="00EA3217" w:rsidP="00EA3217">
      <w:pPr>
        <w:spacing w:after="0" w:line="240" w:lineRule="auto"/>
        <w:rPr>
          <w:rFonts w:ascii="Georgia" w:eastAsia="Times New Roman" w:hAnsi="Georgia" w:cs="Times New Roman"/>
          <w:color w:val="0E101A"/>
        </w:rPr>
      </w:pPr>
    </w:p>
    <w:p w14:paraId="0146DC0A" w14:textId="52B6B9DA" w:rsidR="005C2A70" w:rsidRDefault="00E83E87" w:rsidP="005E44BC">
      <w:pPr>
        <w:spacing w:after="0" w:line="240" w:lineRule="auto"/>
        <w:rPr>
          <w:rFonts w:ascii="Georgia" w:eastAsia="Times New Roman" w:hAnsi="Georgia" w:cs="Times New Roman"/>
          <w:color w:val="0E101A"/>
        </w:rPr>
      </w:pPr>
      <w:r w:rsidRPr="007B6C46">
        <w:rPr>
          <w:rFonts w:ascii="Georgia" w:eastAsia="Times New Roman" w:hAnsi="Georgia" w:cs="Times New Roman"/>
          <w:b/>
          <w:bCs/>
          <w:color w:val="0E101A"/>
        </w:rPr>
        <w:t>Introductions:</w:t>
      </w:r>
      <w:r>
        <w:rPr>
          <w:rFonts w:ascii="Georgia" w:eastAsia="Times New Roman" w:hAnsi="Georgia" w:cs="Times New Roman"/>
          <w:color w:val="0E101A"/>
        </w:rPr>
        <w:t xml:space="preserve"> All members </w:t>
      </w:r>
      <w:r w:rsidR="007B6C46">
        <w:rPr>
          <w:rFonts w:ascii="Georgia" w:eastAsia="Times New Roman" w:hAnsi="Georgia" w:cs="Times New Roman"/>
          <w:color w:val="0E101A"/>
        </w:rPr>
        <w:t>and participants on the call introduced themselves.</w:t>
      </w:r>
      <w:r w:rsidR="005E44BC">
        <w:rPr>
          <w:rFonts w:ascii="Georgia" w:eastAsia="Times New Roman" w:hAnsi="Georgia" w:cs="Times New Roman"/>
          <w:color w:val="0E101A"/>
        </w:rPr>
        <w:t xml:space="preserve"> </w:t>
      </w:r>
    </w:p>
    <w:p w14:paraId="09A913DF" w14:textId="77777777" w:rsidR="00904E06" w:rsidRDefault="00904E06" w:rsidP="005E44BC">
      <w:pPr>
        <w:spacing w:after="0" w:line="240" w:lineRule="auto"/>
        <w:rPr>
          <w:rFonts w:ascii="Georgia" w:eastAsia="Times New Roman" w:hAnsi="Georgia" w:cs="Times New Roman"/>
          <w:color w:val="0E101A"/>
        </w:rPr>
      </w:pPr>
    </w:p>
    <w:p w14:paraId="60FC7113" w14:textId="4A2AFFBC" w:rsidR="00146774" w:rsidRDefault="00146774" w:rsidP="005E44BC">
      <w:pPr>
        <w:spacing w:after="0" w:line="240" w:lineRule="auto"/>
        <w:rPr>
          <w:rFonts w:ascii="Georgia" w:eastAsia="Times New Roman" w:hAnsi="Georgia" w:cs="Times New Roman"/>
          <w:color w:val="0E101A"/>
        </w:rPr>
      </w:pPr>
      <w:r>
        <w:rPr>
          <w:rFonts w:ascii="Georgia" w:eastAsia="Times New Roman" w:hAnsi="Georgia" w:cs="Times New Roman"/>
          <w:b/>
          <w:bCs/>
          <w:color w:val="0E101A"/>
        </w:rPr>
        <w:t xml:space="preserve">Additions or Deletions to the Agenda: </w:t>
      </w:r>
      <w:r>
        <w:rPr>
          <w:rFonts w:ascii="Georgia" w:eastAsia="Times New Roman" w:hAnsi="Georgia" w:cs="Times New Roman"/>
          <w:color w:val="0E101A"/>
        </w:rPr>
        <w:t>None</w:t>
      </w:r>
    </w:p>
    <w:p w14:paraId="4C6F238A" w14:textId="77777777" w:rsidR="00146774" w:rsidRPr="00146774" w:rsidRDefault="00146774" w:rsidP="005E44BC">
      <w:pPr>
        <w:spacing w:after="0" w:line="240" w:lineRule="auto"/>
        <w:rPr>
          <w:rFonts w:ascii="Georgia" w:eastAsia="Times New Roman" w:hAnsi="Georgia" w:cs="Times New Roman"/>
          <w:color w:val="0E101A"/>
        </w:rPr>
      </w:pPr>
    </w:p>
    <w:p w14:paraId="02F01475" w14:textId="70952223" w:rsidR="00904E06" w:rsidRDefault="00904E06" w:rsidP="005E44BC">
      <w:pPr>
        <w:spacing w:after="0" w:line="240" w:lineRule="auto"/>
        <w:rPr>
          <w:rFonts w:ascii="Georgia" w:eastAsia="Times New Roman" w:hAnsi="Georgia" w:cs="Times New Roman"/>
          <w:color w:val="0E101A"/>
        </w:rPr>
      </w:pPr>
      <w:r w:rsidRPr="00904E06">
        <w:rPr>
          <w:rFonts w:ascii="Georgia" w:eastAsia="Times New Roman" w:hAnsi="Georgia" w:cs="Times New Roman"/>
          <w:b/>
          <w:bCs/>
          <w:color w:val="0E101A"/>
        </w:rPr>
        <w:t xml:space="preserve">Public Comment: </w:t>
      </w:r>
      <w:r w:rsidR="000039F1">
        <w:rPr>
          <w:rFonts w:ascii="Georgia" w:eastAsia="Times New Roman" w:hAnsi="Georgia" w:cs="Times New Roman"/>
          <w:i/>
          <w:iCs/>
          <w:color w:val="0E101A"/>
        </w:rPr>
        <w:t>Ellen</w:t>
      </w:r>
      <w:r w:rsidR="001B3467">
        <w:rPr>
          <w:rFonts w:ascii="Georgia" w:eastAsia="Times New Roman" w:hAnsi="Georgia" w:cs="Times New Roman"/>
          <w:i/>
          <w:iCs/>
          <w:color w:val="0E101A"/>
        </w:rPr>
        <w:t xml:space="preserve"> Schwartz</w:t>
      </w:r>
      <w:r w:rsidR="000039F1">
        <w:rPr>
          <w:rFonts w:ascii="Georgia" w:eastAsia="Times New Roman" w:hAnsi="Georgia" w:cs="Times New Roman"/>
          <w:i/>
          <w:iCs/>
          <w:color w:val="0E101A"/>
        </w:rPr>
        <w:t xml:space="preserve"> – Resident of Brattleboro </w:t>
      </w:r>
      <w:r w:rsidR="00D15C2F">
        <w:rPr>
          <w:rFonts w:ascii="Georgia" w:eastAsia="Times New Roman" w:hAnsi="Georgia" w:cs="Times New Roman"/>
          <w:i/>
          <w:iCs/>
          <w:color w:val="0E101A"/>
        </w:rPr>
        <w:t>–</w:t>
      </w:r>
      <w:r w:rsidR="000039F1">
        <w:rPr>
          <w:rFonts w:ascii="Georgia" w:eastAsia="Times New Roman" w:hAnsi="Georgia" w:cs="Times New Roman"/>
          <w:i/>
          <w:iCs/>
          <w:color w:val="0E101A"/>
        </w:rPr>
        <w:t xml:space="preserve"> </w:t>
      </w:r>
      <w:r w:rsidR="00D15C2F">
        <w:rPr>
          <w:rFonts w:ascii="Georgia" w:eastAsia="Times New Roman" w:hAnsi="Georgia" w:cs="Times New Roman"/>
          <w:color w:val="0E101A"/>
        </w:rPr>
        <w:t xml:space="preserve">In support of the changes to the Fair and Impartial Policing Model Policy </w:t>
      </w:r>
      <w:r w:rsidR="00C84746">
        <w:rPr>
          <w:rFonts w:ascii="Georgia" w:eastAsia="Times New Roman" w:hAnsi="Georgia" w:cs="Times New Roman"/>
          <w:color w:val="0E101A"/>
        </w:rPr>
        <w:t>being proposed by Migrant Justice and is encouraged to see that the subcommittee is making progress on three of them</w:t>
      </w:r>
      <w:r w:rsidR="00BE718F">
        <w:rPr>
          <w:rFonts w:ascii="Georgia" w:eastAsia="Times New Roman" w:hAnsi="Georgia" w:cs="Times New Roman"/>
          <w:color w:val="0E101A"/>
        </w:rPr>
        <w:t xml:space="preserve">. Would specifically like to comment on the loophole </w:t>
      </w:r>
      <w:r w:rsidR="0029416D">
        <w:rPr>
          <w:rFonts w:ascii="Georgia" w:eastAsia="Times New Roman" w:hAnsi="Georgia" w:cs="Times New Roman"/>
          <w:color w:val="0E101A"/>
        </w:rPr>
        <w:t xml:space="preserve">in the current policy </w:t>
      </w:r>
      <w:r w:rsidR="00BE718F">
        <w:rPr>
          <w:rFonts w:ascii="Georgia" w:eastAsia="Times New Roman" w:hAnsi="Georgia" w:cs="Times New Roman"/>
          <w:color w:val="0E101A"/>
        </w:rPr>
        <w:t xml:space="preserve">that allows for </w:t>
      </w:r>
      <w:r w:rsidR="0029416D">
        <w:rPr>
          <w:rFonts w:ascii="Georgia" w:eastAsia="Times New Roman" w:hAnsi="Georgia" w:cs="Times New Roman"/>
          <w:color w:val="0E101A"/>
        </w:rPr>
        <w:t xml:space="preserve">unrestricted </w:t>
      </w:r>
      <w:r w:rsidR="00BE718F">
        <w:rPr>
          <w:rFonts w:ascii="Georgia" w:eastAsia="Times New Roman" w:hAnsi="Georgia" w:cs="Times New Roman"/>
          <w:color w:val="0E101A"/>
        </w:rPr>
        <w:t>communication with Federal</w:t>
      </w:r>
      <w:r w:rsidR="0049318C">
        <w:rPr>
          <w:rFonts w:ascii="Georgia" w:eastAsia="Times New Roman" w:hAnsi="Georgia" w:cs="Times New Roman"/>
          <w:color w:val="0E101A"/>
        </w:rPr>
        <w:t xml:space="preserve"> agents </w:t>
      </w:r>
      <w:r w:rsidR="002D2846">
        <w:rPr>
          <w:rFonts w:ascii="Georgia" w:eastAsia="Times New Roman" w:hAnsi="Georgia" w:cs="Times New Roman"/>
          <w:color w:val="0E101A"/>
        </w:rPr>
        <w:t>(</w:t>
      </w:r>
      <w:r w:rsidR="0049318C">
        <w:rPr>
          <w:rFonts w:ascii="Georgia" w:eastAsia="Times New Roman" w:hAnsi="Georgia" w:cs="Times New Roman"/>
          <w:color w:val="0E101A"/>
        </w:rPr>
        <w:t>Statute</w:t>
      </w:r>
      <w:r w:rsidR="002D2846">
        <w:rPr>
          <w:rFonts w:ascii="Georgia" w:eastAsia="Times New Roman" w:hAnsi="Georgia" w:cs="Times New Roman"/>
          <w:color w:val="0E101A"/>
        </w:rPr>
        <w:t>s</w:t>
      </w:r>
      <w:r w:rsidR="0049318C">
        <w:rPr>
          <w:rFonts w:ascii="Georgia" w:eastAsia="Times New Roman" w:hAnsi="Georgia" w:cs="Times New Roman"/>
          <w:color w:val="0E101A"/>
        </w:rPr>
        <w:t xml:space="preserve"> </w:t>
      </w:r>
      <w:r w:rsidR="006402F9">
        <w:rPr>
          <w:rFonts w:ascii="Georgia" w:eastAsia="Times New Roman" w:hAnsi="Georgia" w:cs="Times New Roman"/>
          <w:color w:val="0E101A"/>
        </w:rPr>
        <w:t>1373 and 16</w:t>
      </w:r>
      <w:r w:rsidR="00F52B8F">
        <w:rPr>
          <w:rFonts w:ascii="Georgia" w:eastAsia="Times New Roman" w:hAnsi="Georgia" w:cs="Times New Roman"/>
          <w:color w:val="0E101A"/>
        </w:rPr>
        <w:t>44</w:t>
      </w:r>
      <w:r w:rsidR="002D2846">
        <w:rPr>
          <w:rFonts w:ascii="Georgia" w:eastAsia="Times New Roman" w:hAnsi="Georgia" w:cs="Times New Roman"/>
          <w:color w:val="0E101A"/>
        </w:rPr>
        <w:t>)</w:t>
      </w:r>
      <w:r w:rsidR="00F52B8F">
        <w:rPr>
          <w:rFonts w:ascii="Georgia" w:eastAsia="Times New Roman" w:hAnsi="Georgia" w:cs="Times New Roman"/>
          <w:color w:val="0E101A"/>
        </w:rPr>
        <w:t xml:space="preserve">. </w:t>
      </w:r>
      <w:r w:rsidR="002D2846">
        <w:rPr>
          <w:rFonts w:ascii="Georgia" w:eastAsia="Times New Roman" w:hAnsi="Georgia" w:cs="Times New Roman"/>
          <w:color w:val="0E101A"/>
        </w:rPr>
        <w:t>In support of the</w:t>
      </w:r>
      <w:r w:rsidR="00F52B8F">
        <w:rPr>
          <w:rFonts w:ascii="Georgia" w:eastAsia="Times New Roman" w:hAnsi="Georgia" w:cs="Times New Roman"/>
          <w:color w:val="0E101A"/>
        </w:rPr>
        <w:t xml:space="preserve"> language in the </w:t>
      </w:r>
      <w:r w:rsidR="00F52B8F">
        <w:rPr>
          <w:rFonts w:ascii="Georgia" w:eastAsia="Times New Roman" w:hAnsi="Georgia" w:cs="Times New Roman"/>
          <w:color w:val="0E101A"/>
        </w:rPr>
        <w:lastRenderedPageBreak/>
        <w:t xml:space="preserve">Winooski </w:t>
      </w:r>
      <w:r w:rsidR="00EE37A4">
        <w:rPr>
          <w:rFonts w:ascii="Georgia" w:eastAsia="Times New Roman" w:hAnsi="Georgia" w:cs="Times New Roman"/>
          <w:color w:val="0E101A"/>
        </w:rPr>
        <w:t>policy,</w:t>
      </w:r>
      <w:r w:rsidR="00F52B8F">
        <w:rPr>
          <w:rFonts w:ascii="Georgia" w:eastAsia="Times New Roman" w:hAnsi="Georgia" w:cs="Times New Roman"/>
          <w:color w:val="0E101A"/>
        </w:rPr>
        <w:t xml:space="preserve"> </w:t>
      </w:r>
      <w:r w:rsidR="00DD360A">
        <w:rPr>
          <w:rFonts w:ascii="Georgia" w:eastAsia="Times New Roman" w:hAnsi="Georgia" w:cs="Times New Roman"/>
          <w:color w:val="0E101A"/>
        </w:rPr>
        <w:t>which was also adopted by other jurisdictions, including Brattleboro</w:t>
      </w:r>
      <w:r w:rsidR="0073758F">
        <w:rPr>
          <w:rFonts w:ascii="Georgia" w:eastAsia="Times New Roman" w:hAnsi="Georgia" w:cs="Times New Roman"/>
          <w:color w:val="0E101A"/>
        </w:rPr>
        <w:t xml:space="preserve">, </w:t>
      </w:r>
      <w:r w:rsidR="00750497">
        <w:rPr>
          <w:rFonts w:ascii="Georgia" w:eastAsia="Times New Roman" w:hAnsi="Georgia" w:cs="Times New Roman"/>
          <w:color w:val="0E101A"/>
        </w:rPr>
        <w:t xml:space="preserve">that have amended their policies </w:t>
      </w:r>
      <w:r w:rsidR="0073758F">
        <w:rPr>
          <w:rFonts w:ascii="Georgia" w:eastAsia="Times New Roman" w:hAnsi="Georgia" w:cs="Times New Roman"/>
          <w:color w:val="0E101A"/>
        </w:rPr>
        <w:t>and were found to be in compliance with the model policy.</w:t>
      </w:r>
      <w:r w:rsidR="000F3DB8">
        <w:rPr>
          <w:rFonts w:ascii="Georgia" w:eastAsia="Times New Roman" w:hAnsi="Georgia" w:cs="Times New Roman"/>
          <w:color w:val="0E101A"/>
        </w:rPr>
        <w:t xml:space="preserve"> The language that says</w:t>
      </w:r>
      <w:r w:rsidR="0008609C">
        <w:rPr>
          <w:rFonts w:ascii="Georgia" w:eastAsia="Times New Roman" w:hAnsi="Georgia" w:cs="Times New Roman"/>
          <w:color w:val="0E101A"/>
        </w:rPr>
        <w:t>,</w:t>
      </w:r>
      <w:r w:rsidR="000F3DB8">
        <w:rPr>
          <w:rFonts w:ascii="Georgia" w:eastAsia="Times New Roman" w:hAnsi="Georgia" w:cs="Times New Roman"/>
          <w:color w:val="0E101A"/>
        </w:rPr>
        <w:t xml:space="preserve"> </w:t>
      </w:r>
      <w:r w:rsidR="0008609C" w:rsidRPr="0008609C">
        <w:rPr>
          <w:rFonts w:ascii="Georgia" w:eastAsia="Times New Roman" w:hAnsi="Georgia" w:cs="Times New Roman"/>
          <w:i/>
          <w:iCs/>
          <w:color w:val="0E101A"/>
        </w:rPr>
        <w:t>“</w:t>
      </w:r>
      <w:r w:rsidR="000F3DB8" w:rsidRPr="0008609C">
        <w:rPr>
          <w:rFonts w:ascii="Georgia" w:eastAsia="Times New Roman" w:hAnsi="Georgia" w:cs="Times New Roman"/>
          <w:i/>
          <w:iCs/>
          <w:color w:val="0E101A"/>
        </w:rPr>
        <w:t xml:space="preserve">nothing in the </w:t>
      </w:r>
      <w:r w:rsidR="00EE37A4" w:rsidRPr="0008609C">
        <w:rPr>
          <w:rFonts w:ascii="Georgia" w:eastAsia="Times New Roman" w:hAnsi="Georgia" w:cs="Times New Roman"/>
          <w:i/>
          <w:iCs/>
          <w:color w:val="0E101A"/>
        </w:rPr>
        <w:t>agencies’</w:t>
      </w:r>
      <w:r w:rsidR="000F3DB8" w:rsidRPr="0008609C">
        <w:rPr>
          <w:rFonts w:ascii="Georgia" w:eastAsia="Times New Roman" w:hAnsi="Georgia" w:cs="Times New Roman"/>
          <w:i/>
          <w:iCs/>
          <w:color w:val="0E101A"/>
        </w:rPr>
        <w:t xml:space="preserve"> fair and impartial policing policy </w:t>
      </w:r>
      <w:r w:rsidR="00976D95" w:rsidRPr="0008609C">
        <w:rPr>
          <w:rFonts w:ascii="Georgia" w:eastAsia="Times New Roman" w:hAnsi="Georgia" w:cs="Times New Roman"/>
          <w:i/>
          <w:iCs/>
          <w:color w:val="0E101A"/>
        </w:rPr>
        <w:t>is intended to violate federal law.</w:t>
      </w:r>
      <w:r w:rsidR="0008609C" w:rsidRPr="0008609C">
        <w:rPr>
          <w:rFonts w:ascii="Georgia" w:eastAsia="Times New Roman" w:hAnsi="Georgia" w:cs="Times New Roman"/>
          <w:i/>
          <w:iCs/>
          <w:color w:val="0E101A"/>
        </w:rPr>
        <w:t>”</w:t>
      </w:r>
      <w:r w:rsidR="00976D95" w:rsidRPr="0008609C">
        <w:rPr>
          <w:rFonts w:ascii="Georgia" w:eastAsia="Times New Roman" w:hAnsi="Georgia" w:cs="Times New Roman"/>
          <w:i/>
          <w:iCs/>
          <w:color w:val="0E101A"/>
        </w:rPr>
        <w:t xml:space="preserve"> </w:t>
      </w:r>
      <w:r w:rsidR="00976D95">
        <w:rPr>
          <w:rFonts w:ascii="Georgia" w:eastAsia="Times New Roman" w:hAnsi="Georgia" w:cs="Times New Roman"/>
          <w:color w:val="0E101A"/>
        </w:rPr>
        <w:t xml:space="preserve">This language provides legal protection </w:t>
      </w:r>
      <w:r w:rsidR="00ED5FE5">
        <w:rPr>
          <w:rFonts w:ascii="Georgia" w:eastAsia="Times New Roman" w:hAnsi="Georgia" w:cs="Times New Roman"/>
          <w:color w:val="0E101A"/>
        </w:rPr>
        <w:t xml:space="preserve">for the law enforcement authority without telling officers that they can’t be restricted from communicating </w:t>
      </w:r>
      <w:r w:rsidR="002A020D">
        <w:rPr>
          <w:rFonts w:ascii="Georgia" w:eastAsia="Times New Roman" w:hAnsi="Georgia" w:cs="Times New Roman"/>
          <w:color w:val="0E101A"/>
        </w:rPr>
        <w:t>with federal immigration authorities.</w:t>
      </w:r>
    </w:p>
    <w:p w14:paraId="0FD92722" w14:textId="77777777" w:rsidR="00EE37A4" w:rsidRDefault="00EE37A4" w:rsidP="005E44BC">
      <w:pPr>
        <w:spacing w:after="0" w:line="240" w:lineRule="auto"/>
        <w:rPr>
          <w:rFonts w:ascii="Georgia" w:eastAsia="Times New Roman" w:hAnsi="Georgia" w:cs="Times New Roman"/>
          <w:i/>
          <w:iCs/>
          <w:color w:val="0E101A"/>
        </w:rPr>
      </w:pPr>
    </w:p>
    <w:p w14:paraId="6E8689AB" w14:textId="54957FA8" w:rsidR="001A7B81" w:rsidRDefault="001A7B81" w:rsidP="005E44BC">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Ann Schroeder –</w:t>
      </w:r>
      <w:r w:rsidR="00FB38AB">
        <w:rPr>
          <w:rFonts w:ascii="Georgia" w:eastAsia="Times New Roman" w:hAnsi="Georgia" w:cs="Times New Roman"/>
          <w:color w:val="0E101A"/>
        </w:rPr>
        <w:t xml:space="preserve">After all of the long delays I think the right thing </w:t>
      </w:r>
      <w:r w:rsidR="00376B4F">
        <w:rPr>
          <w:rFonts w:ascii="Georgia" w:eastAsia="Times New Roman" w:hAnsi="Georgia" w:cs="Times New Roman"/>
          <w:color w:val="0E101A"/>
        </w:rPr>
        <w:t xml:space="preserve">to do for our undocumented sisters and brothers would be to </w:t>
      </w:r>
      <w:r w:rsidR="007535ED">
        <w:rPr>
          <w:rFonts w:ascii="Georgia" w:eastAsia="Times New Roman" w:hAnsi="Georgia" w:cs="Times New Roman"/>
          <w:color w:val="0E101A"/>
        </w:rPr>
        <w:t xml:space="preserve">vote to </w:t>
      </w:r>
      <w:r w:rsidR="00376B4F">
        <w:rPr>
          <w:rFonts w:ascii="Georgia" w:eastAsia="Times New Roman" w:hAnsi="Georgia" w:cs="Times New Roman"/>
          <w:color w:val="0E101A"/>
        </w:rPr>
        <w:t>pass Migrant Justice</w:t>
      </w:r>
      <w:r w:rsidR="007535ED">
        <w:rPr>
          <w:rFonts w:ascii="Georgia" w:eastAsia="Times New Roman" w:hAnsi="Georgia" w:cs="Times New Roman"/>
          <w:color w:val="0E101A"/>
        </w:rPr>
        <w:t>’s</w:t>
      </w:r>
      <w:r w:rsidR="00B5055C">
        <w:rPr>
          <w:rFonts w:ascii="Georgia" w:eastAsia="Times New Roman" w:hAnsi="Georgia" w:cs="Times New Roman"/>
          <w:color w:val="0E101A"/>
        </w:rPr>
        <w:t xml:space="preserve"> suggestions for the</w:t>
      </w:r>
      <w:r w:rsidR="00376B4F">
        <w:rPr>
          <w:rFonts w:ascii="Georgia" w:eastAsia="Times New Roman" w:hAnsi="Georgia" w:cs="Times New Roman"/>
          <w:color w:val="0E101A"/>
        </w:rPr>
        <w:t xml:space="preserve"> two remaining items</w:t>
      </w:r>
      <w:r w:rsidR="00B5055C">
        <w:rPr>
          <w:rFonts w:ascii="Georgia" w:eastAsia="Times New Roman" w:hAnsi="Georgia" w:cs="Times New Roman"/>
          <w:color w:val="0E101A"/>
        </w:rPr>
        <w:t xml:space="preserve">. Number four was </w:t>
      </w:r>
      <w:r w:rsidR="007C2A16">
        <w:rPr>
          <w:rFonts w:ascii="Georgia" w:eastAsia="Times New Roman" w:hAnsi="Georgia" w:cs="Times New Roman"/>
          <w:color w:val="0E101A"/>
        </w:rPr>
        <w:t xml:space="preserve">– </w:t>
      </w:r>
      <w:r w:rsidR="00461B50">
        <w:rPr>
          <w:rFonts w:ascii="Georgia" w:eastAsia="Times New Roman" w:hAnsi="Georgia" w:cs="Times New Roman"/>
          <w:color w:val="0E101A"/>
        </w:rPr>
        <w:t>‘</w:t>
      </w:r>
      <w:r w:rsidR="007C2A16" w:rsidRPr="00010AE6">
        <w:rPr>
          <w:rFonts w:ascii="Georgia" w:eastAsia="Times New Roman" w:hAnsi="Georgia" w:cs="Times New Roman"/>
          <w:i/>
          <w:iCs/>
          <w:color w:val="0E101A"/>
        </w:rPr>
        <w:t xml:space="preserve">when can law enforcement </w:t>
      </w:r>
      <w:proofErr w:type="gramStart"/>
      <w:r w:rsidR="007C2A16" w:rsidRPr="00010AE6">
        <w:rPr>
          <w:rFonts w:ascii="Georgia" w:eastAsia="Times New Roman" w:hAnsi="Georgia" w:cs="Times New Roman"/>
          <w:i/>
          <w:iCs/>
          <w:color w:val="0E101A"/>
        </w:rPr>
        <w:t>communicate</w:t>
      </w:r>
      <w:proofErr w:type="gramEnd"/>
      <w:r w:rsidR="007C2A16" w:rsidRPr="00010AE6">
        <w:rPr>
          <w:rFonts w:ascii="Georgia" w:eastAsia="Times New Roman" w:hAnsi="Georgia" w:cs="Times New Roman"/>
          <w:i/>
          <w:iCs/>
          <w:color w:val="0E101A"/>
        </w:rPr>
        <w:t xml:space="preserve"> with federal immigration agents</w:t>
      </w:r>
      <w:r w:rsidR="00010AE6" w:rsidRPr="00010AE6">
        <w:rPr>
          <w:rFonts w:ascii="Georgia" w:eastAsia="Times New Roman" w:hAnsi="Georgia" w:cs="Times New Roman"/>
          <w:i/>
          <w:iCs/>
          <w:color w:val="0E101A"/>
        </w:rPr>
        <w:t>?</w:t>
      </w:r>
      <w:r w:rsidR="00461B50">
        <w:rPr>
          <w:rFonts w:ascii="Georgia" w:eastAsia="Times New Roman" w:hAnsi="Georgia" w:cs="Times New Roman"/>
          <w:i/>
          <w:iCs/>
          <w:color w:val="0E101A"/>
        </w:rPr>
        <w:t>’</w:t>
      </w:r>
      <w:r w:rsidR="007C2A16" w:rsidRPr="00010AE6">
        <w:rPr>
          <w:rFonts w:ascii="Georgia" w:eastAsia="Times New Roman" w:hAnsi="Georgia" w:cs="Times New Roman"/>
          <w:i/>
          <w:iCs/>
          <w:color w:val="0E101A"/>
        </w:rPr>
        <w:t xml:space="preserve"> </w:t>
      </w:r>
      <w:r w:rsidR="00461B50" w:rsidRPr="00461B50">
        <w:rPr>
          <w:rFonts w:ascii="Georgia" w:eastAsia="Times New Roman" w:hAnsi="Georgia" w:cs="Times New Roman"/>
          <w:color w:val="0E101A"/>
        </w:rPr>
        <w:t>M</w:t>
      </w:r>
      <w:r w:rsidR="00822481">
        <w:rPr>
          <w:rFonts w:ascii="Georgia" w:eastAsia="Times New Roman" w:hAnsi="Georgia" w:cs="Times New Roman"/>
          <w:color w:val="0E101A"/>
        </w:rPr>
        <w:t xml:space="preserve">igrant justice would like this statement </w:t>
      </w:r>
      <w:r w:rsidR="00822481" w:rsidRPr="00461B50">
        <w:rPr>
          <w:rFonts w:ascii="Georgia" w:eastAsia="Times New Roman" w:hAnsi="Georgia" w:cs="Times New Roman"/>
          <w:i/>
          <w:iCs/>
          <w:color w:val="0E101A"/>
        </w:rPr>
        <w:t xml:space="preserve">“No information about an individual </w:t>
      </w:r>
      <w:r w:rsidR="00147452" w:rsidRPr="00461B50">
        <w:rPr>
          <w:rFonts w:ascii="Georgia" w:eastAsia="Times New Roman" w:hAnsi="Georgia" w:cs="Times New Roman"/>
          <w:i/>
          <w:iCs/>
          <w:color w:val="0E101A"/>
        </w:rPr>
        <w:t xml:space="preserve">shall be shared with federal immigration authorities unless </w:t>
      </w:r>
      <w:r w:rsidR="00934773" w:rsidRPr="00461B50">
        <w:rPr>
          <w:rFonts w:ascii="Georgia" w:eastAsia="Times New Roman" w:hAnsi="Georgia" w:cs="Times New Roman"/>
          <w:i/>
          <w:iCs/>
          <w:color w:val="0E101A"/>
        </w:rPr>
        <w:t xml:space="preserve">necessary to an ongoing investigation of a felony for which there is probably cause </w:t>
      </w:r>
      <w:r w:rsidR="007F3E12" w:rsidRPr="00461B50">
        <w:rPr>
          <w:rFonts w:ascii="Georgia" w:eastAsia="Times New Roman" w:hAnsi="Georgia" w:cs="Times New Roman"/>
          <w:i/>
          <w:iCs/>
          <w:color w:val="0E101A"/>
        </w:rPr>
        <w:t xml:space="preserve">and investigation is unrelated to the enforcement of </w:t>
      </w:r>
      <w:r w:rsidR="00192C3E" w:rsidRPr="00461B50">
        <w:rPr>
          <w:rFonts w:ascii="Georgia" w:eastAsia="Times New Roman" w:hAnsi="Georgia" w:cs="Times New Roman"/>
          <w:i/>
          <w:iCs/>
          <w:color w:val="0E101A"/>
        </w:rPr>
        <w:t>federal civil immigration law.</w:t>
      </w:r>
      <w:r w:rsidR="00851C6C" w:rsidRPr="00461B50">
        <w:rPr>
          <w:rFonts w:ascii="Georgia" w:eastAsia="Times New Roman" w:hAnsi="Georgia" w:cs="Times New Roman"/>
          <w:i/>
          <w:iCs/>
          <w:color w:val="0E101A"/>
        </w:rPr>
        <w:t>”</w:t>
      </w:r>
      <w:r w:rsidR="00192C3E">
        <w:rPr>
          <w:rFonts w:ascii="Georgia" w:eastAsia="Times New Roman" w:hAnsi="Georgia" w:cs="Times New Roman"/>
          <w:color w:val="0E101A"/>
        </w:rPr>
        <w:t xml:space="preserve"> The fifth </w:t>
      </w:r>
      <w:r w:rsidR="00E334B5">
        <w:rPr>
          <w:rFonts w:ascii="Georgia" w:eastAsia="Times New Roman" w:hAnsi="Georgia" w:cs="Times New Roman"/>
          <w:color w:val="0E101A"/>
        </w:rPr>
        <w:t>item</w:t>
      </w:r>
      <w:r w:rsidR="00192C3E">
        <w:rPr>
          <w:rFonts w:ascii="Georgia" w:eastAsia="Times New Roman" w:hAnsi="Georgia" w:cs="Times New Roman"/>
          <w:color w:val="0E101A"/>
        </w:rPr>
        <w:t xml:space="preserve"> </w:t>
      </w:r>
      <w:r w:rsidR="00851C6C">
        <w:rPr>
          <w:rFonts w:ascii="Georgia" w:eastAsia="Times New Roman" w:hAnsi="Georgia" w:cs="Times New Roman"/>
          <w:color w:val="0E101A"/>
        </w:rPr>
        <w:t xml:space="preserve">Migrant Justice would just like the statement </w:t>
      </w:r>
      <w:r w:rsidR="00851C6C" w:rsidRPr="00E334B5">
        <w:rPr>
          <w:rFonts w:ascii="Georgia" w:eastAsia="Times New Roman" w:hAnsi="Georgia" w:cs="Times New Roman"/>
          <w:i/>
          <w:iCs/>
          <w:color w:val="0E101A"/>
        </w:rPr>
        <w:t>“nothing in the agen</w:t>
      </w:r>
      <w:r w:rsidR="00C7797F" w:rsidRPr="00E334B5">
        <w:rPr>
          <w:rFonts w:ascii="Georgia" w:eastAsia="Times New Roman" w:hAnsi="Georgia" w:cs="Times New Roman"/>
          <w:i/>
          <w:iCs/>
          <w:color w:val="0E101A"/>
        </w:rPr>
        <w:t>cies fair and impartial policing policy is intended to violate federal law.”</w:t>
      </w:r>
      <w:r w:rsidR="00C7797F">
        <w:rPr>
          <w:rFonts w:ascii="Georgia" w:eastAsia="Times New Roman" w:hAnsi="Georgia" w:cs="Times New Roman"/>
          <w:color w:val="0E101A"/>
        </w:rPr>
        <w:t xml:space="preserve"> </w:t>
      </w:r>
      <w:r w:rsidR="00132C0D">
        <w:rPr>
          <w:rFonts w:ascii="Georgia" w:eastAsia="Times New Roman" w:hAnsi="Georgia" w:cs="Times New Roman"/>
          <w:color w:val="0E101A"/>
        </w:rPr>
        <w:t xml:space="preserve">Other than Brattleboro there were eight other </w:t>
      </w:r>
      <w:r w:rsidR="00E334B5">
        <w:rPr>
          <w:rFonts w:ascii="Georgia" w:eastAsia="Times New Roman" w:hAnsi="Georgia" w:cs="Times New Roman"/>
          <w:color w:val="0E101A"/>
        </w:rPr>
        <w:t xml:space="preserve">jurisdictions </w:t>
      </w:r>
      <w:r w:rsidR="00132C0D">
        <w:rPr>
          <w:rFonts w:ascii="Georgia" w:eastAsia="Times New Roman" w:hAnsi="Georgia" w:cs="Times New Roman"/>
          <w:color w:val="0E101A"/>
        </w:rPr>
        <w:t xml:space="preserve">policies </w:t>
      </w:r>
      <w:r w:rsidR="00F35334">
        <w:rPr>
          <w:rFonts w:ascii="Georgia" w:eastAsia="Times New Roman" w:hAnsi="Georgia" w:cs="Times New Roman"/>
          <w:color w:val="0E101A"/>
        </w:rPr>
        <w:t>that were found to be in compliance that had these two statements.</w:t>
      </w:r>
    </w:p>
    <w:p w14:paraId="7F2F7A41" w14:textId="77777777" w:rsidR="00D547B5" w:rsidRDefault="00D547B5" w:rsidP="005E44BC">
      <w:pPr>
        <w:spacing w:after="0" w:line="240" w:lineRule="auto"/>
        <w:rPr>
          <w:rFonts w:ascii="Georgia" w:eastAsia="Times New Roman" w:hAnsi="Georgia" w:cs="Times New Roman"/>
          <w:color w:val="0E101A"/>
        </w:rPr>
      </w:pPr>
    </w:p>
    <w:p w14:paraId="40C1A317" w14:textId="04FD090C" w:rsidR="00D547B5" w:rsidRDefault="00D547B5" w:rsidP="005E44BC">
      <w:pPr>
        <w:spacing w:after="0" w:line="240" w:lineRule="auto"/>
        <w:rPr>
          <w:rFonts w:ascii="Georgia" w:eastAsia="Times New Roman" w:hAnsi="Georgia" w:cs="Times New Roman"/>
          <w:color w:val="0E101A"/>
        </w:rPr>
      </w:pPr>
      <w:r>
        <w:rPr>
          <w:rFonts w:ascii="Georgia" w:eastAsia="Times New Roman" w:hAnsi="Georgia" w:cs="Times New Roman"/>
          <w:b/>
          <w:bCs/>
          <w:color w:val="0E101A"/>
        </w:rPr>
        <w:t xml:space="preserve">FIP Policy – </w:t>
      </w:r>
      <w:r w:rsidR="00CC60DA">
        <w:rPr>
          <w:rFonts w:ascii="Georgia" w:eastAsia="Times New Roman" w:hAnsi="Georgia" w:cs="Times New Roman"/>
          <w:b/>
          <w:bCs/>
          <w:color w:val="0E101A"/>
        </w:rPr>
        <w:t xml:space="preserve">AG’s office, </w:t>
      </w:r>
      <w:r>
        <w:rPr>
          <w:rFonts w:ascii="Georgia" w:eastAsia="Times New Roman" w:hAnsi="Georgia" w:cs="Times New Roman"/>
          <w:b/>
          <w:bCs/>
          <w:color w:val="0E101A"/>
        </w:rPr>
        <w:t xml:space="preserve">ACLU, </w:t>
      </w:r>
      <w:r w:rsidR="00CC60DA">
        <w:rPr>
          <w:rFonts w:ascii="Georgia" w:eastAsia="Times New Roman" w:hAnsi="Georgia" w:cs="Times New Roman"/>
          <w:b/>
          <w:bCs/>
          <w:color w:val="0E101A"/>
        </w:rPr>
        <w:t xml:space="preserve">and </w:t>
      </w:r>
      <w:r>
        <w:rPr>
          <w:rFonts w:ascii="Georgia" w:eastAsia="Times New Roman" w:hAnsi="Georgia" w:cs="Times New Roman"/>
          <w:b/>
          <w:bCs/>
          <w:color w:val="0E101A"/>
        </w:rPr>
        <w:t>Migrant Justice, Recommendations</w:t>
      </w:r>
    </w:p>
    <w:p w14:paraId="08990C09" w14:textId="3EC4499A" w:rsidR="00CC60DA" w:rsidRDefault="00D515B1" w:rsidP="005E44BC">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Erin from AG and Will from Migrant Justice have been working together to create consensus on this policy. </w:t>
      </w:r>
    </w:p>
    <w:p w14:paraId="00EACD2B" w14:textId="77777777" w:rsidR="00F22B05" w:rsidRDefault="00F22B05" w:rsidP="005E44BC">
      <w:pPr>
        <w:spacing w:after="0" w:line="240" w:lineRule="auto"/>
        <w:rPr>
          <w:rFonts w:ascii="Georgia" w:eastAsia="Times New Roman" w:hAnsi="Georgia" w:cs="Times New Roman"/>
          <w:i/>
          <w:iCs/>
          <w:color w:val="0E101A"/>
          <w:u w:val="single"/>
        </w:rPr>
      </w:pPr>
    </w:p>
    <w:p w14:paraId="74F27FFE" w14:textId="1021EF6C" w:rsidR="00D515B1" w:rsidRDefault="00D515B1" w:rsidP="005E44BC">
      <w:pPr>
        <w:spacing w:after="0" w:line="240" w:lineRule="auto"/>
        <w:rPr>
          <w:rFonts w:ascii="Georgia" w:eastAsia="Times New Roman" w:hAnsi="Georgia" w:cs="Times New Roman"/>
          <w:color w:val="0E101A"/>
        </w:rPr>
      </w:pPr>
      <w:r w:rsidRPr="00582750">
        <w:rPr>
          <w:rFonts w:ascii="Georgia" w:eastAsia="Times New Roman" w:hAnsi="Georgia" w:cs="Times New Roman"/>
          <w:i/>
          <w:iCs/>
          <w:color w:val="0E101A"/>
          <w:u w:val="single"/>
        </w:rPr>
        <w:t xml:space="preserve">Will Lambek </w:t>
      </w:r>
      <w:r w:rsidR="0001251D" w:rsidRPr="00582750">
        <w:rPr>
          <w:rFonts w:ascii="Georgia" w:eastAsia="Times New Roman" w:hAnsi="Georgia" w:cs="Times New Roman"/>
          <w:i/>
          <w:iCs/>
          <w:color w:val="0E101A"/>
          <w:u w:val="single"/>
        </w:rPr>
        <w:t>–</w:t>
      </w:r>
      <w:r>
        <w:rPr>
          <w:rFonts w:ascii="Georgia" w:eastAsia="Times New Roman" w:hAnsi="Georgia" w:cs="Times New Roman"/>
          <w:color w:val="0E101A"/>
        </w:rPr>
        <w:t xml:space="preserve"> </w:t>
      </w:r>
      <w:r w:rsidR="0001251D">
        <w:rPr>
          <w:rFonts w:ascii="Georgia" w:eastAsia="Times New Roman" w:hAnsi="Georgia" w:cs="Times New Roman"/>
          <w:color w:val="0E101A"/>
        </w:rPr>
        <w:t xml:space="preserve">Last time the committee met in August there were three provisions that you voted on. The AG’s office made </w:t>
      </w:r>
      <w:r w:rsidR="00B20127">
        <w:rPr>
          <w:rFonts w:ascii="Georgia" w:eastAsia="Times New Roman" w:hAnsi="Georgia" w:cs="Times New Roman"/>
          <w:color w:val="0E101A"/>
        </w:rPr>
        <w:t>adjustments that offer greater protections and in the interest of consensus Migrant Justice cosigned</w:t>
      </w:r>
      <w:r w:rsidR="00E334B5">
        <w:rPr>
          <w:rFonts w:ascii="Georgia" w:eastAsia="Times New Roman" w:hAnsi="Georgia" w:cs="Times New Roman"/>
          <w:color w:val="0E101A"/>
        </w:rPr>
        <w:t>,</w:t>
      </w:r>
      <w:r w:rsidR="00B20127">
        <w:rPr>
          <w:rFonts w:ascii="Georgia" w:eastAsia="Times New Roman" w:hAnsi="Georgia" w:cs="Times New Roman"/>
          <w:color w:val="0E101A"/>
        </w:rPr>
        <w:t xml:space="preserve"> even though as an organization </w:t>
      </w:r>
      <w:r w:rsidR="00C36EFB">
        <w:rPr>
          <w:rFonts w:ascii="Georgia" w:eastAsia="Times New Roman" w:hAnsi="Georgia" w:cs="Times New Roman"/>
          <w:color w:val="0E101A"/>
        </w:rPr>
        <w:t xml:space="preserve">we felt that it doesn’t provide the ideal level of clarity and protection we were hoping for. The committee in </w:t>
      </w:r>
      <w:r w:rsidR="00E334B5">
        <w:rPr>
          <w:rFonts w:ascii="Georgia" w:eastAsia="Times New Roman" w:hAnsi="Georgia" w:cs="Times New Roman"/>
          <w:color w:val="0E101A"/>
        </w:rPr>
        <w:t>A</w:t>
      </w:r>
      <w:r w:rsidR="00C36EFB">
        <w:rPr>
          <w:rFonts w:ascii="Georgia" w:eastAsia="Times New Roman" w:hAnsi="Georgia" w:cs="Times New Roman"/>
          <w:color w:val="0E101A"/>
        </w:rPr>
        <w:t xml:space="preserve">ugust </w:t>
      </w:r>
      <w:r w:rsidR="00E941AE">
        <w:rPr>
          <w:rFonts w:ascii="Georgia" w:eastAsia="Times New Roman" w:hAnsi="Georgia" w:cs="Times New Roman"/>
          <w:color w:val="0E101A"/>
        </w:rPr>
        <w:t xml:space="preserve">approved the AG’s proposal in 1, 2, and 3. </w:t>
      </w:r>
    </w:p>
    <w:p w14:paraId="3BA9E40A" w14:textId="71E5CD10" w:rsidR="00E941AE" w:rsidRDefault="00E941AE" w:rsidP="005E44BC">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The two outstanding questions relate to provisions </w:t>
      </w:r>
      <w:r w:rsidR="00E334B5">
        <w:rPr>
          <w:rFonts w:ascii="Georgia" w:eastAsia="Times New Roman" w:hAnsi="Georgia" w:cs="Times New Roman"/>
          <w:color w:val="0E101A"/>
        </w:rPr>
        <w:t>on</w:t>
      </w:r>
      <w:r>
        <w:rPr>
          <w:rFonts w:ascii="Georgia" w:eastAsia="Times New Roman" w:hAnsi="Georgia" w:cs="Times New Roman"/>
          <w:color w:val="0E101A"/>
        </w:rPr>
        <w:t xml:space="preserve"> which the AG’s office and Migrant Justice </w:t>
      </w:r>
      <w:r w:rsidR="000A519E">
        <w:rPr>
          <w:rFonts w:ascii="Georgia" w:eastAsia="Times New Roman" w:hAnsi="Georgia" w:cs="Times New Roman"/>
          <w:color w:val="0E101A"/>
        </w:rPr>
        <w:t xml:space="preserve">cannot reach consensus despite years of negotiation. </w:t>
      </w:r>
    </w:p>
    <w:p w14:paraId="7030A8EE" w14:textId="32231887" w:rsidR="00F17517" w:rsidRDefault="00F17517" w:rsidP="005E44BC">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Migrant Justice will present the language from the Winooski Model </w:t>
      </w:r>
      <w:r w:rsidR="00A30FA2">
        <w:rPr>
          <w:rFonts w:ascii="Georgia" w:eastAsia="Times New Roman" w:hAnsi="Georgia" w:cs="Times New Roman"/>
          <w:color w:val="0E101A"/>
        </w:rPr>
        <w:t>(third column</w:t>
      </w:r>
      <w:r w:rsidR="00B94769">
        <w:rPr>
          <w:rFonts w:ascii="Georgia" w:eastAsia="Times New Roman" w:hAnsi="Georgia" w:cs="Times New Roman"/>
          <w:color w:val="0E101A"/>
        </w:rPr>
        <w:t xml:space="preserve"> on screen</w:t>
      </w:r>
      <w:r w:rsidR="00A30FA2">
        <w:rPr>
          <w:rFonts w:ascii="Georgia" w:eastAsia="Times New Roman" w:hAnsi="Georgia" w:cs="Times New Roman"/>
          <w:color w:val="0E101A"/>
        </w:rPr>
        <w:t xml:space="preserve">) </w:t>
      </w:r>
      <w:r>
        <w:rPr>
          <w:rFonts w:ascii="Georgia" w:eastAsia="Times New Roman" w:hAnsi="Georgia" w:cs="Times New Roman"/>
          <w:color w:val="0E101A"/>
        </w:rPr>
        <w:t xml:space="preserve">which has been </w:t>
      </w:r>
      <w:r w:rsidR="00A30FA2">
        <w:rPr>
          <w:rFonts w:ascii="Georgia" w:eastAsia="Times New Roman" w:hAnsi="Georgia" w:cs="Times New Roman"/>
          <w:color w:val="0E101A"/>
        </w:rPr>
        <w:t xml:space="preserve">adopted by the Winooski PD and 8 other jurisdictions around the state. </w:t>
      </w:r>
    </w:p>
    <w:p w14:paraId="475221A3" w14:textId="3F1E4823" w:rsidR="00A30FA2" w:rsidRDefault="00A30FA2" w:rsidP="005E44BC">
      <w:pPr>
        <w:spacing w:after="0" w:line="240" w:lineRule="auto"/>
        <w:rPr>
          <w:rFonts w:ascii="Georgia" w:eastAsia="Times New Roman" w:hAnsi="Georgia" w:cs="Times New Roman"/>
          <w:color w:val="0E101A"/>
        </w:rPr>
      </w:pPr>
      <w:r>
        <w:rPr>
          <w:rFonts w:ascii="Georgia" w:eastAsia="Times New Roman" w:hAnsi="Georgia" w:cs="Times New Roman"/>
          <w:color w:val="0E101A"/>
        </w:rPr>
        <w:t>Erin from the AG</w:t>
      </w:r>
      <w:r w:rsidR="00EF4A3D">
        <w:rPr>
          <w:rFonts w:ascii="Georgia" w:eastAsia="Times New Roman" w:hAnsi="Georgia" w:cs="Times New Roman"/>
          <w:color w:val="0E101A"/>
        </w:rPr>
        <w:t>’</w:t>
      </w:r>
      <w:r>
        <w:rPr>
          <w:rFonts w:ascii="Georgia" w:eastAsia="Times New Roman" w:hAnsi="Georgia" w:cs="Times New Roman"/>
          <w:color w:val="0E101A"/>
        </w:rPr>
        <w:t xml:space="preserve">s office </w:t>
      </w:r>
      <w:r w:rsidR="00263F1D">
        <w:rPr>
          <w:rFonts w:ascii="Georgia" w:eastAsia="Times New Roman" w:hAnsi="Georgia" w:cs="Times New Roman"/>
          <w:color w:val="0E101A"/>
        </w:rPr>
        <w:t>will present language in the 4</w:t>
      </w:r>
      <w:r w:rsidR="00263F1D" w:rsidRPr="00263F1D">
        <w:rPr>
          <w:rFonts w:ascii="Georgia" w:eastAsia="Times New Roman" w:hAnsi="Georgia" w:cs="Times New Roman"/>
          <w:color w:val="0E101A"/>
          <w:vertAlign w:val="superscript"/>
        </w:rPr>
        <w:t>th</w:t>
      </w:r>
      <w:r w:rsidR="00263F1D">
        <w:rPr>
          <w:rFonts w:ascii="Georgia" w:eastAsia="Times New Roman" w:hAnsi="Georgia" w:cs="Times New Roman"/>
          <w:color w:val="0E101A"/>
        </w:rPr>
        <w:t xml:space="preserve"> column</w:t>
      </w:r>
      <w:r w:rsidR="00AA408C">
        <w:rPr>
          <w:rFonts w:ascii="Georgia" w:eastAsia="Times New Roman" w:hAnsi="Georgia" w:cs="Times New Roman"/>
          <w:color w:val="0E101A"/>
        </w:rPr>
        <w:t xml:space="preserve"> (on screen)</w:t>
      </w:r>
      <w:r w:rsidR="00263F1D">
        <w:rPr>
          <w:rFonts w:ascii="Georgia" w:eastAsia="Times New Roman" w:hAnsi="Georgia" w:cs="Times New Roman"/>
          <w:color w:val="0E101A"/>
        </w:rPr>
        <w:t xml:space="preserve"> </w:t>
      </w:r>
      <w:r w:rsidR="00D76F24">
        <w:rPr>
          <w:rFonts w:ascii="Georgia" w:eastAsia="Times New Roman" w:hAnsi="Georgia" w:cs="Times New Roman"/>
          <w:color w:val="0E101A"/>
        </w:rPr>
        <w:t xml:space="preserve">– language that roughly conforms to the current model policy that was developed in 2017. The language adds new additional </w:t>
      </w:r>
      <w:r w:rsidR="008A1F1B">
        <w:rPr>
          <w:rFonts w:ascii="Georgia" w:eastAsia="Times New Roman" w:hAnsi="Georgia" w:cs="Times New Roman"/>
          <w:color w:val="0E101A"/>
        </w:rPr>
        <w:t xml:space="preserve">context and definition onto </w:t>
      </w:r>
      <w:r w:rsidR="00EF4A3D">
        <w:rPr>
          <w:rFonts w:ascii="Georgia" w:eastAsia="Times New Roman" w:hAnsi="Georgia" w:cs="Times New Roman"/>
          <w:color w:val="0E101A"/>
        </w:rPr>
        <w:t>the 2017</w:t>
      </w:r>
      <w:r w:rsidR="008A1F1B">
        <w:rPr>
          <w:rFonts w:ascii="Georgia" w:eastAsia="Times New Roman" w:hAnsi="Georgia" w:cs="Times New Roman"/>
          <w:color w:val="0E101A"/>
        </w:rPr>
        <w:t xml:space="preserve"> provisions. </w:t>
      </w:r>
    </w:p>
    <w:p w14:paraId="429DB479" w14:textId="77777777" w:rsidR="00AA408C" w:rsidRDefault="00AA408C" w:rsidP="005E44BC">
      <w:pPr>
        <w:spacing w:after="0" w:line="240" w:lineRule="auto"/>
        <w:rPr>
          <w:rFonts w:ascii="Georgia" w:eastAsia="Times New Roman" w:hAnsi="Georgia" w:cs="Times New Roman"/>
          <w:i/>
          <w:iCs/>
          <w:color w:val="0E101A"/>
        </w:rPr>
      </w:pPr>
    </w:p>
    <w:p w14:paraId="698903A0" w14:textId="07C24354" w:rsidR="008A1F1B" w:rsidRDefault="008A1F1B" w:rsidP="005E44BC">
      <w:pPr>
        <w:spacing w:after="0" w:line="240" w:lineRule="auto"/>
        <w:rPr>
          <w:rFonts w:ascii="Georgia" w:eastAsia="Times New Roman" w:hAnsi="Georgia" w:cs="Times New Roman"/>
          <w:color w:val="0E101A"/>
        </w:rPr>
      </w:pPr>
      <w:r w:rsidRPr="008A1F1B">
        <w:rPr>
          <w:rFonts w:ascii="Georgia" w:eastAsia="Times New Roman" w:hAnsi="Georgia" w:cs="Times New Roman"/>
          <w:i/>
          <w:iCs/>
          <w:color w:val="0E101A"/>
        </w:rPr>
        <w:t>First question- when can law enforcement officers communicate with federal immigration agents?</w:t>
      </w:r>
      <w:r w:rsidR="00EF4A3D">
        <w:rPr>
          <w:rFonts w:ascii="Georgia" w:eastAsia="Times New Roman" w:hAnsi="Georgia" w:cs="Times New Roman"/>
          <w:i/>
          <w:iCs/>
          <w:color w:val="0E101A"/>
        </w:rPr>
        <w:t xml:space="preserve"> </w:t>
      </w:r>
      <w:r w:rsidR="003312FD">
        <w:rPr>
          <w:rFonts w:ascii="Georgia" w:eastAsia="Times New Roman" w:hAnsi="Georgia" w:cs="Times New Roman"/>
          <w:color w:val="0E101A"/>
        </w:rPr>
        <w:t xml:space="preserve">What are the standards that determine when communication is </w:t>
      </w:r>
      <w:r w:rsidR="009A64C9">
        <w:rPr>
          <w:rFonts w:ascii="Georgia" w:eastAsia="Times New Roman" w:hAnsi="Georgia" w:cs="Times New Roman"/>
          <w:color w:val="0E101A"/>
        </w:rPr>
        <w:t xml:space="preserve">permitted and when prohibited. The committee has to decide on a standard on when communication is permitted. </w:t>
      </w:r>
    </w:p>
    <w:p w14:paraId="167905E1" w14:textId="77777777" w:rsidR="00AA408C" w:rsidRDefault="00AA408C" w:rsidP="005E44BC">
      <w:pPr>
        <w:spacing w:after="0" w:line="240" w:lineRule="auto"/>
        <w:rPr>
          <w:rFonts w:ascii="Georgia" w:eastAsia="Times New Roman" w:hAnsi="Georgia" w:cs="Times New Roman"/>
          <w:i/>
          <w:iCs/>
          <w:color w:val="0E101A"/>
        </w:rPr>
      </w:pPr>
    </w:p>
    <w:p w14:paraId="538AF511" w14:textId="37216052" w:rsidR="009A64C9" w:rsidRDefault="009A64C9" w:rsidP="005E44BC">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Second Question: </w:t>
      </w:r>
      <w:r w:rsidR="00565444">
        <w:rPr>
          <w:rFonts w:ascii="Georgia" w:eastAsia="Times New Roman" w:hAnsi="Georgia" w:cs="Times New Roman"/>
          <w:i/>
          <w:iCs/>
          <w:color w:val="0E101A"/>
        </w:rPr>
        <w:t xml:space="preserve">Will information regarding immigration or citizenship be included within the standard just set in #4. </w:t>
      </w:r>
      <w:r w:rsidR="00565444">
        <w:rPr>
          <w:rFonts w:ascii="Georgia" w:eastAsia="Times New Roman" w:hAnsi="Georgia" w:cs="Times New Roman"/>
          <w:color w:val="0E101A"/>
        </w:rPr>
        <w:t>This question has implication</w:t>
      </w:r>
      <w:r w:rsidR="006A1F3D">
        <w:rPr>
          <w:rFonts w:ascii="Georgia" w:eastAsia="Times New Roman" w:hAnsi="Georgia" w:cs="Times New Roman"/>
          <w:color w:val="0E101A"/>
        </w:rPr>
        <w:t>s</w:t>
      </w:r>
      <w:r w:rsidR="00565444">
        <w:rPr>
          <w:rFonts w:ascii="Georgia" w:eastAsia="Times New Roman" w:hAnsi="Georgia" w:cs="Times New Roman"/>
          <w:color w:val="0E101A"/>
        </w:rPr>
        <w:t xml:space="preserve"> in federal </w:t>
      </w:r>
      <w:r w:rsidR="00E02C4E">
        <w:rPr>
          <w:rFonts w:ascii="Georgia" w:eastAsia="Times New Roman" w:hAnsi="Georgia" w:cs="Times New Roman"/>
          <w:color w:val="0E101A"/>
        </w:rPr>
        <w:t>law in</w:t>
      </w:r>
      <w:r w:rsidR="00D12A74">
        <w:rPr>
          <w:rFonts w:ascii="Georgia" w:eastAsia="Times New Roman" w:hAnsi="Georgia" w:cs="Times New Roman"/>
          <w:color w:val="0E101A"/>
        </w:rPr>
        <w:t xml:space="preserve"> 8</w:t>
      </w:r>
      <w:r w:rsidR="00E02C4E">
        <w:rPr>
          <w:rFonts w:ascii="Georgia" w:eastAsia="Times New Roman" w:hAnsi="Georgia" w:cs="Times New Roman"/>
          <w:color w:val="0E101A"/>
        </w:rPr>
        <w:t xml:space="preserve"> -</w:t>
      </w:r>
      <w:r w:rsidR="00D12A74">
        <w:rPr>
          <w:rFonts w:ascii="Georgia" w:eastAsia="Times New Roman" w:hAnsi="Georgia" w:cs="Times New Roman"/>
          <w:color w:val="0E101A"/>
        </w:rPr>
        <w:t xml:space="preserve"> 1373 and 1644</w:t>
      </w:r>
      <w:r w:rsidR="00565444">
        <w:rPr>
          <w:rFonts w:ascii="Georgia" w:eastAsia="Times New Roman" w:hAnsi="Georgia" w:cs="Times New Roman"/>
          <w:color w:val="0E101A"/>
        </w:rPr>
        <w:t>.</w:t>
      </w:r>
      <w:r w:rsidR="00D12A74">
        <w:rPr>
          <w:rFonts w:ascii="Georgia" w:eastAsia="Times New Roman" w:hAnsi="Georgia" w:cs="Times New Roman"/>
          <w:color w:val="0E101A"/>
        </w:rPr>
        <w:t xml:space="preserve"> These statutes refer to just that term </w:t>
      </w:r>
      <w:r w:rsidR="00D12A74" w:rsidRPr="00AA408C">
        <w:rPr>
          <w:rFonts w:ascii="Georgia" w:eastAsia="Times New Roman" w:hAnsi="Georgia" w:cs="Times New Roman"/>
          <w:i/>
          <w:iCs/>
          <w:color w:val="0E101A"/>
        </w:rPr>
        <w:t xml:space="preserve">“information </w:t>
      </w:r>
      <w:r w:rsidR="00E46914" w:rsidRPr="00AA408C">
        <w:rPr>
          <w:rFonts w:ascii="Georgia" w:eastAsia="Times New Roman" w:hAnsi="Georgia" w:cs="Times New Roman"/>
          <w:i/>
          <w:iCs/>
          <w:color w:val="0E101A"/>
        </w:rPr>
        <w:t>regarding citizenship or immigration status”</w:t>
      </w:r>
      <w:r w:rsidR="00E46914">
        <w:rPr>
          <w:rFonts w:ascii="Georgia" w:eastAsia="Times New Roman" w:hAnsi="Georgia" w:cs="Times New Roman"/>
          <w:color w:val="0E101A"/>
        </w:rPr>
        <w:t xml:space="preserve"> they</w:t>
      </w:r>
      <w:r w:rsidR="00717593">
        <w:rPr>
          <w:rFonts w:ascii="Georgia" w:eastAsia="Times New Roman" w:hAnsi="Georgia" w:cs="Times New Roman"/>
          <w:color w:val="0E101A"/>
        </w:rPr>
        <w:t xml:space="preserve"> don’t refer to communication on any subject or topic. </w:t>
      </w:r>
      <w:r w:rsidR="00E46914">
        <w:rPr>
          <w:rFonts w:ascii="Georgia" w:eastAsia="Times New Roman" w:hAnsi="Georgia" w:cs="Times New Roman"/>
          <w:color w:val="0E101A"/>
        </w:rPr>
        <w:t>T</w:t>
      </w:r>
      <w:r w:rsidR="00717593">
        <w:rPr>
          <w:rFonts w:ascii="Georgia" w:eastAsia="Times New Roman" w:hAnsi="Georgia" w:cs="Times New Roman"/>
          <w:color w:val="0E101A"/>
        </w:rPr>
        <w:t xml:space="preserve">he </w:t>
      </w:r>
      <w:r w:rsidR="00E46914">
        <w:rPr>
          <w:rFonts w:ascii="Georgia" w:eastAsia="Times New Roman" w:hAnsi="Georgia" w:cs="Times New Roman"/>
          <w:color w:val="0E101A"/>
        </w:rPr>
        <w:t xml:space="preserve">subcommittee needs to decide if the </w:t>
      </w:r>
      <w:r w:rsidR="00717593">
        <w:rPr>
          <w:rFonts w:ascii="Georgia" w:eastAsia="Times New Roman" w:hAnsi="Georgia" w:cs="Times New Roman"/>
          <w:color w:val="0E101A"/>
        </w:rPr>
        <w:t xml:space="preserve">standard set in #4 </w:t>
      </w:r>
      <w:r w:rsidR="00E46914">
        <w:rPr>
          <w:rFonts w:ascii="Georgia" w:eastAsia="Times New Roman" w:hAnsi="Georgia" w:cs="Times New Roman"/>
          <w:color w:val="0E101A"/>
        </w:rPr>
        <w:t xml:space="preserve">should apply to </w:t>
      </w:r>
      <w:r w:rsidR="00717593">
        <w:rPr>
          <w:rFonts w:ascii="Georgia" w:eastAsia="Times New Roman" w:hAnsi="Georgia" w:cs="Times New Roman"/>
          <w:color w:val="0E101A"/>
        </w:rPr>
        <w:t xml:space="preserve">all </w:t>
      </w:r>
      <w:r w:rsidR="00066E0D">
        <w:rPr>
          <w:rFonts w:ascii="Georgia" w:eastAsia="Times New Roman" w:hAnsi="Georgia" w:cs="Times New Roman"/>
          <w:color w:val="0E101A"/>
        </w:rPr>
        <w:t xml:space="preserve">information or all information </w:t>
      </w:r>
      <w:r w:rsidR="00066E0D" w:rsidRPr="0054431B">
        <w:rPr>
          <w:rFonts w:ascii="Georgia" w:eastAsia="Times New Roman" w:hAnsi="Georgia" w:cs="Times New Roman"/>
          <w:color w:val="0E101A"/>
          <w:u w:val="single"/>
        </w:rPr>
        <w:t>except</w:t>
      </w:r>
      <w:r w:rsidR="00066E0D">
        <w:rPr>
          <w:rFonts w:ascii="Georgia" w:eastAsia="Times New Roman" w:hAnsi="Georgia" w:cs="Times New Roman"/>
          <w:color w:val="0E101A"/>
        </w:rPr>
        <w:t xml:space="preserve"> that information regarding </w:t>
      </w:r>
      <w:r w:rsidR="00E46914">
        <w:rPr>
          <w:rFonts w:ascii="Georgia" w:eastAsia="Times New Roman" w:hAnsi="Georgia" w:cs="Times New Roman"/>
          <w:color w:val="0E101A"/>
        </w:rPr>
        <w:t>citizenship or</w:t>
      </w:r>
      <w:r w:rsidR="00692143">
        <w:rPr>
          <w:rFonts w:ascii="Georgia" w:eastAsia="Times New Roman" w:hAnsi="Georgia" w:cs="Times New Roman"/>
          <w:color w:val="0E101A"/>
        </w:rPr>
        <w:t xml:space="preserve"> immigration status. </w:t>
      </w:r>
    </w:p>
    <w:p w14:paraId="5255C0B5" w14:textId="48AC6C89" w:rsidR="00582750" w:rsidRPr="00CD6A70" w:rsidRDefault="0054431B" w:rsidP="00CD6A70">
      <w:pPr>
        <w:spacing w:after="0" w:line="240" w:lineRule="auto"/>
        <w:rPr>
          <w:rFonts w:ascii="Georgia" w:eastAsia="Times New Roman" w:hAnsi="Georgia" w:cs="Times New Roman"/>
          <w:color w:val="0E101A"/>
        </w:rPr>
      </w:pPr>
      <w:r>
        <w:rPr>
          <w:rFonts w:ascii="Georgia" w:eastAsia="Times New Roman" w:hAnsi="Georgia" w:cs="Times New Roman"/>
          <w:color w:val="0E101A"/>
        </w:rPr>
        <w:lastRenderedPageBreak/>
        <w:t>The subcommittee needs to d</w:t>
      </w:r>
      <w:r w:rsidR="00C66BBE" w:rsidRPr="00CD6A70">
        <w:rPr>
          <w:rFonts w:ascii="Georgia" w:eastAsia="Times New Roman" w:hAnsi="Georgia" w:cs="Times New Roman"/>
          <w:color w:val="0E101A"/>
        </w:rPr>
        <w:t xml:space="preserve">etermine the standard for when law enforcement officers can communicate with federal </w:t>
      </w:r>
      <w:r w:rsidR="005C716F" w:rsidRPr="00CD6A70">
        <w:rPr>
          <w:rFonts w:ascii="Georgia" w:eastAsia="Times New Roman" w:hAnsi="Georgia" w:cs="Times New Roman"/>
          <w:color w:val="0E101A"/>
        </w:rPr>
        <w:t xml:space="preserve">immigration </w:t>
      </w:r>
      <w:r w:rsidR="00C66BBE" w:rsidRPr="00CD6A70">
        <w:rPr>
          <w:rFonts w:ascii="Georgia" w:eastAsia="Times New Roman" w:hAnsi="Georgia" w:cs="Times New Roman"/>
          <w:color w:val="0E101A"/>
        </w:rPr>
        <w:t xml:space="preserve">agents. </w:t>
      </w:r>
      <w:r w:rsidR="005C716F" w:rsidRPr="00CD6A70">
        <w:rPr>
          <w:rFonts w:ascii="Georgia" w:eastAsia="Times New Roman" w:hAnsi="Georgia" w:cs="Times New Roman"/>
          <w:color w:val="0E101A"/>
        </w:rPr>
        <w:t>This question does not directly imp</w:t>
      </w:r>
      <w:r w:rsidR="004B08D7" w:rsidRPr="00CD6A70">
        <w:rPr>
          <w:rFonts w:ascii="Georgia" w:eastAsia="Times New Roman" w:hAnsi="Georgia" w:cs="Times New Roman"/>
          <w:color w:val="0E101A"/>
        </w:rPr>
        <w:t>licate</w:t>
      </w:r>
      <w:r w:rsidR="005C716F" w:rsidRPr="00CD6A70">
        <w:rPr>
          <w:rFonts w:ascii="Georgia" w:eastAsia="Times New Roman" w:hAnsi="Georgia" w:cs="Times New Roman"/>
          <w:color w:val="0E101A"/>
        </w:rPr>
        <w:t xml:space="preserve"> federal law.</w:t>
      </w:r>
      <w:r w:rsidR="004B08D7" w:rsidRPr="00CD6A70">
        <w:rPr>
          <w:rFonts w:ascii="Georgia" w:eastAsia="Times New Roman" w:hAnsi="Georgia" w:cs="Times New Roman"/>
          <w:color w:val="0E101A"/>
        </w:rPr>
        <w:t xml:space="preserve"> You can determine the standard for when communication is permitted </w:t>
      </w:r>
      <w:r w:rsidR="00C96550" w:rsidRPr="00CD6A70">
        <w:rPr>
          <w:rFonts w:ascii="Georgia" w:eastAsia="Times New Roman" w:hAnsi="Georgia" w:cs="Times New Roman"/>
          <w:color w:val="0E101A"/>
        </w:rPr>
        <w:t>without any impact on the question of compliance with those federal statutes that were mentioned. That’s why in the Winooski model you will see a phrase that is</w:t>
      </w:r>
      <w:r w:rsidR="00505A07" w:rsidRPr="00CD6A70">
        <w:rPr>
          <w:rFonts w:ascii="Georgia" w:eastAsia="Times New Roman" w:hAnsi="Georgia" w:cs="Times New Roman"/>
          <w:color w:val="0E101A"/>
        </w:rPr>
        <w:t xml:space="preserve"> bracketed in red that </w:t>
      </w:r>
      <w:r w:rsidR="00505A07" w:rsidRPr="00F22B05">
        <w:rPr>
          <w:rFonts w:ascii="Georgia" w:eastAsia="Times New Roman" w:hAnsi="Georgia" w:cs="Times New Roman"/>
          <w:i/>
          <w:iCs/>
          <w:color w:val="0E101A"/>
        </w:rPr>
        <w:t>says [other than information related to citizenship or immigration status]</w:t>
      </w:r>
      <w:r w:rsidR="00505A07" w:rsidRPr="00CD6A70">
        <w:rPr>
          <w:rFonts w:ascii="Georgia" w:eastAsia="Times New Roman" w:hAnsi="Georgia" w:cs="Times New Roman"/>
          <w:color w:val="0E101A"/>
        </w:rPr>
        <w:t xml:space="preserve">. It is bracketed because you can hold off on the decision. If you accept the Winooski model in </w:t>
      </w:r>
      <w:r w:rsidR="00CB30C7" w:rsidRPr="00CD6A70">
        <w:rPr>
          <w:rFonts w:ascii="Georgia" w:eastAsia="Times New Roman" w:hAnsi="Georgia" w:cs="Times New Roman"/>
          <w:color w:val="0E101A"/>
        </w:rPr>
        <w:t xml:space="preserve">question 4 then when you debate question 5 you can decide whether that applies to all </w:t>
      </w:r>
      <w:r w:rsidR="00710B0F" w:rsidRPr="00CD6A70">
        <w:rPr>
          <w:rFonts w:ascii="Georgia" w:eastAsia="Times New Roman" w:hAnsi="Georgia" w:cs="Times New Roman"/>
          <w:color w:val="0E101A"/>
        </w:rPr>
        <w:t xml:space="preserve">information </w:t>
      </w:r>
      <w:r w:rsidR="00CB30C7" w:rsidRPr="00CD6A70">
        <w:rPr>
          <w:rFonts w:ascii="Georgia" w:eastAsia="Times New Roman" w:hAnsi="Georgia" w:cs="Times New Roman"/>
          <w:color w:val="0E101A"/>
        </w:rPr>
        <w:t>or to insert that bracketed language</w:t>
      </w:r>
      <w:r w:rsidR="00710B0F" w:rsidRPr="00CD6A70">
        <w:rPr>
          <w:rFonts w:ascii="Georgia" w:eastAsia="Times New Roman" w:hAnsi="Georgia" w:cs="Times New Roman"/>
          <w:color w:val="0E101A"/>
        </w:rPr>
        <w:t xml:space="preserve"> to carve out language regarding citizenship or immigration status. </w:t>
      </w:r>
    </w:p>
    <w:p w14:paraId="4B260E8D" w14:textId="77777777" w:rsidR="00F22B05" w:rsidRDefault="00F22B05" w:rsidP="000336B0">
      <w:pPr>
        <w:spacing w:after="0" w:line="240" w:lineRule="auto"/>
        <w:rPr>
          <w:rFonts w:ascii="Georgia" w:eastAsia="Times New Roman" w:hAnsi="Georgia" w:cs="Times New Roman"/>
          <w:i/>
          <w:iCs/>
          <w:color w:val="0E101A"/>
          <w:u w:val="single"/>
        </w:rPr>
      </w:pPr>
    </w:p>
    <w:p w14:paraId="6FAB10FC" w14:textId="4C65E3C4" w:rsidR="000336B0" w:rsidRDefault="000336B0" w:rsidP="000336B0">
      <w:pPr>
        <w:spacing w:after="0" w:line="240" w:lineRule="auto"/>
        <w:rPr>
          <w:rFonts w:ascii="Georgia" w:eastAsia="Times New Roman" w:hAnsi="Georgia" w:cs="Times New Roman"/>
          <w:color w:val="0E101A"/>
        </w:rPr>
      </w:pPr>
      <w:r w:rsidRPr="00F22B05">
        <w:rPr>
          <w:rFonts w:ascii="Georgia" w:eastAsia="Times New Roman" w:hAnsi="Georgia" w:cs="Times New Roman"/>
          <w:i/>
          <w:iCs/>
          <w:color w:val="0E101A"/>
          <w:u w:val="single"/>
        </w:rPr>
        <w:t xml:space="preserve">Erin </w:t>
      </w:r>
      <w:r w:rsidR="00D532E8" w:rsidRPr="00F22B05">
        <w:rPr>
          <w:rFonts w:ascii="Georgia" w:eastAsia="Times New Roman" w:hAnsi="Georgia" w:cs="Times New Roman"/>
          <w:i/>
          <w:iCs/>
          <w:color w:val="0E101A"/>
          <w:u w:val="single"/>
        </w:rPr>
        <w:t>Jacobsen</w:t>
      </w:r>
      <w:r w:rsidR="00D532E8">
        <w:rPr>
          <w:rFonts w:ascii="Georgia" w:eastAsia="Times New Roman" w:hAnsi="Georgia" w:cs="Times New Roman"/>
          <w:color w:val="0E101A"/>
        </w:rPr>
        <w:t xml:space="preserve"> </w:t>
      </w:r>
      <w:r>
        <w:rPr>
          <w:rFonts w:ascii="Georgia" w:eastAsia="Times New Roman" w:hAnsi="Georgia" w:cs="Times New Roman"/>
          <w:color w:val="0E101A"/>
        </w:rPr>
        <w:t xml:space="preserve">– </w:t>
      </w:r>
      <w:r w:rsidR="00CD6A70">
        <w:rPr>
          <w:rFonts w:ascii="Georgia" w:eastAsia="Times New Roman" w:hAnsi="Georgia" w:cs="Times New Roman"/>
          <w:color w:val="0E101A"/>
        </w:rPr>
        <w:t>This has been a long and important road to be traveling.  It has been a very productive, constructive, respectful process. My gratitude goes out to Migrant Justice, all those that M</w:t>
      </w:r>
      <w:r w:rsidR="00C032BF">
        <w:rPr>
          <w:rFonts w:ascii="Georgia" w:eastAsia="Times New Roman" w:hAnsi="Georgia" w:cs="Times New Roman"/>
          <w:color w:val="0E101A"/>
        </w:rPr>
        <w:t xml:space="preserve">igrant </w:t>
      </w:r>
      <w:r w:rsidR="00CD6A70">
        <w:rPr>
          <w:rFonts w:ascii="Georgia" w:eastAsia="Times New Roman" w:hAnsi="Georgia" w:cs="Times New Roman"/>
          <w:color w:val="0E101A"/>
        </w:rPr>
        <w:t>J</w:t>
      </w:r>
      <w:r w:rsidR="00C032BF">
        <w:rPr>
          <w:rFonts w:ascii="Georgia" w:eastAsia="Times New Roman" w:hAnsi="Georgia" w:cs="Times New Roman"/>
          <w:color w:val="0E101A"/>
        </w:rPr>
        <w:t>ustice</w:t>
      </w:r>
      <w:r w:rsidR="00CD6A70">
        <w:rPr>
          <w:rFonts w:ascii="Georgia" w:eastAsia="Times New Roman" w:hAnsi="Georgia" w:cs="Times New Roman"/>
          <w:color w:val="0E101A"/>
        </w:rPr>
        <w:t xml:space="preserve"> is advocating for, to the ACLU, to Amanda, and </w:t>
      </w:r>
      <w:r w:rsidR="00C032BF">
        <w:rPr>
          <w:rFonts w:ascii="Georgia" w:eastAsia="Times New Roman" w:hAnsi="Georgia" w:cs="Times New Roman"/>
          <w:color w:val="0E101A"/>
        </w:rPr>
        <w:t>all those involved</w:t>
      </w:r>
      <w:r w:rsidR="00CD6A70">
        <w:rPr>
          <w:rFonts w:ascii="Georgia" w:eastAsia="Times New Roman" w:hAnsi="Georgia" w:cs="Times New Roman"/>
          <w:color w:val="0E101A"/>
        </w:rPr>
        <w:t xml:space="preserve"> behind the scenes at the AG’s office</w:t>
      </w:r>
      <w:r w:rsidR="00C032BF">
        <w:rPr>
          <w:rFonts w:ascii="Georgia" w:eastAsia="Times New Roman" w:hAnsi="Georgia" w:cs="Times New Roman"/>
          <w:color w:val="0E101A"/>
        </w:rPr>
        <w:t xml:space="preserve"> including</w:t>
      </w:r>
      <w:r w:rsidR="00CD6A70">
        <w:rPr>
          <w:rFonts w:ascii="Georgia" w:eastAsia="Times New Roman" w:hAnsi="Georgia" w:cs="Times New Roman"/>
          <w:color w:val="0E101A"/>
        </w:rPr>
        <w:t xml:space="preserve"> David Scherr, </w:t>
      </w:r>
      <w:r w:rsidR="002C029C">
        <w:rPr>
          <w:rFonts w:ascii="Georgia" w:eastAsia="Times New Roman" w:hAnsi="Georgia" w:cs="Times New Roman"/>
          <w:color w:val="0E101A"/>
        </w:rPr>
        <w:t xml:space="preserve">Julio Thompson, folks from criminal division and AG Clark herself. </w:t>
      </w:r>
      <w:r w:rsidR="00D532E8">
        <w:rPr>
          <w:rFonts w:ascii="Georgia" w:eastAsia="Times New Roman" w:hAnsi="Georgia" w:cs="Times New Roman"/>
          <w:color w:val="0E101A"/>
        </w:rPr>
        <w:t xml:space="preserve">We have worked hard to bring forth a proposal that our office feels goes as far as </w:t>
      </w:r>
      <w:r w:rsidR="00C032BF">
        <w:rPr>
          <w:rFonts w:ascii="Georgia" w:eastAsia="Times New Roman" w:hAnsi="Georgia" w:cs="Times New Roman"/>
          <w:color w:val="0E101A"/>
        </w:rPr>
        <w:t xml:space="preserve">it </w:t>
      </w:r>
      <w:r w:rsidR="00D532E8">
        <w:rPr>
          <w:rFonts w:ascii="Georgia" w:eastAsia="Times New Roman" w:hAnsi="Georgia" w:cs="Times New Roman"/>
          <w:color w:val="0E101A"/>
        </w:rPr>
        <w:t xml:space="preserve">possibly can in protecting our non-citizen neighbors in Vermont while still being </w:t>
      </w:r>
      <w:r w:rsidR="00B75706">
        <w:rPr>
          <w:rFonts w:ascii="Georgia" w:eastAsia="Times New Roman" w:hAnsi="Georgia" w:cs="Times New Roman"/>
          <w:color w:val="0E101A"/>
        </w:rPr>
        <w:t>within</w:t>
      </w:r>
      <w:r w:rsidR="00D532E8">
        <w:rPr>
          <w:rFonts w:ascii="Georgia" w:eastAsia="Times New Roman" w:hAnsi="Georgia" w:cs="Times New Roman"/>
          <w:color w:val="0E101A"/>
        </w:rPr>
        <w:t xml:space="preserve"> the bounds of federal and state law. And we have to be very mindful of federal and state law because we are Vermont’s lawyer. </w:t>
      </w:r>
    </w:p>
    <w:p w14:paraId="5CFF545F" w14:textId="7B5C60B5" w:rsidR="00740C6D" w:rsidRDefault="00740C6D" w:rsidP="000336B0">
      <w:pPr>
        <w:spacing w:after="0" w:line="240" w:lineRule="auto"/>
        <w:rPr>
          <w:rFonts w:ascii="Georgia" w:eastAsia="Times New Roman" w:hAnsi="Georgia" w:cs="Times New Roman"/>
          <w:color w:val="0E101A"/>
        </w:rPr>
      </w:pPr>
      <w:r w:rsidRPr="00262809">
        <w:rPr>
          <w:rFonts w:ascii="Georgia" w:eastAsia="Times New Roman" w:hAnsi="Georgia" w:cs="Times New Roman"/>
          <w:i/>
          <w:iCs/>
          <w:color w:val="0E101A"/>
          <w:u w:val="single"/>
        </w:rPr>
        <w:t>Tim Lueders D</w:t>
      </w:r>
      <w:r w:rsidR="00262809" w:rsidRPr="00262809">
        <w:rPr>
          <w:rFonts w:ascii="Georgia" w:eastAsia="Times New Roman" w:hAnsi="Georgia" w:cs="Times New Roman"/>
          <w:i/>
          <w:iCs/>
          <w:color w:val="0E101A"/>
          <w:u w:val="single"/>
        </w:rPr>
        <w:t>umont</w:t>
      </w:r>
      <w:r w:rsidR="00262809">
        <w:rPr>
          <w:rFonts w:ascii="Georgia" w:eastAsia="Times New Roman" w:hAnsi="Georgia" w:cs="Times New Roman"/>
          <w:i/>
          <w:iCs/>
          <w:color w:val="0E101A"/>
          <w:u w:val="single"/>
        </w:rPr>
        <w:t xml:space="preserve">- </w:t>
      </w:r>
      <w:r w:rsidR="00187A2B">
        <w:rPr>
          <w:rFonts w:ascii="Georgia" w:eastAsia="Times New Roman" w:hAnsi="Georgia" w:cs="Times New Roman"/>
          <w:color w:val="0E101A"/>
        </w:rPr>
        <w:t xml:space="preserve">As laws and language </w:t>
      </w:r>
      <w:r w:rsidR="0044064B">
        <w:rPr>
          <w:rFonts w:ascii="Georgia" w:eastAsia="Times New Roman" w:hAnsi="Georgia" w:cs="Times New Roman"/>
          <w:color w:val="0E101A"/>
        </w:rPr>
        <w:t>change,</w:t>
      </w:r>
      <w:r w:rsidR="00187A2B">
        <w:rPr>
          <w:rFonts w:ascii="Georgia" w:eastAsia="Times New Roman" w:hAnsi="Georgia" w:cs="Times New Roman"/>
          <w:color w:val="0E101A"/>
        </w:rPr>
        <w:t xml:space="preserve"> </w:t>
      </w:r>
      <w:r w:rsidR="0044064B">
        <w:rPr>
          <w:rFonts w:ascii="Georgia" w:eastAsia="Times New Roman" w:hAnsi="Georgia" w:cs="Times New Roman"/>
          <w:color w:val="0E101A"/>
        </w:rPr>
        <w:t>w</w:t>
      </w:r>
      <w:r>
        <w:rPr>
          <w:rFonts w:ascii="Georgia" w:eastAsia="Times New Roman" w:hAnsi="Georgia" w:cs="Times New Roman"/>
          <w:color w:val="0E101A"/>
        </w:rPr>
        <w:t>e will be seeing each</w:t>
      </w:r>
      <w:r w:rsidR="0044064B">
        <w:rPr>
          <w:rFonts w:ascii="Georgia" w:eastAsia="Times New Roman" w:hAnsi="Georgia" w:cs="Times New Roman"/>
          <w:color w:val="0E101A"/>
        </w:rPr>
        <w:t xml:space="preserve"> other again. </w:t>
      </w:r>
      <w:r w:rsidR="00FD540E">
        <w:rPr>
          <w:rFonts w:ascii="Georgia" w:eastAsia="Times New Roman" w:hAnsi="Georgia" w:cs="Times New Roman"/>
          <w:color w:val="0E101A"/>
        </w:rPr>
        <w:t>In summary, p</w:t>
      </w:r>
      <w:r w:rsidR="001252E6">
        <w:rPr>
          <w:rFonts w:ascii="Georgia" w:eastAsia="Times New Roman" w:hAnsi="Georgia" w:cs="Times New Roman"/>
          <w:color w:val="0E101A"/>
        </w:rPr>
        <w:t>eople should be able to interact with law enforcement without being in fear</w:t>
      </w:r>
      <w:r w:rsidR="00FD540E">
        <w:rPr>
          <w:rFonts w:ascii="Georgia" w:eastAsia="Times New Roman" w:hAnsi="Georgia" w:cs="Times New Roman"/>
          <w:color w:val="0E101A"/>
        </w:rPr>
        <w:t>,</w:t>
      </w:r>
      <w:r w:rsidR="001252E6">
        <w:rPr>
          <w:rFonts w:ascii="Georgia" w:eastAsia="Times New Roman" w:hAnsi="Georgia" w:cs="Times New Roman"/>
          <w:color w:val="0E101A"/>
        </w:rPr>
        <w:t xml:space="preserve"> </w:t>
      </w:r>
      <w:r w:rsidR="00FD540E">
        <w:rPr>
          <w:rFonts w:ascii="Georgia" w:eastAsia="Times New Roman" w:hAnsi="Georgia" w:cs="Times New Roman"/>
          <w:color w:val="0E101A"/>
        </w:rPr>
        <w:t>w</w:t>
      </w:r>
      <w:r w:rsidR="001252E6">
        <w:rPr>
          <w:rFonts w:ascii="Georgia" w:eastAsia="Times New Roman" w:hAnsi="Georgia" w:cs="Times New Roman"/>
          <w:color w:val="0E101A"/>
        </w:rPr>
        <w:t xml:space="preserve">e all agree on that. </w:t>
      </w:r>
      <w:r w:rsidR="00FD540E">
        <w:rPr>
          <w:rFonts w:ascii="Georgia" w:eastAsia="Times New Roman" w:hAnsi="Georgia" w:cs="Times New Roman"/>
          <w:color w:val="0E101A"/>
        </w:rPr>
        <w:t>Also, w</w:t>
      </w:r>
      <w:r w:rsidR="001252E6">
        <w:rPr>
          <w:rFonts w:ascii="Georgia" w:eastAsia="Times New Roman" w:hAnsi="Georgia" w:cs="Times New Roman"/>
          <w:color w:val="0E101A"/>
        </w:rPr>
        <w:t>e should make sure that all law enforcement officers understand the polic</w:t>
      </w:r>
      <w:r w:rsidR="00C0644B">
        <w:rPr>
          <w:rFonts w:ascii="Georgia" w:eastAsia="Times New Roman" w:hAnsi="Georgia" w:cs="Times New Roman"/>
          <w:color w:val="0E101A"/>
        </w:rPr>
        <w:t xml:space="preserve">ies that they are supposed to follow. I appreciate everyone’s work. I think my comments are out </w:t>
      </w:r>
      <w:r w:rsidR="00187A2B">
        <w:rPr>
          <w:rFonts w:ascii="Georgia" w:eastAsia="Times New Roman" w:hAnsi="Georgia" w:cs="Times New Roman"/>
          <w:color w:val="0E101A"/>
        </w:rPr>
        <w:t>there</w:t>
      </w:r>
      <w:r w:rsidR="00425ADF">
        <w:rPr>
          <w:rFonts w:ascii="Georgia" w:eastAsia="Times New Roman" w:hAnsi="Georgia" w:cs="Times New Roman"/>
          <w:color w:val="0E101A"/>
        </w:rPr>
        <w:t xml:space="preserve"> for the record</w:t>
      </w:r>
      <w:r w:rsidR="00187A2B">
        <w:rPr>
          <w:rFonts w:ascii="Georgia" w:eastAsia="Times New Roman" w:hAnsi="Georgia" w:cs="Times New Roman"/>
          <w:color w:val="0E101A"/>
        </w:rPr>
        <w:t>,</w:t>
      </w:r>
      <w:r w:rsidR="00C0644B">
        <w:rPr>
          <w:rFonts w:ascii="Georgia" w:eastAsia="Times New Roman" w:hAnsi="Georgia" w:cs="Times New Roman"/>
          <w:color w:val="0E101A"/>
        </w:rPr>
        <w:t xml:space="preserve"> but I w</w:t>
      </w:r>
      <w:r w:rsidR="008C7412">
        <w:rPr>
          <w:rFonts w:ascii="Georgia" w:eastAsia="Times New Roman" w:hAnsi="Georgia" w:cs="Times New Roman"/>
          <w:color w:val="0E101A"/>
        </w:rPr>
        <w:t xml:space="preserve">ill let the conversation move forward and thank you for indulging my comments. </w:t>
      </w:r>
    </w:p>
    <w:p w14:paraId="54719D3F" w14:textId="77777777" w:rsidR="000336B0" w:rsidRPr="000336B0" w:rsidRDefault="000336B0" w:rsidP="000336B0">
      <w:pPr>
        <w:spacing w:after="0" w:line="240" w:lineRule="auto"/>
        <w:rPr>
          <w:rFonts w:ascii="Georgia" w:eastAsia="Times New Roman" w:hAnsi="Georgia" w:cs="Times New Roman"/>
          <w:color w:val="0E101A"/>
        </w:rPr>
      </w:pPr>
    </w:p>
    <w:p w14:paraId="76E08D50" w14:textId="0F98FA10" w:rsidR="005F1D36" w:rsidRDefault="002029ED" w:rsidP="006A4B32">
      <w:pPr>
        <w:spacing w:after="0" w:line="240" w:lineRule="auto"/>
        <w:rPr>
          <w:rFonts w:ascii="Georgia" w:eastAsia="Times New Roman" w:hAnsi="Georgia" w:cs="Times New Roman"/>
          <w:b/>
          <w:bCs/>
          <w:color w:val="0E101A"/>
        </w:rPr>
      </w:pPr>
      <w:r>
        <w:rPr>
          <w:rFonts w:ascii="Georgia" w:eastAsia="Times New Roman" w:hAnsi="Georgia" w:cs="Times New Roman"/>
          <w:b/>
          <w:bCs/>
          <w:color w:val="0E101A"/>
        </w:rPr>
        <w:t>Conversation on provisions 4 and 5</w:t>
      </w:r>
      <w:r w:rsidR="00993EAE">
        <w:rPr>
          <w:rFonts w:ascii="Georgia" w:eastAsia="Times New Roman" w:hAnsi="Georgia" w:cs="Times New Roman"/>
          <w:b/>
          <w:bCs/>
          <w:color w:val="0E101A"/>
        </w:rPr>
        <w:t>:</w:t>
      </w:r>
    </w:p>
    <w:p w14:paraId="06534DB2" w14:textId="34EE90E7" w:rsidR="002029ED" w:rsidRDefault="002029ED" w:rsidP="006A4B32">
      <w:pPr>
        <w:spacing w:after="0" w:line="240" w:lineRule="auto"/>
        <w:rPr>
          <w:rFonts w:ascii="Georgia" w:eastAsia="Times New Roman" w:hAnsi="Georgia" w:cs="Times New Roman"/>
          <w:color w:val="0E101A"/>
        </w:rPr>
      </w:pPr>
      <w:r w:rsidRPr="00993EAE">
        <w:rPr>
          <w:rFonts w:ascii="Georgia" w:eastAsia="Times New Roman" w:hAnsi="Georgia" w:cs="Times New Roman"/>
          <w:i/>
          <w:iCs/>
          <w:color w:val="0E101A"/>
          <w:u w:val="single"/>
        </w:rPr>
        <w:t>Will Lambek</w:t>
      </w:r>
      <w:r w:rsidR="00244707">
        <w:rPr>
          <w:rFonts w:ascii="Georgia" w:eastAsia="Times New Roman" w:hAnsi="Georgia" w:cs="Times New Roman"/>
          <w:i/>
          <w:iCs/>
          <w:color w:val="0E101A"/>
          <w:u w:val="single"/>
        </w:rPr>
        <w:t xml:space="preserve"> </w:t>
      </w:r>
      <w:r w:rsidR="008C3F81">
        <w:rPr>
          <w:rFonts w:ascii="Georgia" w:eastAsia="Times New Roman" w:hAnsi="Georgia" w:cs="Times New Roman"/>
          <w:i/>
          <w:iCs/>
          <w:color w:val="0E101A"/>
          <w:u w:val="single"/>
        </w:rPr>
        <w:t xml:space="preserve">presentation of Migrant Justice </w:t>
      </w:r>
      <w:r w:rsidR="00244707">
        <w:rPr>
          <w:rFonts w:ascii="Georgia" w:eastAsia="Times New Roman" w:hAnsi="Georgia" w:cs="Times New Roman"/>
          <w:i/>
          <w:iCs/>
          <w:color w:val="0E101A"/>
          <w:u w:val="single"/>
        </w:rPr>
        <w:t>position</w:t>
      </w:r>
      <w:r>
        <w:rPr>
          <w:rFonts w:ascii="Georgia" w:eastAsia="Times New Roman" w:hAnsi="Georgia" w:cs="Times New Roman"/>
          <w:color w:val="0E101A"/>
        </w:rPr>
        <w:t xml:space="preserve"> </w:t>
      </w:r>
      <w:r w:rsidR="000F2DB0">
        <w:rPr>
          <w:rFonts w:ascii="Georgia" w:eastAsia="Times New Roman" w:hAnsi="Georgia" w:cs="Times New Roman"/>
          <w:color w:val="0E101A"/>
        </w:rPr>
        <w:t>–</w:t>
      </w:r>
      <w:r>
        <w:rPr>
          <w:rFonts w:ascii="Georgia" w:eastAsia="Times New Roman" w:hAnsi="Georgia" w:cs="Times New Roman"/>
          <w:color w:val="0E101A"/>
        </w:rPr>
        <w:t xml:space="preserve"> </w:t>
      </w:r>
      <w:r w:rsidR="000F2DB0">
        <w:rPr>
          <w:rFonts w:ascii="Georgia" w:eastAsia="Times New Roman" w:hAnsi="Georgia" w:cs="Times New Roman"/>
          <w:color w:val="0E101A"/>
        </w:rPr>
        <w:t xml:space="preserve">In 2017 the VCJC updated its model policy and created three carveouts </w:t>
      </w:r>
      <w:r w:rsidR="00AF0828">
        <w:rPr>
          <w:rFonts w:ascii="Georgia" w:eastAsia="Times New Roman" w:hAnsi="Georgia" w:cs="Times New Roman"/>
          <w:color w:val="0E101A"/>
        </w:rPr>
        <w:t>for when information sharing is allowed – public safety, officer safety, and law enforcement needs unrelated to the enforcement of federal civil immigration law.</w:t>
      </w:r>
    </w:p>
    <w:p w14:paraId="15B90325" w14:textId="77777777" w:rsidR="00E91FD9" w:rsidRDefault="00EF770D" w:rsidP="006A4B32">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Far right column </w:t>
      </w:r>
      <w:r w:rsidR="00AA5738">
        <w:rPr>
          <w:rFonts w:ascii="Georgia" w:eastAsia="Times New Roman" w:hAnsi="Georgia" w:cs="Times New Roman"/>
          <w:color w:val="0E101A"/>
        </w:rPr>
        <w:t xml:space="preserve">(onscreen) is the </w:t>
      </w:r>
      <w:r>
        <w:rPr>
          <w:rFonts w:ascii="Georgia" w:eastAsia="Times New Roman" w:hAnsi="Georgia" w:cs="Times New Roman"/>
          <w:color w:val="0E101A"/>
        </w:rPr>
        <w:t>update</w:t>
      </w:r>
      <w:r w:rsidR="00E91189">
        <w:rPr>
          <w:rFonts w:ascii="Georgia" w:eastAsia="Times New Roman" w:hAnsi="Georgia" w:cs="Times New Roman"/>
          <w:color w:val="0E101A"/>
        </w:rPr>
        <w:t xml:space="preserve"> from the AG’s office</w:t>
      </w:r>
      <w:r w:rsidR="00AA5738">
        <w:rPr>
          <w:rFonts w:ascii="Georgia" w:eastAsia="Times New Roman" w:hAnsi="Georgia" w:cs="Times New Roman"/>
          <w:color w:val="0E101A"/>
        </w:rPr>
        <w:t>,</w:t>
      </w:r>
      <w:r w:rsidR="00E91189">
        <w:rPr>
          <w:rFonts w:ascii="Georgia" w:eastAsia="Times New Roman" w:hAnsi="Georgia" w:cs="Times New Roman"/>
          <w:color w:val="0E101A"/>
        </w:rPr>
        <w:t xml:space="preserve"> </w:t>
      </w:r>
      <w:r w:rsidR="000C7A6E">
        <w:rPr>
          <w:rFonts w:ascii="Georgia" w:eastAsia="Times New Roman" w:hAnsi="Georgia" w:cs="Times New Roman"/>
          <w:color w:val="0E101A"/>
        </w:rPr>
        <w:t xml:space="preserve">listening to input from ACLU, Migrant </w:t>
      </w:r>
      <w:r w:rsidR="00E91FD9">
        <w:rPr>
          <w:rFonts w:ascii="Georgia" w:eastAsia="Times New Roman" w:hAnsi="Georgia" w:cs="Times New Roman"/>
          <w:color w:val="0E101A"/>
        </w:rPr>
        <w:t>Justice,</w:t>
      </w:r>
      <w:r w:rsidR="000C7A6E">
        <w:rPr>
          <w:rFonts w:ascii="Georgia" w:eastAsia="Times New Roman" w:hAnsi="Georgia" w:cs="Times New Roman"/>
          <w:color w:val="0E101A"/>
        </w:rPr>
        <w:t xml:space="preserve"> and other stakeholders</w:t>
      </w:r>
      <w:r w:rsidR="00E6215D">
        <w:rPr>
          <w:rFonts w:ascii="Georgia" w:eastAsia="Times New Roman" w:hAnsi="Georgia" w:cs="Times New Roman"/>
          <w:color w:val="0E101A"/>
        </w:rPr>
        <w:t>.</w:t>
      </w:r>
      <w:r w:rsidR="00025229">
        <w:rPr>
          <w:rFonts w:ascii="Georgia" w:eastAsia="Times New Roman" w:hAnsi="Georgia" w:cs="Times New Roman"/>
          <w:color w:val="0E101A"/>
        </w:rPr>
        <w:t xml:space="preserve"> This update</w:t>
      </w:r>
      <w:r>
        <w:rPr>
          <w:rFonts w:ascii="Georgia" w:eastAsia="Times New Roman" w:hAnsi="Georgia" w:cs="Times New Roman"/>
          <w:color w:val="0E101A"/>
        </w:rPr>
        <w:t xml:space="preserve"> has defined those terms more narrowly, given examples and has added the requirement that agenc</w:t>
      </w:r>
      <w:r w:rsidR="003743FB">
        <w:rPr>
          <w:rFonts w:ascii="Georgia" w:eastAsia="Times New Roman" w:hAnsi="Georgia" w:cs="Times New Roman"/>
          <w:color w:val="0E101A"/>
        </w:rPr>
        <w:t xml:space="preserve">y members should consult with a supervisor before sharing such information </w:t>
      </w:r>
      <w:r w:rsidR="00F11E4F">
        <w:rPr>
          <w:rFonts w:ascii="Georgia" w:eastAsia="Times New Roman" w:hAnsi="Georgia" w:cs="Times New Roman"/>
          <w:color w:val="0E101A"/>
        </w:rPr>
        <w:t xml:space="preserve">with certain exceptions. These tighten up the loopholes and make the policy </w:t>
      </w:r>
      <w:r w:rsidR="00321753">
        <w:rPr>
          <w:rFonts w:ascii="Georgia" w:eastAsia="Times New Roman" w:hAnsi="Georgia" w:cs="Times New Roman"/>
          <w:color w:val="0E101A"/>
        </w:rPr>
        <w:t>stronger,</w:t>
      </w:r>
      <w:r w:rsidR="00F11E4F">
        <w:rPr>
          <w:rFonts w:ascii="Georgia" w:eastAsia="Times New Roman" w:hAnsi="Georgia" w:cs="Times New Roman"/>
          <w:color w:val="0E101A"/>
        </w:rPr>
        <w:t xml:space="preserve"> but we don’t believe they </w:t>
      </w:r>
      <w:r w:rsidR="0065199C">
        <w:rPr>
          <w:rFonts w:ascii="Georgia" w:eastAsia="Times New Roman" w:hAnsi="Georgia" w:cs="Times New Roman"/>
          <w:color w:val="0E101A"/>
        </w:rPr>
        <w:t xml:space="preserve">go far enough </w:t>
      </w:r>
      <w:r w:rsidR="00321753">
        <w:rPr>
          <w:rFonts w:ascii="Georgia" w:eastAsia="Times New Roman" w:hAnsi="Georgia" w:cs="Times New Roman"/>
          <w:color w:val="0E101A"/>
        </w:rPr>
        <w:t xml:space="preserve">to ensuring that this policy </w:t>
      </w:r>
      <w:r w:rsidR="0065199C">
        <w:rPr>
          <w:rFonts w:ascii="Georgia" w:eastAsia="Times New Roman" w:hAnsi="Georgia" w:cs="Times New Roman"/>
          <w:color w:val="0E101A"/>
        </w:rPr>
        <w:t>meet</w:t>
      </w:r>
      <w:r w:rsidR="00321753">
        <w:rPr>
          <w:rFonts w:ascii="Georgia" w:eastAsia="Times New Roman" w:hAnsi="Georgia" w:cs="Times New Roman"/>
          <w:color w:val="0E101A"/>
        </w:rPr>
        <w:t xml:space="preserve">s </w:t>
      </w:r>
      <w:r w:rsidR="0065199C">
        <w:rPr>
          <w:rFonts w:ascii="Georgia" w:eastAsia="Times New Roman" w:hAnsi="Georgia" w:cs="Times New Roman"/>
          <w:color w:val="0E101A"/>
        </w:rPr>
        <w:t xml:space="preserve">the articulated goals </w:t>
      </w:r>
      <w:r w:rsidR="007C6D21">
        <w:rPr>
          <w:rFonts w:ascii="Georgia" w:eastAsia="Times New Roman" w:hAnsi="Georgia" w:cs="Times New Roman"/>
          <w:color w:val="0E101A"/>
        </w:rPr>
        <w:t>of ensuring that immigration communities can interact with law enforcement without fear that they are going to be turned over to ICE</w:t>
      </w:r>
      <w:r w:rsidR="00E91FD9">
        <w:rPr>
          <w:rFonts w:ascii="Georgia" w:eastAsia="Times New Roman" w:hAnsi="Georgia" w:cs="Times New Roman"/>
          <w:color w:val="0E101A"/>
        </w:rPr>
        <w:t>,</w:t>
      </w:r>
      <w:r w:rsidR="007C6D21">
        <w:rPr>
          <w:rFonts w:ascii="Georgia" w:eastAsia="Times New Roman" w:hAnsi="Georgia" w:cs="Times New Roman"/>
          <w:color w:val="0E101A"/>
        </w:rPr>
        <w:t xml:space="preserve"> or border patrol </w:t>
      </w:r>
      <w:r w:rsidR="00866A77">
        <w:rPr>
          <w:rFonts w:ascii="Georgia" w:eastAsia="Times New Roman" w:hAnsi="Georgia" w:cs="Times New Roman"/>
          <w:color w:val="0E101A"/>
        </w:rPr>
        <w:t xml:space="preserve">for detention, deportation, or separation from their families. </w:t>
      </w:r>
    </w:p>
    <w:p w14:paraId="6CFD97FA" w14:textId="1E546B9F" w:rsidR="00EF770D" w:rsidRDefault="00866A77" w:rsidP="006A4B32">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That’s why Migrant Justice is advocating the Winooski model </w:t>
      </w:r>
      <w:r w:rsidR="00EE26BF">
        <w:rPr>
          <w:rFonts w:ascii="Georgia" w:eastAsia="Times New Roman" w:hAnsi="Georgia" w:cs="Times New Roman"/>
          <w:color w:val="0E101A"/>
        </w:rPr>
        <w:t xml:space="preserve">which has been implemented in Winooski and 8 other jurisdictions (7 municipal and 1 sheriff) this </w:t>
      </w:r>
      <w:r w:rsidR="008A26B0">
        <w:rPr>
          <w:rFonts w:ascii="Georgia" w:eastAsia="Times New Roman" w:hAnsi="Georgia" w:cs="Times New Roman"/>
          <w:color w:val="0E101A"/>
        </w:rPr>
        <w:t xml:space="preserve">advances </w:t>
      </w:r>
      <w:r w:rsidR="00EE26BF">
        <w:rPr>
          <w:rFonts w:ascii="Georgia" w:eastAsia="Times New Roman" w:hAnsi="Georgia" w:cs="Times New Roman"/>
          <w:color w:val="0E101A"/>
        </w:rPr>
        <w:t xml:space="preserve">a more stringent standard. </w:t>
      </w:r>
      <w:r w:rsidR="008A26B0">
        <w:rPr>
          <w:rFonts w:ascii="Georgia" w:eastAsia="Times New Roman" w:hAnsi="Georgia" w:cs="Times New Roman"/>
          <w:color w:val="0E101A"/>
        </w:rPr>
        <w:t xml:space="preserve">You can’t share information about an individual unless 1 of 2 conditions is met: </w:t>
      </w:r>
      <w:r w:rsidR="00722270">
        <w:rPr>
          <w:rFonts w:ascii="Georgia" w:eastAsia="Times New Roman" w:hAnsi="Georgia" w:cs="Times New Roman"/>
          <w:color w:val="0E101A"/>
        </w:rPr>
        <w:t xml:space="preserve">1) if </w:t>
      </w:r>
      <w:proofErr w:type="spellStart"/>
      <w:r w:rsidR="00722270">
        <w:rPr>
          <w:rFonts w:ascii="Georgia" w:eastAsia="Times New Roman" w:hAnsi="Georgia" w:cs="Times New Roman"/>
          <w:color w:val="0E101A"/>
        </w:rPr>
        <w:t>its</w:t>
      </w:r>
      <w:proofErr w:type="spellEnd"/>
      <w:r w:rsidR="00722270">
        <w:rPr>
          <w:rFonts w:ascii="Georgia" w:eastAsia="Times New Roman" w:hAnsi="Georgia" w:cs="Times New Roman"/>
          <w:color w:val="0E101A"/>
        </w:rPr>
        <w:t xml:space="preserve"> necessary to the ongoing investigation of a </w:t>
      </w:r>
      <w:r w:rsidR="00C05DC7">
        <w:rPr>
          <w:rFonts w:ascii="Georgia" w:eastAsia="Times New Roman" w:hAnsi="Georgia" w:cs="Times New Roman"/>
          <w:color w:val="0E101A"/>
        </w:rPr>
        <w:t>felony</w:t>
      </w:r>
      <w:r w:rsidR="00722270">
        <w:rPr>
          <w:rFonts w:ascii="Georgia" w:eastAsia="Times New Roman" w:hAnsi="Georgia" w:cs="Times New Roman"/>
          <w:color w:val="0E101A"/>
        </w:rPr>
        <w:t xml:space="preserve"> for </w:t>
      </w:r>
      <w:r w:rsidR="00C05DC7">
        <w:rPr>
          <w:rFonts w:ascii="Georgia" w:eastAsia="Times New Roman" w:hAnsi="Georgia" w:cs="Times New Roman"/>
          <w:color w:val="0E101A"/>
        </w:rPr>
        <w:t>which</w:t>
      </w:r>
      <w:r w:rsidR="00722270">
        <w:rPr>
          <w:rFonts w:ascii="Georgia" w:eastAsia="Times New Roman" w:hAnsi="Georgia" w:cs="Times New Roman"/>
          <w:color w:val="0E101A"/>
        </w:rPr>
        <w:t xml:space="preserve"> there is probable </w:t>
      </w:r>
      <w:r w:rsidR="00EC56EF">
        <w:rPr>
          <w:rFonts w:ascii="Georgia" w:eastAsia="Times New Roman" w:hAnsi="Georgia" w:cs="Times New Roman"/>
          <w:color w:val="0E101A"/>
        </w:rPr>
        <w:t>cause,</w:t>
      </w:r>
      <w:r w:rsidR="00C05DC7">
        <w:rPr>
          <w:rFonts w:ascii="Georgia" w:eastAsia="Times New Roman" w:hAnsi="Georgia" w:cs="Times New Roman"/>
          <w:color w:val="0E101A"/>
        </w:rPr>
        <w:t xml:space="preserve"> and the investigation is unrelated to the enforcement of federal civil immigration law. </w:t>
      </w:r>
      <w:r w:rsidR="00C05DC7" w:rsidRPr="00E91FD9">
        <w:rPr>
          <w:rFonts w:ascii="Georgia" w:eastAsia="Times New Roman" w:hAnsi="Georgia" w:cs="Times New Roman"/>
          <w:i/>
          <w:iCs/>
          <w:color w:val="0E101A"/>
        </w:rPr>
        <w:t>Example given</w:t>
      </w:r>
      <w:r w:rsidR="00C05DC7">
        <w:rPr>
          <w:rFonts w:ascii="Georgia" w:eastAsia="Times New Roman" w:hAnsi="Georgia" w:cs="Times New Roman"/>
          <w:color w:val="0E101A"/>
        </w:rPr>
        <w:t xml:space="preserve">. </w:t>
      </w:r>
      <w:r w:rsidR="00E80A99">
        <w:rPr>
          <w:rFonts w:ascii="Georgia" w:eastAsia="Times New Roman" w:hAnsi="Georgia" w:cs="Times New Roman"/>
          <w:color w:val="0E101A"/>
        </w:rPr>
        <w:t>2)</w:t>
      </w:r>
      <w:r w:rsidR="00425665">
        <w:rPr>
          <w:rFonts w:ascii="Georgia" w:eastAsia="Times New Roman" w:hAnsi="Georgia" w:cs="Times New Roman"/>
          <w:color w:val="0E101A"/>
        </w:rPr>
        <w:t xml:space="preserve"> Second (in red) is with the consent of the individual, for the purposes of obtaining a U, S, or T visa. </w:t>
      </w:r>
      <w:r w:rsidR="00A86DEB">
        <w:rPr>
          <w:rFonts w:ascii="Georgia" w:eastAsia="Times New Roman" w:hAnsi="Georgia" w:cs="Times New Roman"/>
          <w:color w:val="0E101A"/>
        </w:rPr>
        <w:t xml:space="preserve"> </w:t>
      </w:r>
      <w:r w:rsidR="00E632FD">
        <w:rPr>
          <w:rFonts w:ascii="Georgia" w:eastAsia="Times New Roman" w:hAnsi="Georgia" w:cs="Times New Roman"/>
          <w:color w:val="0E101A"/>
        </w:rPr>
        <w:t xml:space="preserve">This statement exists elsewhere in the </w:t>
      </w:r>
      <w:r w:rsidR="00972BBA">
        <w:rPr>
          <w:rFonts w:ascii="Georgia" w:eastAsia="Times New Roman" w:hAnsi="Georgia" w:cs="Times New Roman"/>
          <w:color w:val="0E101A"/>
        </w:rPr>
        <w:t>policy,</w:t>
      </w:r>
      <w:r w:rsidR="00E632FD">
        <w:rPr>
          <w:rFonts w:ascii="Georgia" w:eastAsia="Times New Roman" w:hAnsi="Georgia" w:cs="Times New Roman"/>
          <w:color w:val="0E101A"/>
        </w:rPr>
        <w:t xml:space="preserve"> but it was placed here to holistically </w:t>
      </w:r>
      <w:r w:rsidR="002D2965">
        <w:rPr>
          <w:rFonts w:ascii="Georgia" w:eastAsia="Times New Roman" w:hAnsi="Georgia" w:cs="Times New Roman"/>
          <w:color w:val="0E101A"/>
        </w:rPr>
        <w:t>see it</w:t>
      </w:r>
      <w:r w:rsidR="004044D9">
        <w:rPr>
          <w:rFonts w:ascii="Georgia" w:eastAsia="Times New Roman" w:hAnsi="Georgia" w:cs="Times New Roman"/>
          <w:color w:val="0E101A"/>
        </w:rPr>
        <w:t xml:space="preserve">, </w:t>
      </w:r>
      <w:r w:rsidR="004044D9">
        <w:rPr>
          <w:rFonts w:ascii="Georgia" w:eastAsia="Times New Roman" w:hAnsi="Georgia" w:cs="Times New Roman"/>
          <w:color w:val="0E101A"/>
        </w:rPr>
        <w:lastRenderedPageBreak/>
        <w:t>th</w:t>
      </w:r>
      <w:r w:rsidR="00A86DEB">
        <w:rPr>
          <w:rFonts w:ascii="Georgia" w:eastAsia="Times New Roman" w:hAnsi="Georgia" w:cs="Times New Roman"/>
          <w:color w:val="0E101A"/>
        </w:rPr>
        <w:t>ere are instances where i</w:t>
      </w:r>
      <w:r w:rsidR="000E1FD0">
        <w:rPr>
          <w:rFonts w:ascii="Georgia" w:eastAsia="Times New Roman" w:hAnsi="Georgia" w:cs="Times New Roman"/>
          <w:color w:val="0E101A"/>
        </w:rPr>
        <w:t>nformation sharing</w:t>
      </w:r>
      <w:r w:rsidR="00A86DEB">
        <w:rPr>
          <w:rFonts w:ascii="Georgia" w:eastAsia="Times New Roman" w:hAnsi="Georgia" w:cs="Times New Roman"/>
          <w:color w:val="0E101A"/>
        </w:rPr>
        <w:t xml:space="preserve"> may </w:t>
      </w:r>
      <w:r w:rsidR="002D2965">
        <w:rPr>
          <w:rFonts w:ascii="Georgia" w:eastAsia="Times New Roman" w:hAnsi="Georgia" w:cs="Times New Roman"/>
          <w:color w:val="0E101A"/>
        </w:rPr>
        <w:t>be in the interests of</w:t>
      </w:r>
      <w:r w:rsidR="00A86DEB">
        <w:rPr>
          <w:rFonts w:ascii="Georgia" w:eastAsia="Times New Roman" w:hAnsi="Georgia" w:cs="Times New Roman"/>
          <w:color w:val="0E101A"/>
        </w:rPr>
        <w:t xml:space="preserve"> individual</w:t>
      </w:r>
      <w:r w:rsidR="00E91FD9">
        <w:rPr>
          <w:rFonts w:ascii="Georgia" w:eastAsia="Times New Roman" w:hAnsi="Georgia" w:cs="Times New Roman"/>
          <w:color w:val="0E101A"/>
        </w:rPr>
        <w:t>s</w:t>
      </w:r>
      <w:r w:rsidR="00A86DEB">
        <w:rPr>
          <w:rFonts w:ascii="Georgia" w:eastAsia="Times New Roman" w:hAnsi="Georgia" w:cs="Times New Roman"/>
          <w:color w:val="0E101A"/>
        </w:rPr>
        <w:t xml:space="preserve"> </w:t>
      </w:r>
      <w:r w:rsidR="00F3546C">
        <w:rPr>
          <w:rFonts w:ascii="Georgia" w:eastAsia="Times New Roman" w:hAnsi="Georgia" w:cs="Times New Roman"/>
          <w:color w:val="0E101A"/>
        </w:rPr>
        <w:t xml:space="preserve">who are applying for certain types of visas. They may request a law enforcement officer </w:t>
      </w:r>
      <w:r w:rsidR="004D47EB">
        <w:rPr>
          <w:rFonts w:ascii="Georgia" w:eastAsia="Times New Roman" w:hAnsi="Georgia" w:cs="Times New Roman"/>
          <w:color w:val="0E101A"/>
        </w:rPr>
        <w:t xml:space="preserve">provide information about them to a federal immigration agency. </w:t>
      </w:r>
      <w:r w:rsidR="00E632FD">
        <w:rPr>
          <w:rFonts w:ascii="Georgia" w:eastAsia="Times New Roman" w:hAnsi="Georgia" w:cs="Times New Roman"/>
          <w:color w:val="0E101A"/>
        </w:rPr>
        <w:t xml:space="preserve"> </w:t>
      </w:r>
    </w:p>
    <w:p w14:paraId="2F349B7C" w14:textId="1030B81E" w:rsidR="0066101A" w:rsidRPr="004C4B87" w:rsidRDefault="0066101A" w:rsidP="006A4B32">
      <w:pPr>
        <w:spacing w:after="0" w:line="240" w:lineRule="auto"/>
        <w:rPr>
          <w:rFonts w:ascii="Georgia" w:eastAsia="Times New Roman" w:hAnsi="Georgia" w:cs="Times New Roman"/>
          <w:b/>
          <w:bCs/>
          <w:color w:val="0E101A"/>
        </w:rPr>
      </w:pPr>
      <w:r w:rsidRPr="004C4B87">
        <w:rPr>
          <w:rFonts w:ascii="Georgia" w:eastAsia="Times New Roman" w:hAnsi="Georgia" w:cs="Times New Roman"/>
          <w:b/>
          <w:bCs/>
          <w:color w:val="0E101A"/>
        </w:rPr>
        <w:t xml:space="preserve">The main thing is </w:t>
      </w:r>
      <w:r w:rsidR="008E4535" w:rsidRPr="004C4B87">
        <w:rPr>
          <w:rFonts w:ascii="Georgia" w:eastAsia="Times New Roman" w:hAnsi="Georgia" w:cs="Times New Roman"/>
          <w:b/>
          <w:bCs/>
          <w:color w:val="0E101A"/>
        </w:rPr>
        <w:t xml:space="preserve">the difference between </w:t>
      </w:r>
      <w:r w:rsidRPr="004C4B87">
        <w:rPr>
          <w:rFonts w:ascii="Georgia" w:eastAsia="Times New Roman" w:hAnsi="Georgia" w:cs="Times New Roman"/>
          <w:b/>
          <w:bCs/>
          <w:color w:val="0E101A"/>
        </w:rPr>
        <w:t xml:space="preserve">public safety, officer safety, </w:t>
      </w:r>
      <w:r w:rsidR="008E4535" w:rsidRPr="004C4B87">
        <w:rPr>
          <w:rFonts w:ascii="Georgia" w:eastAsia="Times New Roman" w:hAnsi="Georgia" w:cs="Times New Roman"/>
          <w:b/>
          <w:bCs/>
          <w:color w:val="0E101A"/>
        </w:rPr>
        <w:t xml:space="preserve">and </w:t>
      </w:r>
      <w:r w:rsidRPr="004C4B87">
        <w:rPr>
          <w:rFonts w:ascii="Georgia" w:eastAsia="Times New Roman" w:hAnsi="Georgia" w:cs="Times New Roman"/>
          <w:b/>
          <w:bCs/>
          <w:color w:val="0E101A"/>
        </w:rPr>
        <w:t xml:space="preserve">law enforcement needs versus </w:t>
      </w:r>
      <w:r w:rsidR="008E4535" w:rsidRPr="004C4B87">
        <w:rPr>
          <w:rFonts w:ascii="Georgia" w:eastAsia="Times New Roman" w:hAnsi="Georgia" w:cs="Times New Roman"/>
          <w:b/>
          <w:bCs/>
          <w:color w:val="0E101A"/>
        </w:rPr>
        <w:t>ser</w:t>
      </w:r>
      <w:r w:rsidR="00F4699B" w:rsidRPr="004C4B87">
        <w:rPr>
          <w:rFonts w:ascii="Georgia" w:eastAsia="Times New Roman" w:hAnsi="Georgia" w:cs="Times New Roman"/>
          <w:b/>
          <w:bCs/>
          <w:color w:val="0E101A"/>
        </w:rPr>
        <w:t>i</w:t>
      </w:r>
      <w:r w:rsidR="008E4535" w:rsidRPr="004C4B87">
        <w:rPr>
          <w:rFonts w:ascii="Georgia" w:eastAsia="Times New Roman" w:hAnsi="Georgia" w:cs="Times New Roman"/>
          <w:b/>
          <w:bCs/>
          <w:color w:val="0E101A"/>
        </w:rPr>
        <w:t xml:space="preserve">ous </w:t>
      </w:r>
      <w:r w:rsidR="00F4699B" w:rsidRPr="004C4B87">
        <w:rPr>
          <w:rFonts w:ascii="Georgia" w:eastAsia="Times New Roman" w:hAnsi="Georgia" w:cs="Times New Roman"/>
          <w:b/>
          <w:bCs/>
          <w:color w:val="0E101A"/>
        </w:rPr>
        <w:t>criminal</w:t>
      </w:r>
      <w:r w:rsidR="008E4535" w:rsidRPr="004C4B87">
        <w:rPr>
          <w:rFonts w:ascii="Georgia" w:eastAsia="Times New Roman" w:hAnsi="Georgia" w:cs="Times New Roman"/>
          <w:b/>
          <w:bCs/>
          <w:color w:val="0E101A"/>
        </w:rPr>
        <w:t xml:space="preserve"> investigation</w:t>
      </w:r>
      <w:r w:rsidR="00F4699B" w:rsidRPr="004C4B87">
        <w:rPr>
          <w:rFonts w:ascii="Georgia" w:eastAsia="Times New Roman" w:hAnsi="Georgia" w:cs="Times New Roman"/>
          <w:b/>
          <w:bCs/>
          <w:color w:val="0E101A"/>
        </w:rPr>
        <w:t xml:space="preserve">s where information sharing is necessary </w:t>
      </w:r>
      <w:r w:rsidR="004C4B87" w:rsidRPr="004C4B87">
        <w:rPr>
          <w:rFonts w:ascii="Georgia" w:eastAsia="Times New Roman" w:hAnsi="Georgia" w:cs="Times New Roman"/>
          <w:b/>
          <w:bCs/>
          <w:color w:val="0E101A"/>
        </w:rPr>
        <w:t xml:space="preserve">if probable cause exists. </w:t>
      </w:r>
    </w:p>
    <w:p w14:paraId="7899B209" w14:textId="60A6A251" w:rsidR="005F1D36" w:rsidRDefault="004C4B87" w:rsidP="005E44BC">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We recommend very </w:t>
      </w:r>
      <w:r w:rsidR="00B85ED5">
        <w:rPr>
          <w:rFonts w:ascii="Georgia" w:eastAsia="Times New Roman" w:hAnsi="Georgia" w:cs="Times New Roman"/>
          <w:color w:val="0E101A"/>
        </w:rPr>
        <w:t>strongly</w:t>
      </w:r>
      <w:r>
        <w:rPr>
          <w:rFonts w:ascii="Georgia" w:eastAsia="Times New Roman" w:hAnsi="Georgia" w:cs="Times New Roman"/>
          <w:color w:val="0E101A"/>
        </w:rPr>
        <w:t xml:space="preserve"> the more protective language in the Winooski model. </w:t>
      </w:r>
    </w:p>
    <w:p w14:paraId="29AD0AE0" w14:textId="77777777" w:rsidR="00F61CCF" w:rsidRDefault="00F61CCF" w:rsidP="005E44BC">
      <w:pPr>
        <w:spacing w:after="0" w:line="240" w:lineRule="auto"/>
        <w:rPr>
          <w:rFonts w:ascii="Georgia" w:eastAsia="Times New Roman" w:hAnsi="Georgia" w:cs="Times New Roman"/>
          <w:i/>
          <w:iCs/>
          <w:color w:val="0E101A"/>
          <w:u w:val="single"/>
        </w:rPr>
      </w:pPr>
    </w:p>
    <w:p w14:paraId="2016AC04" w14:textId="6D24615E" w:rsidR="00B85ED5" w:rsidRDefault="00B85ED5" w:rsidP="005E44BC">
      <w:pPr>
        <w:spacing w:after="0" w:line="240" w:lineRule="auto"/>
        <w:rPr>
          <w:rFonts w:ascii="Georgia" w:eastAsia="Times New Roman" w:hAnsi="Georgia" w:cs="Times New Roman"/>
          <w:color w:val="0E101A"/>
        </w:rPr>
      </w:pPr>
      <w:r w:rsidRPr="006B7FD5">
        <w:rPr>
          <w:rFonts w:ascii="Georgia" w:eastAsia="Times New Roman" w:hAnsi="Georgia" w:cs="Times New Roman"/>
          <w:i/>
          <w:iCs/>
          <w:color w:val="0E101A"/>
          <w:u w:val="single"/>
        </w:rPr>
        <w:t>Erin Jacobsen</w:t>
      </w:r>
      <w:r w:rsidR="00244707">
        <w:rPr>
          <w:rFonts w:ascii="Georgia" w:eastAsia="Times New Roman" w:hAnsi="Georgia" w:cs="Times New Roman"/>
          <w:i/>
          <w:iCs/>
          <w:color w:val="0E101A"/>
          <w:u w:val="single"/>
        </w:rPr>
        <w:t xml:space="preserve"> presentation on Attorney General’s position</w:t>
      </w:r>
      <w:r>
        <w:rPr>
          <w:rFonts w:ascii="Georgia" w:eastAsia="Times New Roman" w:hAnsi="Georgia" w:cs="Times New Roman"/>
          <w:color w:val="0E101A"/>
        </w:rPr>
        <w:t xml:space="preserve"> – Though it is true that the AG office has </w:t>
      </w:r>
      <w:r w:rsidR="005A27A7">
        <w:rPr>
          <w:rFonts w:ascii="Georgia" w:eastAsia="Times New Roman" w:hAnsi="Georgia" w:cs="Times New Roman"/>
          <w:color w:val="0E101A"/>
        </w:rPr>
        <w:t xml:space="preserve">signed off on those jurisdictions that have adopted the Winooski policy signing off on them is not the same as an endorsement because of the savings clause </w:t>
      </w:r>
      <w:r w:rsidR="00F3311B">
        <w:rPr>
          <w:rFonts w:ascii="Georgia" w:eastAsia="Times New Roman" w:hAnsi="Georgia" w:cs="Times New Roman"/>
          <w:color w:val="0E101A"/>
        </w:rPr>
        <w:t>that</w:t>
      </w:r>
      <w:r w:rsidR="005A27A7">
        <w:rPr>
          <w:rFonts w:ascii="Georgia" w:eastAsia="Times New Roman" w:hAnsi="Georgia" w:cs="Times New Roman"/>
          <w:color w:val="0E101A"/>
        </w:rPr>
        <w:t xml:space="preserve"> is also a part of the W</w:t>
      </w:r>
      <w:r w:rsidR="006B7FD5">
        <w:rPr>
          <w:rFonts w:ascii="Georgia" w:eastAsia="Times New Roman" w:hAnsi="Georgia" w:cs="Times New Roman"/>
          <w:color w:val="0E101A"/>
        </w:rPr>
        <w:t>inooski</w:t>
      </w:r>
      <w:r w:rsidR="005A27A7">
        <w:rPr>
          <w:rFonts w:ascii="Georgia" w:eastAsia="Times New Roman" w:hAnsi="Georgia" w:cs="Times New Roman"/>
          <w:color w:val="0E101A"/>
        </w:rPr>
        <w:t xml:space="preserve"> model which </w:t>
      </w:r>
      <w:r w:rsidR="00B62436">
        <w:rPr>
          <w:rFonts w:ascii="Georgia" w:eastAsia="Times New Roman" w:hAnsi="Georgia" w:cs="Times New Roman"/>
          <w:color w:val="0E101A"/>
        </w:rPr>
        <w:t>says,</w:t>
      </w:r>
      <w:r w:rsidR="005A27A7">
        <w:rPr>
          <w:rFonts w:ascii="Georgia" w:eastAsia="Times New Roman" w:hAnsi="Georgia" w:cs="Times New Roman"/>
          <w:color w:val="0E101A"/>
        </w:rPr>
        <w:t xml:space="preserve"> </w:t>
      </w:r>
      <w:r w:rsidR="008C1235" w:rsidRPr="006B7FD5">
        <w:rPr>
          <w:rFonts w:ascii="Georgia" w:eastAsia="Times New Roman" w:hAnsi="Georgia" w:cs="Times New Roman"/>
          <w:i/>
          <w:iCs/>
          <w:color w:val="0E101A"/>
        </w:rPr>
        <w:t xml:space="preserve">“nothing in the </w:t>
      </w:r>
      <w:r w:rsidR="00F3311B" w:rsidRPr="006B7FD5">
        <w:rPr>
          <w:rFonts w:ascii="Georgia" w:eastAsia="Times New Roman" w:hAnsi="Georgia" w:cs="Times New Roman"/>
          <w:i/>
          <w:iCs/>
          <w:color w:val="0E101A"/>
        </w:rPr>
        <w:t>[</w:t>
      </w:r>
      <w:r w:rsidR="008C1235" w:rsidRPr="006B7FD5">
        <w:rPr>
          <w:rFonts w:ascii="Georgia" w:eastAsia="Times New Roman" w:hAnsi="Georgia" w:cs="Times New Roman"/>
          <w:i/>
          <w:iCs/>
          <w:color w:val="0E101A"/>
        </w:rPr>
        <w:t>agen</w:t>
      </w:r>
      <w:r w:rsidR="00F3311B" w:rsidRPr="006B7FD5">
        <w:rPr>
          <w:rFonts w:ascii="Georgia" w:eastAsia="Times New Roman" w:hAnsi="Georgia" w:cs="Times New Roman"/>
          <w:i/>
          <w:iCs/>
          <w:color w:val="0E101A"/>
        </w:rPr>
        <w:t>cy] fair and impartial policing policy is intended to violate federal law.”</w:t>
      </w:r>
      <w:r w:rsidR="00F3311B">
        <w:rPr>
          <w:rFonts w:ascii="Georgia" w:eastAsia="Times New Roman" w:hAnsi="Georgia" w:cs="Times New Roman"/>
          <w:color w:val="0E101A"/>
        </w:rPr>
        <w:t xml:space="preserve"> </w:t>
      </w:r>
      <w:r>
        <w:rPr>
          <w:rFonts w:ascii="Georgia" w:eastAsia="Times New Roman" w:hAnsi="Georgia" w:cs="Times New Roman"/>
          <w:color w:val="0E101A"/>
        </w:rPr>
        <w:t xml:space="preserve"> </w:t>
      </w:r>
      <w:r w:rsidR="00B62436">
        <w:rPr>
          <w:rFonts w:ascii="Georgia" w:eastAsia="Times New Roman" w:hAnsi="Georgia" w:cs="Times New Roman"/>
          <w:color w:val="0E101A"/>
        </w:rPr>
        <w:t>Because that was in the W</w:t>
      </w:r>
      <w:r w:rsidR="00F96A95">
        <w:rPr>
          <w:rFonts w:ascii="Georgia" w:eastAsia="Times New Roman" w:hAnsi="Georgia" w:cs="Times New Roman"/>
          <w:color w:val="0E101A"/>
        </w:rPr>
        <w:t>inooski</w:t>
      </w:r>
      <w:r w:rsidR="00B62436">
        <w:rPr>
          <w:rFonts w:ascii="Georgia" w:eastAsia="Times New Roman" w:hAnsi="Georgia" w:cs="Times New Roman"/>
          <w:color w:val="0E101A"/>
        </w:rPr>
        <w:t xml:space="preserve"> model the A</w:t>
      </w:r>
      <w:r w:rsidR="00F96A95">
        <w:rPr>
          <w:rFonts w:ascii="Georgia" w:eastAsia="Times New Roman" w:hAnsi="Georgia" w:cs="Times New Roman"/>
          <w:color w:val="0E101A"/>
        </w:rPr>
        <w:t xml:space="preserve">ttorney </w:t>
      </w:r>
      <w:r w:rsidR="00B62436">
        <w:rPr>
          <w:rFonts w:ascii="Georgia" w:eastAsia="Times New Roman" w:hAnsi="Georgia" w:cs="Times New Roman"/>
          <w:color w:val="0E101A"/>
        </w:rPr>
        <w:t>G</w:t>
      </w:r>
      <w:r w:rsidR="00F96A95">
        <w:rPr>
          <w:rFonts w:ascii="Georgia" w:eastAsia="Times New Roman" w:hAnsi="Georgia" w:cs="Times New Roman"/>
          <w:color w:val="0E101A"/>
        </w:rPr>
        <w:t>eneral</w:t>
      </w:r>
      <w:r w:rsidR="00B62436">
        <w:rPr>
          <w:rFonts w:ascii="Georgia" w:eastAsia="Times New Roman" w:hAnsi="Georgia" w:cs="Times New Roman"/>
          <w:color w:val="0E101A"/>
        </w:rPr>
        <w:t xml:space="preserve">’s office could sign off because it technically </w:t>
      </w:r>
      <w:r w:rsidR="00896F1C">
        <w:rPr>
          <w:rFonts w:ascii="Georgia" w:eastAsia="Times New Roman" w:hAnsi="Georgia" w:cs="Times New Roman"/>
          <w:color w:val="0E101A"/>
        </w:rPr>
        <w:t>is a policy that does not violate federal law</w:t>
      </w:r>
      <w:r w:rsidR="00F96A95">
        <w:rPr>
          <w:rFonts w:ascii="Georgia" w:eastAsia="Times New Roman" w:hAnsi="Georgia" w:cs="Times New Roman"/>
          <w:color w:val="0E101A"/>
        </w:rPr>
        <w:t>. A</w:t>
      </w:r>
      <w:r w:rsidR="00896F1C">
        <w:rPr>
          <w:rFonts w:ascii="Georgia" w:eastAsia="Times New Roman" w:hAnsi="Georgia" w:cs="Times New Roman"/>
          <w:color w:val="0E101A"/>
        </w:rPr>
        <w:t>t the same time</w:t>
      </w:r>
      <w:r w:rsidR="00F96A95">
        <w:rPr>
          <w:rFonts w:ascii="Georgia" w:eastAsia="Times New Roman" w:hAnsi="Georgia" w:cs="Times New Roman"/>
          <w:color w:val="0E101A"/>
        </w:rPr>
        <w:t>,</w:t>
      </w:r>
      <w:r w:rsidR="00896F1C">
        <w:rPr>
          <w:rFonts w:ascii="Georgia" w:eastAsia="Times New Roman" w:hAnsi="Georgia" w:cs="Times New Roman"/>
          <w:color w:val="0E101A"/>
        </w:rPr>
        <w:t xml:space="preserve"> the A</w:t>
      </w:r>
      <w:r w:rsidR="00F96A95">
        <w:rPr>
          <w:rFonts w:ascii="Georgia" w:eastAsia="Times New Roman" w:hAnsi="Georgia" w:cs="Times New Roman"/>
          <w:color w:val="0E101A"/>
        </w:rPr>
        <w:t xml:space="preserve">ttorney </w:t>
      </w:r>
      <w:r w:rsidR="00896F1C">
        <w:rPr>
          <w:rFonts w:ascii="Georgia" w:eastAsia="Times New Roman" w:hAnsi="Georgia" w:cs="Times New Roman"/>
          <w:color w:val="0E101A"/>
        </w:rPr>
        <w:t>G</w:t>
      </w:r>
      <w:r w:rsidR="00F96A95">
        <w:rPr>
          <w:rFonts w:ascii="Georgia" w:eastAsia="Times New Roman" w:hAnsi="Georgia" w:cs="Times New Roman"/>
          <w:color w:val="0E101A"/>
        </w:rPr>
        <w:t>eneral</w:t>
      </w:r>
      <w:r w:rsidR="00896F1C">
        <w:rPr>
          <w:rFonts w:ascii="Georgia" w:eastAsia="Times New Roman" w:hAnsi="Georgia" w:cs="Times New Roman"/>
          <w:color w:val="0E101A"/>
        </w:rPr>
        <w:t>’s office does not feel as though the W</w:t>
      </w:r>
      <w:r w:rsidR="00F96A95">
        <w:rPr>
          <w:rFonts w:ascii="Georgia" w:eastAsia="Times New Roman" w:hAnsi="Georgia" w:cs="Times New Roman"/>
          <w:color w:val="0E101A"/>
        </w:rPr>
        <w:t>inooski</w:t>
      </w:r>
      <w:r w:rsidR="00896F1C">
        <w:rPr>
          <w:rFonts w:ascii="Georgia" w:eastAsia="Times New Roman" w:hAnsi="Georgia" w:cs="Times New Roman"/>
          <w:color w:val="0E101A"/>
        </w:rPr>
        <w:t xml:space="preserve"> policy is a model policy that provides enough clarity to law enforcement </w:t>
      </w:r>
      <w:r w:rsidR="00686F3C">
        <w:rPr>
          <w:rFonts w:ascii="Georgia" w:eastAsia="Times New Roman" w:hAnsi="Georgia" w:cs="Times New Roman"/>
          <w:color w:val="0E101A"/>
        </w:rPr>
        <w:t>about federal and state statutes</w:t>
      </w:r>
      <w:r w:rsidR="00365F21">
        <w:rPr>
          <w:rFonts w:ascii="Georgia" w:eastAsia="Times New Roman" w:hAnsi="Georgia" w:cs="Times New Roman"/>
          <w:color w:val="0E101A"/>
        </w:rPr>
        <w:t>,</w:t>
      </w:r>
      <w:r w:rsidR="00686F3C">
        <w:rPr>
          <w:rFonts w:ascii="Georgia" w:eastAsia="Times New Roman" w:hAnsi="Georgia" w:cs="Times New Roman"/>
          <w:color w:val="0E101A"/>
        </w:rPr>
        <w:t xml:space="preserve"> about what they require</w:t>
      </w:r>
      <w:r w:rsidR="00365F21">
        <w:rPr>
          <w:rFonts w:ascii="Georgia" w:eastAsia="Times New Roman" w:hAnsi="Georgia" w:cs="Times New Roman"/>
          <w:color w:val="0E101A"/>
        </w:rPr>
        <w:t>,</w:t>
      </w:r>
      <w:r w:rsidR="00686F3C">
        <w:rPr>
          <w:rFonts w:ascii="Georgia" w:eastAsia="Times New Roman" w:hAnsi="Georgia" w:cs="Times New Roman"/>
          <w:color w:val="0E101A"/>
        </w:rPr>
        <w:t xml:space="preserve"> and about how L</w:t>
      </w:r>
      <w:r w:rsidR="00462F85">
        <w:rPr>
          <w:rFonts w:ascii="Georgia" w:eastAsia="Times New Roman" w:hAnsi="Georgia" w:cs="Times New Roman"/>
          <w:color w:val="0E101A"/>
        </w:rPr>
        <w:t>aw enforcement</w:t>
      </w:r>
      <w:r w:rsidR="00686F3C">
        <w:rPr>
          <w:rFonts w:ascii="Georgia" w:eastAsia="Times New Roman" w:hAnsi="Georgia" w:cs="Times New Roman"/>
          <w:color w:val="0E101A"/>
        </w:rPr>
        <w:t xml:space="preserve"> should respond in the confines of those laws. </w:t>
      </w:r>
    </w:p>
    <w:p w14:paraId="5D50BC8D" w14:textId="77777777" w:rsidR="00F61CCF" w:rsidRDefault="00F61CCF" w:rsidP="005E44BC">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Also, to </w:t>
      </w:r>
      <w:r w:rsidR="00462F85">
        <w:rPr>
          <w:rFonts w:ascii="Georgia" w:eastAsia="Times New Roman" w:hAnsi="Georgia" w:cs="Times New Roman"/>
          <w:color w:val="0E101A"/>
        </w:rPr>
        <w:t>clarify why the A</w:t>
      </w:r>
      <w:r>
        <w:rPr>
          <w:rFonts w:ascii="Georgia" w:eastAsia="Times New Roman" w:hAnsi="Georgia" w:cs="Times New Roman"/>
          <w:color w:val="0E101A"/>
        </w:rPr>
        <w:t xml:space="preserve">ttorney </w:t>
      </w:r>
      <w:r w:rsidR="00462F85">
        <w:rPr>
          <w:rFonts w:ascii="Georgia" w:eastAsia="Times New Roman" w:hAnsi="Georgia" w:cs="Times New Roman"/>
          <w:color w:val="0E101A"/>
        </w:rPr>
        <w:t>G</w:t>
      </w:r>
      <w:r>
        <w:rPr>
          <w:rFonts w:ascii="Georgia" w:eastAsia="Times New Roman" w:hAnsi="Georgia" w:cs="Times New Roman"/>
          <w:color w:val="0E101A"/>
        </w:rPr>
        <w:t>eneral</w:t>
      </w:r>
      <w:r w:rsidR="00462F85">
        <w:rPr>
          <w:rFonts w:ascii="Georgia" w:eastAsia="Times New Roman" w:hAnsi="Georgia" w:cs="Times New Roman"/>
          <w:color w:val="0E101A"/>
        </w:rPr>
        <w:t xml:space="preserve">’s office is signing off on the Winooski model and then providing </w:t>
      </w:r>
      <w:r w:rsidR="007B4F8C">
        <w:rPr>
          <w:rFonts w:ascii="Georgia" w:eastAsia="Times New Roman" w:hAnsi="Georgia" w:cs="Times New Roman"/>
          <w:color w:val="0E101A"/>
        </w:rPr>
        <w:t>a different proposal. Under the W</w:t>
      </w:r>
      <w:r>
        <w:rPr>
          <w:rFonts w:ascii="Georgia" w:eastAsia="Times New Roman" w:hAnsi="Georgia" w:cs="Times New Roman"/>
          <w:color w:val="0E101A"/>
        </w:rPr>
        <w:t>inooski</w:t>
      </w:r>
      <w:r w:rsidR="007B4F8C">
        <w:rPr>
          <w:rFonts w:ascii="Georgia" w:eastAsia="Times New Roman" w:hAnsi="Georgia" w:cs="Times New Roman"/>
          <w:color w:val="0E101A"/>
        </w:rPr>
        <w:t xml:space="preserve"> model to </w:t>
      </w:r>
      <w:r>
        <w:rPr>
          <w:rFonts w:ascii="Georgia" w:eastAsia="Times New Roman" w:hAnsi="Georgia" w:cs="Times New Roman"/>
          <w:color w:val="0E101A"/>
        </w:rPr>
        <w:t>say,</w:t>
      </w:r>
      <w:r w:rsidR="007B4F8C">
        <w:rPr>
          <w:rFonts w:ascii="Georgia" w:eastAsia="Times New Roman" w:hAnsi="Georgia" w:cs="Times New Roman"/>
          <w:color w:val="0E101A"/>
        </w:rPr>
        <w:t xml:space="preserve"> </w:t>
      </w:r>
      <w:r w:rsidR="007B4F8C" w:rsidRPr="00F61CCF">
        <w:rPr>
          <w:rFonts w:ascii="Georgia" w:eastAsia="Times New Roman" w:hAnsi="Georgia" w:cs="Times New Roman"/>
          <w:i/>
          <w:iCs/>
          <w:color w:val="0E101A"/>
        </w:rPr>
        <w:t>“no information about an individual shall be shared with fed immigration authorities unless (with the carveout</w:t>
      </w:r>
      <w:r w:rsidR="00543D2F" w:rsidRPr="00F61CCF">
        <w:rPr>
          <w:rFonts w:ascii="Georgia" w:eastAsia="Times New Roman" w:hAnsi="Georgia" w:cs="Times New Roman"/>
          <w:i/>
          <w:iCs/>
          <w:color w:val="0E101A"/>
        </w:rPr>
        <w:t>s for public safety issues).</w:t>
      </w:r>
      <w:r w:rsidR="007B4F8C" w:rsidRPr="00F61CCF">
        <w:rPr>
          <w:rFonts w:ascii="Georgia" w:eastAsia="Times New Roman" w:hAnsi="Georgia" w:cs="Times New Roman"/>
          <w:i/>
          <w:iCs/>
          <w:color w:val="0E101A"/>
        </w:rPr>
        <w:t>”</w:t>
      </w:r>
      <w:r w:rsidR="007B4F8C">
        <w:rPr>
          <w:rFonts w:ascii="Georgia" w:eastAsia="Times New Roman" w:hAnsi="Georgia" w:cs="Times New Roman"/>
          <w:color w:val="0E101A"/>
        </w:rPr>
        <w:t xml:space="preserve"> </w:t>
      </w:r>
      <w:r w:rsidR="00B4795A">
        <w:rPr>
          <w:rFonts w:ascii="Georgia" w:eastAsia="Times New Roman" w:hAnsi="Georgia" w:cs="Times New Roman"/>
          <w:color w:val="0E101A"/>
        </w:rPr>
        <w:t>T</w:t>
      </w:r>
      <w:r w:rsidR="007B4F8C">
        <w:rPr>
          <w:rFonts w:ascii="Georgia" w:eastAsia="Times New Roman" w:hAnsi="Georgia" w:cs="Times New Roman"/>
          <w:color w:val="0E101A"/>
        </w:rPr>
        <w:t xml:space="preserve">hat is good, but our legal opinion is that it goes too far in restricting information sharing. </w:t>
      </w:r>
    </w:p>
    <w:p w14:paraId="4FF7DA90" w14:textId="425B0D85" w:rsidR="00462F85" w:rsidRDefault="007B4F8C" w:rsidP="005E44BC">
      <w:pPr>
        <w:spacing w:after="0" w:line="240" w:lineRule="auto"/>
        <w:rPr>
          <w:rFonts w:ascii="Georgia" w:eastAsia="Times New Roman" w:hAnsi="Georgia" w:cs="Times New Roman"/>
          <w:color w:val="0E101A"/>
        </w:rPr>
      </w:pPr>
      <w:r>
        <w:rPr>
          <w:rFonts w:ascii="Georgia" w:eastAsia="Times New Roman" w:hAnsi="Georgia" w:cs="Times New Roman"/>
          <w:color w:val="0E101A"/>
        </w:rPr>
        <w:t>Federal law is very clear especially in 2</w:t>
      </w:r>
      <w:r w:rsidRPr="007B4F8C">
        <w:rPr>
          <w:rFonts w:ascii="Georgia" w:eastAsia="Times New Roman" w:hAnsi="Georgia" w:cs="Times New Roman"/>
          <w:color w:val="0E101A"/>
          <w:vertAlign w:val="superscript"/>
        </w:rPr>
        <w:t>nd</w:t>
      </w:r>
      <w:r>
        <w:rPr>
          <w:rFonts w:ascii="Georgia" w:eastAsia="Times New Roman" w:hAnsi="Georgia" w:cs="Times New Roman"/>
          <w:color w:val="0E101A"/>
        </w:rPr>
        <w:t xml:space="preserve"> circuit, where Vermont sits, </w:t>
      </w:r>
      <w:r w:rsidR="00B4795A">
        <w:rPr>
          <w:rFonts w:ascii="Georgia" w:eastAsia="Times New Roman" w:hAnsi="Georgia" w:cs="Times New Roman"/>
          <w:color w:val="0E101A"/>
        </w:rPr>
        <w:t>that there can’t be a Vermont policy that restricts state or local law enforcement</w:t>
      </w:r>
      <w:r w:rsidR="006E6CAE">
        <w:rPr>
          <w:rFonts w:ascii="Georgia" w:eastAsia="Times New Roman" w:hAnsi="Georgia" w:cs="Times New Roman"/>
          <w:color w:val="0E101A"/>
        </w:rPr>
        <w:t xml:space="preserve"> from sharing citizenship and immigration information about individuals with federal </w:t>
      </w:r>
      <w:r w:rsidR="00E14DC1">
        <w:rPr>
          <w:rFonts w:ascii="Georgia" w:eastAsia="Times New Roman" w:hAnsi="Georgia" w:cs="Times New Roman"/>
          <w:color w:val="0E101A"/>
        </w:rPr>
        <w:t>immigration authorities. We can’t tell L</w:t>
      </w:r>
      <w:r w:rsidR="00640491">
        <w:rPr>
          <w:rFonts w:ascii="Georgia" w:eastAsia="Times New Roman" w:hAnsi="Georgia" w:cs="Times New Roman"/>
          <w:color w:val="0E101A"/>
        </w:rPr>
        <w:t xml:space="preserve">aw </w:t>
      </w:r>
      <w:r w:rsidR="00E14DC1">
        <w:rPr>
          <w:rFonts w:ascii="Georgia" w:eastAsia="Times New Roman" w:hAnsi="Georgia" w:cs="Times New Roman"/>
          <w:color w:val="0E101A"/>
        </w:rPr>
        <w:t>E</w:t>
      </w:r>
      <w:r w:rsidR="00640491">
        <w:rPr>
          <w:rFonts w:ascii="Georgia" w:eastAsia="Times New Roman" w:hAnsi="Georgia" w:cs="Times New Roman"/>
          <w:color w:val="0E101A"/>
        </w:rPr>
        <w:t>nforcement</w:t>
      </w:r>
      <w:r w:rsidR="00E14DC1">
        <w:rPr>
          <w:rFonts w:ascii="Georgia" w:eastAsia="Times New Roman" w:hAnsi="Georgia" w:cs="Times New Roman"/>
          <w:color w:val="0E101A"/>
        </w:rPr>
        <w:t xml:space="preserve"> not to share that info</w:t>
      </w:r>
      <w:r w:rsidR="00640491">
        <w:rPr>
          <w:rFonts w:ascii="Georgia" w:eastAsia="Times New Roman" w:hAnsi="Georgia" w:cs="Times New Roman"/>
          <w:color w:val="0E101A"/>
        </w:rPr>
        <w:t>rmation</w:t>
      </w:r>
      <w:r w:rsidR="00E14DC1">
        <w:rPr>
          <w:rFonts w:ascii="Georgia" w:eastAsia="Times New Roman" w:hAnsi="Georgia" w:cs="Times New Roman"/>
          <w:color w:val="0E101A"/>
        </w:rPr>
        <w:t xml:space="preserve"> under state or federal law. Because of those laws </w:t>
      </w:r>
      <w:r w:rsidR="00C408BD">
        <w:rPr>
          <w:rFonts w:ascii="Georgia" w:eastAsia="Times New Roman" w:hAnsi="Georgia" w:cs="Times New Roman"/>
          <w:color w:val="0E101A"/>
        </w:rPr>
        <w:t xml:space="preserve">what </w:t>
      </w:r>
      <w:r w:rsidR="00E14DC1">
        <w:rPr>
          <w:rFonts w:ascii="Georgia" w:eastAsia="Times New Roman" w:hAnsi="Georgia" w:cs="Times New Roman"/>
          <w:color w:val="0E101A"/>
        </w:rPr>
        <w:t xml:space="preserve">we can </w:t>
      </w:r>
      <w:r w:rsidR="00C408BD">
        <w:rPr>
          <w:rFonts w:ascii="Georgia" w:eastAsia="Times New Roman" w:hAnsi="Georgia" w:cs="Times New Roman"/>
          <w:color w:val="0E101A"/>
        </w:rPr>
        <w:t xml:space="preserve">do is </w:t>
      </w:r>
      <w:r w:rsidR="00E14DC1">
        <w:rPr>
          <w:rFonts w:ascii="Georgia" w:eastAsia="Times New Roman" w:hAnsi="Georgia" w:cs="Times New Roman"/>
          <w:color w:val="0E101A"/>
        </w:rPr>
        <w:t xml:space="preserve">stress the priorities </w:t>
      </w:r>
      <w:r w:rsidR="00C408BD">
        <w:rPr>
          <w:rFonts w:ascii="Georgia" w:eastAsia="Times New Roman" w:hAnsi="Georgia" w:cs="Times New Roman"/>
          <w:color w:val="0E101A"/>
        </w:rPr>
        <w:t xml:space="preserve">which </w:t>
      </w:r>
      <w:r w:rsidR="00640491">
        <w:rPr>
          <w:rFonts w:ascii="Georgia" w:eastAsia="Times New Roman" w:hAnsi="Georgia" w:cs="Times New Roman"/>
          <w:color w:val="0E101A"/>
        </w:rPr>
        <w:t>are</w:t>
      </w:r>
      <w:r w:rsidR="00C408BD">
        <w:rPr>
          <w:rFonts w:ascii="Georgia" w:eastAsia="Times New Roman" w:hAnsi="Georgia" w:cs="Times New Roman"/>
          <w:color w:val="0E101A"/>
        </w:rPr>
        <w:t xml:space="preserve">: public safety, building public trust, </w:t>
      </w:r>
      <w:r w:rsidR="003C6B63">
        <w:rPr>
          <w:rFonts w:ascii="Georgia" w:eastAsia="Times New Roman" w:hAnsi="Georgia" w:cs="Times New Roman"/>
          <w:color w:val="0E101A"/>
        </w:rPr>
        <w:t>making sure that people feel that they can contact the police and they will come help them</w:t>
      </w:r>
      <w:r w:rsidR="00640491">
        <w:rPr>
          <w:rFonts w:ascii="Georgia" w:eastAsia="Times New Roman" w:hAnsi="Georgia" w:cs="Times New Roman"/>
          <w:color w:val="0E101A"/>
        </w:rPr>
        <w:t>,</w:t>
      </w:r>
      <w:r w:rsidR="003C6B63">
        <w:rPr>
          <w:rFonts w:ascii="Georgia" w:eastAsia="Times New Roman" w:hAnsi="Georgia" w:cs="Times New Roman"/>
          <w:color w:val="0E101A"/>
        </w:rPr>
        <w:t xml:space="preserve"> and not help ICE to enforce immigration laws. The A</w:t>
      </w:r>
      <w:r w:rsidR="00640491">
        <w:rPr>
          <w:rFonts w:ascii="Georgia" w:eastAsia="Times New Roman" w:hAnsi="Georgia" w:cs="Times New Roman"/>
          <w:color w:val="0E101A"/>
        </w:rPr>
        <w:t xml:space="preserve">ttorney </w:t>
      </w:r>
      <w:r w:rsidR="003C6B63">
        <w:rPr>
          <w:rFonts w:ascii="Georgia" w:eastAsia="Times New Roman" w:hAnsi="Georgia" w:cs="Times New Roman"/>
          <w:color w:val="0E101A"/>
        </w:rPr>
        <w:t>G</w:t>
      </w:r>
      <w:r w:rsidR="00640491">
        <w:rPr>
          <w:rFonts w:ascii="Georgia" w:eastAsia="Times New Roman" w:hAnsi="Georgia" w:cs="Times New Roman"/>
          <w:color w:val="0E101A"/>
        </w:rPr>
        <w:t>eneral</w:t>
      </w:r>
      <w:r w:rsidR="00667B42">
        <w:rPr>
          <w:rFonts w:ascii="Georgia" w:eastAsia="Times New Roman" w:hAnsi="Georgia" w:cs="Times New Roman"/>
          <w:color w:val="0E101A"/>
        </w:rPr>
        <w:t>’s office tried to push this policy as far as it could go within the confines of the law w</w:t>
      </w:r>
      <w:r w:rsidR="001E47B4">
        <w:rPr>
          <w:rFonts w:ascii="Georgia" w:eastAsia="Times New Roman" w:hAnsi="Georgia" w:cs="Times New Roman"/>
          <w:color w:val="0E101A"/>
        </w:rPr>
        <w:t xml:space="preserve">hile providing clarity to law enforcement. </w:t>
      </w:r>
    </w:p>
    <w:p w14:paraId="4D2F250C" w14:textId="69D622A0" w:rsidR="00CE6ED8" w:rsidRDefault="001E47B4" w:rsidP="005E44BC">
      <w:pPr>
        <w:spacing w:after="0" w:line="240" w:lineRule="auto"/>
        <w:rPr>
          <w:rFonts w:ascii="Georgia" w:eastAsia="Times New Roman" w:hAnsi="Georgia" w:cs="Times New Roman"/>
          <w:color w:val="0E101A"/>
        </w:rPr>
      </w:pPr>
      <w:r>
        <w:rPr>
          <w:rFonts w:ascii="Georgia" w:eastAsia="Times New Roman" w:hAnsi="Georgia" w:cs="Times New Roman"/>
          <w:color w:val="0E101A"/>
        </w:rPr>
        <w:t>There can be more clarity in this section (custodial detention</w:t>
      </w:r>
      <w:r w:rsidR="00BF1D89">
        <w:rPr>
          <w:rFonts w:ascii="Georgia" w:eastAsia="Times New Roman" w:hAnsi="Georgia" w:cs="Times New Roman"/>
          <w:color w:val="0E101A"/>
        </w:rPr>
        <w:t xml:space="preserve"> as suggested</w:t>
      </w:r>
      <w:proofErr w:type="gramStart"/>
      <w:r>
        <w:rPr>
          <w:rFonts w:ascii="Georgia" w:eastAsia="Times New Roman" w:hAnsi="Georgia" w:cs="Times New Roman"/>
          <w:color w:val="0E101A"/>
        </w:rPr>
        <w:t>)</w:t>
      </w:r>
      <w:proofErr w:type="gramEnd"/>
      <w:r w:rsidR="00BF1D89">
        <w:rPr>
          <w:rFonts w:ascii="Georgia" w:eastAsia="Times New Roman" w:hAnsi="Georgia" w:cs="Times New Roman"/>
          <w:color w:val="0E101A"/>
        </w:rPr>
        <w:t xml:space="preserve"> and we are</w:t>
      </w:r>
      <w:r>
        <w:rPr>
          <w:rFonts w:ascii="Georgia" w:eastAsia="Times New Roman" w:hAnsi="Georgia" w:cs="Times New Roman"/>
          <w:color w:val="0E101A"/>
        </w:rPr>
        <w:t xml:space="preserve"> happy to accept friendly amendments at the full council</w:t>
      </w:r>
      <w:r w:rsidR="008C05E3">
        <w:rPr>
          <w:rFonts w:ascii="Georgia" w:eastAsia="Times New Roman" w:hAnsi="Georgia" w:cs="Times New Roman"/>
          <w:color w:val="0E101A"/>
        </w:rPr>
        <w:t xml:space="preserve"> meeting</w:t>
      </w:r>
      <w:r>
        <w:rPr>
          <w:rFonts w:ascii="Georgia" w:eastAsia="Times New Roman" w:hAnsi="Georgia" w:cs="Times New Roman"/>
          <w:color w:val="0E101A"/>
        </w:rPr>
        <w:t xml:space="preserve">. </w:t>
      </w:r>
      <w:r w:rsidR="008C05E3">
        <w:rPr>
          <w:rFonts w:ascii="Georgia" w:eastAsia="Times New Roman" w:hAnsi="Georgia" w:cs="Times New Roman"/>
          <w:color w:val="0E101A"/>
        </w:rPr>
        <w:t xml:space="preserve">As far as the </w:t>
      </w:r>
      <w:r w:rsidR="00CE6ED8">
        <w:rPr>
          <w:rFonts w:ascii="Georgia" w:eastAsia="Times New Roman" w:hAnsi="Georgia" w:cs="Times New Roman"/>
          <w:color w:val="0E101A"/>
        </w:rPr>
        <w:t xml:space="preserve">loophole – </w:t>
      </w:r>
      <w:r w:rsidR="008C05E3">
        <w:rPr>
          <w:rFonts w:ascii="Georgia" w:eastAsia="Times New Roman" w:hAnsi="Georgia" w:cs="Times New Roman"/>
          <w:color w:val="0E101A"/>
        </w:rPr>
        <w:t xml:space="preserve">if </w:t>
      </w:r>
      <w:r w:rsidR="00CE6ED8">
        <w:rPr>
          <w:rFonts w:ascii="Georgia" w:eastAsia="Times New Roman" w:hAnsi="Georgia" w:cs="Times New Roman"/>
          <w:color w:val="0E101A"/>
        </w:rPr>
        <w:t>law enforcement sa</w:t>
      </w:r>
      <w:r w:rsidR="008C05E3">
        <w:rPr>
          <w:rFonts w:ascii="Georgia" w:eastAsia="Times New Roman" w:hAnsi="Georgia" w:cs="Times New Roman"/>
          <w:color w:val="0E101A"/>
        </w:rPr>
        <w:t>id</w:t>
      </w:r>
      <w:r w:rsidR="00CE6ED8">
        <w:rPr>
          <w:rFonts w:ascii="Georgia" w:eastAsia="Times New Roman" w:hAnsi="Georgia" w:cs="Times New Roman"/>
          <w:color w:val="0E101A"/>
        </w:rPr>
        <w:t xml:space="preserve"> </w:t>
      </w:r>
      <w:r w:rsidR="008C05E3">
        <w:rPr>
          <w:rFonts w:ascii="Georgia" w:eastAsia="Times New Roman" w:hAnsi="Georgia" w:cs="Times New Roman"/>
          <w:color w:val="0E101A"/>
        </w:rPr>
        <w:t>they</w:t>
      </w:r>
      <w:r w:rsidR="00CE6ED8">
        <w:rPr>
          <w:rFonts w:ascii="Georgia" w:eastAsia="Times New Roman" w:hAnsi="Georgia" w:cs="Times New Roman"/>
          <w:color w:val="0E101A"/>
        </w:rPr>
        <w:t xml:space="preserve"> needed to call ICE because it was a public safety issue</w:t>
      </w:r>
      <w:r w:rsidR="008C05E3">
        <w:rPr>
          <w:rFonts w:ascii="Georgia" w:eastAsia="Times New Roman" w:hAnsi="Georgia" w:cs="Times New Roman"/>
          <w:color w:val="0E101A"/>
        </w:rPr>
        <w:t xml:space="preserve"> and that </w:t>
      </w:r>
      <w:r w:rsidR="00CE6ED8">
        <w:rPr>
          <w:rFonts w:ascii="Georgia" w:eastAsia="Times New Roman" w:hAnsi="Georgia" w:cs="Times New Roman"/>
          <w:color w:val="0E101A"/>
        </w:rPr>
        <w:t>prove</w:t>
      </w:r>
      <w:r w:rsidR="008C05E3">
        <w:rPr>
          <w:rFonts w:ascii="Georgia" w:eastAsia="Times New Roman" w:hAnsi="Georgia" w:cs="Times New Roman"/>
          <w:color w:val="0E101A"/>
        </w:rPr>
        <w:t>d</w:t>
      </w:r>
      <w:r w:rsidR="00CE6ED8">
        <w:rPr>
          <w:rFonts w:ascii="Georgia" w:eastAsia="Times New Roman" w:hAnsi="Georgia" w:cs="Times New Roman"/>
          <w:color w:val="0E101A"/>
        </w:rPr>
        <w:t xml:space="preserve"> to not be true</w:t>
      </w:r>
      <w:r w:rsidR="008C05E3">
        <w:rPr>
          <w:rFonts w:ascii="Georgia" w:eastAsia="Times New Roman" w:hAnsi="Georgia" w:cs="Times New Roman"/>
          <w:color w:val="0E101A"/>
        </w:rPr>
        <w:t>,</w:t>
      </w:r>
      <w:r w:rsidR="00CE6ED8">
        <w:rPr>
          <w:rFonts w:ascii="Georgia" w:eastAsia="Times New Roman" w:hAnsi="Georgia" w:cs="Times New Roman"/>
          <w:color w:val="0E101A"/>
        </w:rPr>
        <w:t xml:space="preserve"> and if there was in fact actually not a public safety </w:t>
      </w:r>
      <w:r w:rsidR="00B2243A">
        <w:rPr>
          <w:rFonts w:ascii="Georgia" w:eastAsia="Times New Roman" w:hAnsi="Georgia" w:cs="Times New Roman"/>
          <w:color w:val="0E101A"/>
        </w:rPr>
        <w:t>issue</w:t>
      </w:r>
      <w:r w:rsidR="00180115">
        <w:rPr>
          <w:rFonts w:ascii="Georgia" w:eastAsia="Times New Roman" w:hAnsi="Georgia" w:cs="Times New Roman"/>
          <w:color w:val="0E101A"/>
        </w:rPr>
        <w:t>,</w:t>
      </w:r>
      <w:r w:rsidR="00CE6ED8">
        <w:rPr>
          <w:rFonts w:ascii="Georgia" w:eastAsia="Times New Roman" w:hAnsi="Georgia" w:cs="Times New Roman"/>
          <w:color w:val="0E101A"/>
        </w:rPr>
        <w:t xml:space="preserve"> then that would be a violation of this policy and then the VCJC could deal with it [</w:t>
      </w:r>
      <w:r w:rsidR="00CE6ED8" w:rsidRPr="00180115">
        <w:rPr>
          <w:rFonts w:ascii="Georgia" w:eastAsia="Times New Roman" w:hAnsi="Georgia" w:cs="Times New Roman"/>
          <w:i/>
          <w:iCs/>
          <w:color w:val="0E101A"/>
        </w:rPr>
        <w:t>professional regulation category C</w:t>
      </w:r>
      <w:r w:rsidR="00CE6ED8">
        <w:rPr>
          <w:rFonts w:ascii="Georgia" w:eastAsia="Times New Roman" w:hAnsi="Georgia" w:cs="Times New Roman"/>
          <w:color w:val="0E101A"/>
        </w:rPr>
        <w:t>]</w:t>
      </w:r>
      <w:r w:rsidR="00180115">
        <w:rPr>
          <w:rFonts w:ascii="Georgia" w:eastAsia="Times New Roman" w:hAnsi="Georgia" w:cs="Times New Roman"/>
          <w:color w:val="0E101A"/>
        </w:rPr>
        <w:t xml:space="preserve">. </w:t>
      </w:r>
    </w:p>
    <w:p w14:paraId="031487E2" w14:textId="6371F177" w:rsidR="00180115" w:rsidRDefault="00180115" w:rsidP="005E44BC">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Our goal was to create a policy that pushes the bounds </w:t>
      </w:r>
      <w:r w:rsidR="00B2243A">
        <w:rPr>
          <w:rFonts w:ascii="Georgia" w:eastAsia="Times New Roman" w:hAnsi="Georgia" w:cs="Times New Roman"/>
          <w:color w:val="0E101A"/>
        </w:rPr>
        <w:t xml:space="preserve">of state and federal laws as far as we can to make it as protective </w:t>
      </w:r>
      <w:r w:rsidR="008C3F81">
        <w:rPr>
          <w:rFonts w:ascii="Georgia" w:eastAsia="Times New Roman" w:hAnsi="Georgia" w:cs="Times New Roman"/>
          <w:color w:val="0E101A"/>
        </w:rPr>
        <w:t xml:space="preserve">as </w:t>
      </w:r>
      <w:r w:rsidR="00B2243A">
        <w:rPr>
          <w:rFonts w:ascii="Georgia" w:eastAsia="Times New Roman" w:hAnsi="Georgia" w:cs="Times New Roman"/>
          <w:color w:val="0E101A"/>
        </w:rPr>
        <w:t xml:space="preserve">possible </w:t>
      </w:r>
      <w:r w:rsidR="002426B3">
        <w:rPr>
          <w:rFonts w:ascii="Georgia" w:eastAsia="Times New Roman" w:hAnsi="Georgia" w:cs="Times New Roman"/>
          <w:color w:val="0E101A"/>
        </w:rPr>
        <w:t xml:space="preserve">while also making it as clear as possible </w:t>
      </w:r>
      <w:r w:rsidR="00B2243A">
        <w:rPr>
          <w:rFonts w:ascii="Georgia" w:eastAsia="Times New Roman" w:hAnsi="Georgia" w:cs="Times New Roman"/>
          <w:color w:val="0E101A"/>
        </w:rPr>
        <w:t>to law enforcement</w:t>
      </w:r>
      <w:r w:rsidR="008C3F81">
        <w:rPr>
          <w:rFonts w:ascii="Georgia" w:eastAsia="Times New Roman" w:hAnsi="Georgia" w:cs="Times New Roman"/>
          <w:color w:val="0E101A"/>
        </w:rPr>
        <w:t>,</w:t>
      </w:r>
      <w:r w:rsidR="00B2243A">
        <w:rPr>
          <w:rFonts w:ascii="Georgia" w:eastAsia="Times New Roman" w:hAnsi="Georgia" w:cs="Times New Roman"/>
          <w:color w:val="0E101A"/>
        </w:rPr>
        <w:t xml:space="preserve"> and we </w:t>
      </w:r>
      <w:r w:rsidR="002426B3">
        <w:rPr>
          <w:rFonts w:ascii="Georgia" w:eastAsia="Times New Roman" w:hAnsi="Georgia" w:cs="Times New Roman"/>
          <w:color w:val="0E101A"/>
        </w:rPr>
        <w:t xml:space="preserve">consider the policy itself </w:t>
      </w:r>
      <w:r w:rsidR="008C3F81">
        <w:rPr>
          <w:rFonts w:ascii="Georgia" w:eastAsia="Times New Roman" w:hAnsi="Georgia" w:cs="Times New Roman"/>
          <w:color w:val="0E101A"/>
        </w:rPr>
        <w:t>(</w:t>
      </w:r>
      <w:r w:rsidR="002426B3">
        <w:rPr>
          <w:rFonts w:ascii="Georgia" w:eastAsia="Times New Roman" w:hAnsi="Georgia" w:cs="Times New Roman"/>
          <w:color w:val="0E101A"/>
        </w:rPr>
        <w:t xml:space="preserve">if </w:t>
      </w:r>
      <w:r w:rsidR="008C3F81">
        <w:rPr>
          <w:rFonts w:ascii="Georgia" w:eastAsia="Times New Roman" w:hAnsi="Georgia" w:cs="Times New Roman"/>
          <w:color w:val="0E101A"/>
        </w:rPr>
        <w:t>it’s</w:t>
      </w:r>
      <w:r w:rsidR="002426B3">
        <w:rPr>
          <w:rFonts w:ascii="Georgia" w:eastAsia="Times New Roman" w:hAnsi="Georgia" w:cs="Times New Roman"/>
          <w:color w:val="0E101A"/>
        </w:rPr>
        <w:t xml:space="preserve"> clear and understandable</w:t>
      </w:r>
      <w:r w:rsidR="008C3F81">
        <w:rPr>
          <w:rFonts w:ascii="Georgia" w:eastAsia="Times New Roman" w:hAnsi="Georgia" w:cs="Times New Roman"/>
          <w:color w:val="0E101A"/>
        </w:rPr>
        <w:t>)</w:t>
      </w:r>
      <w:r w:rsidR="002426B3">
        <w:rPr>
          <w:rFonts w:ascii="Georgia" w:eastAsia="Times New Roman" w:hAnsi="Georgia" w:cs="Times New Roman"/>
          <w:color w:val="0E101A"/>
        </w:rPr>
        <w:t xml:space="preserve"> then </w:t>
      </w:r>
      <w:r w:rsidR="008C3F81">
        <w:rPr>
          <w:rFonts w:ascii="Georgia" w:eastAsia="Times New Roman" w:hAnsi="Georgia" w:cs="Times New Roman"/>
          <w:color w:val="0E101A"/>
        </w:rPr>
        <w:t>it’s</w:t>
      </w:r>
      <w:r w:rsidR="002426B3">
        <w:rPr>
          <w:rFonts w:ascii="Georgia" w:eastAsia="Times New Roman" w:hAnsi="Georgia" w:cs="Times New Roman"/>
          <w:color w:val="0E101A"/>
        </w:rPr>
        <w:t xml:space="preserve"> something we can teach to</w:t>
      </w:r>
      <w:r w:rsidR="008C3F81">
        <w:rPr>
          <w:rFonts w:ascii="Georgia" w:eastAsia="Times New Roman" w:hAnsi="Georgia" w:cs="Times New Roman"/>
          <w:color w:val="0E101A"/>
        </w:rPr>
        <w:t>,</w:t>
      </w:r>
      <w:r w:rsidR="002426B3">
        <w:rPr>
          <w:rFonts w:ascii="Georgia" w:eastAsia="Times New Roman" w:hAnsi="Georgia" w:cs="Times New Roman"/>
          <w:color w:val="0E101A"/>
        </w:rPr>
        <w:t xml:space="preserve"> </w:t>
      </w:r>
      <w:r w:rsidR="009A3A13">
        <w:rPr>
          <w:rFonts w:ascii="Georgia" w:eastAsia="Times New Roman" w:hAnsi="Georgia" w:cs="Times New Roman"/>
          <w:color w:val="0E101A"/>
        </w:rPr>
        <w:t>that we can train law enforcement about</w:t>
      </w:r>
      <w:r w:rsidR="008C3F81">
        <w:rPr>
          <w:rFonts w:ascii="Georgia" w:eastAsia="Times New Roman" w:hAnsi="Georgia" w:cs="Times New Roman"/>
          <w:color w:val="0E101A"/>
        </w:rPr>
        <w:t>,</w:t>
      </w:r>
      <w:r w:rsidR="009A3A13">
        <w:rPr>
          <w:rFonts w:ascii="Georgia" w:eastAsia="Times New Roman" w:hAnsi="Georgia" w:cs="Times New Roman"/>
          <w:color w:val="0E101A"/>
        </w:rPr>
        <w:t xml:space="preserve"> and then if there is a violation of this policy then it could be something that is sanctionable. </w:t>
      </w:r>
    </w:p>
    <w:p w14:paraId="065D3965" w14:textId="77777777" w:rsidR="005F1D36" w:rsidRDefault="005F1D36" w:rsidP="005E44BC">
      <w:pPr>
        <w:spacing w:after="0" w:line="240" w:lineRule="auto"/>
        <w:rPr>
          <w:rFonts w:ascii="Georgia" w:eastAsia="Times New Roman" w:hAnsi="Georgia" w:cs="Times New Roman"/>
          <w:color w:val="0E101A"/>
        </w:rPr>
      </w:pPr>
    </w:p>
    <w:p w14:paraId="6237D9E9" w14:textId="2ED97EE0" w:rsidR="00244707" w:rsidRPr="00244707" w:rsidRDefault="00244707" w:rsidP="005E44BC">
      <w:pPr>
        <w:spacing w:after="0" w:line="240" w:lineRule="auto"/>
        <w:rPr>
          <w:rFonts w:ascii="Georgia" w:eastAsia="Times New Roman" w:hAnsi="Georgia" w:cs="Times New Roman"/>
          <w:i/>
          <w:iCs/>
          <w:color w:val="0E101A"/>
        </w:rPr>
      </w:pPr>
      <w:r>
        <w:rPr>
          <w:rFonts w:ascii="Georgia" w:eastAsia="Times New Roman" w:hAnsi="Georgia" w:cs="Times New Roman"/>
          <w:i/>
          <w:iCs/>
          <w:color w:val="0E101A"/>
        </w:rPr>
        <w:t>Discussion Ensued:</w:t>
      </w:r>
    </w:p>
    <w:p w14:paraId="4949F07D" w14:textId="27B83E39" w:rsidR="00A8385E" w:rsidRDefault="00A8385E" w:rsidP="005E44BC">
      <w:pPr>
        <w:spacing w:after="0" w:line="240" w:lineRule="auto"/>
        <w:rPr>
          <w:rFonts w:ascii="Georgia" w:eastAsia="Times New Roman" w:hAnsi="Georgia" w:cs="Times New Roman"/>
          <w:color w:val="0E101A"/>
        </w:rPr>
      </w:pPr>
      <w:r w:rsidRPr="008C3F81">
        <w:rPr>
          <w:rFonts w:ascii="Georgia" w:eastAsia="Times New Roman" w:hAnsi="Georgia" w:cs="Times New Roman"/>
          <w:i/>
          <w:iCs/>
          <w:color w:val="0E101A"/>
          <w:u w:val="single"/>
        </w:rPr>
        <w:lastRenderedPageBreak/>
        <w:t>Will</w:t>
      </w:r>
      <w:r w:rsidR="008C3F81" w:rsidRPr="008C3F81">
        <w:rPr>
          <w:rFonts w:ascii="Georgia" w:eastAsia="Times New Roman" w:hAnsi="Georgia" w:cs="Times New Roman"/>
          <w:i/>
          <w:iCs/>
          <w:color w:val="0E101A"/>
          <w:u w:val="single"/>
        </w:rPr>
        <w:t xml:space="preserve"> Lambek</w:t>
      </w:r>
      <w:r w:rsidRPr="008C3F81">
        <w:rPr>
          <w:rFonts w:ascii="Georgia" w:eastAsia="Times New Roman" w:hAnsi="Georgia" w:cs="Times New Roman"/>
          <w:i/>
          <w:iCs/>
          <w:color w:val="0E101A"/>
          <w:u w:val="single"/>
        </w:rPr>
        <w:t>:</w:t>
      </w:r>
      <w:r>
        <w:rPr>
          <w:rFonts w:ascii="Georgia" w:eastAsia="Times New Roman" w:hAnsi="Georgia" w:cs="Times New Roman"/>
          <w:color w:val="0E101A"/>
        </w:rPr>
        <w:t xml:space="preserve"> </w:t>
      </w:r>
      <w:r w:rsidR="005D27DE" w:rsidRPr="00244707">
        <w:rPr>
          <w:rFonts w:ascii="Georgia" w:eastAsia="Times New Roman" w:hAnsi="Georgia" w:cs="Times New Roman"/>
          <w:i/>
          <w:iCs/>
          <w:color w:val="0E101A"/>
        </w:rPr>
        <w:t>Just to clarify on the</w:t>
      </w:r>
      <w:r w:rsidRPr="00244707">
        <w:rPr>
          <w:rFonts w:ascii="Georgia" w:eastAsia="Times New Roman" w:hAnsi="Georgia" w:cs="Times New Roman"/>
          <w:i/>
          <w:iCs/>
          <w:color w:val="0E101A"/>
        </w:rPr>
        <w:t xml:space="preserve"> distinction between 4 (when communication </w:t>
      </w:r>
      <w:r w:rsidR="005D27DE" w:rsidRPr="00244707">
        <w:rPr>
          <w:rFonts w:ascii="Georgia" w:eastAsia="Times New Roman" w:hAnsi="Georgia" w:cs="Times New Roman"/>
          <w:i/>
          <w:iCs/>
          <w:color w:val="0E101A"/>
        </w:rPr>
        <w:t xml:space="preserve">will occur) and </w:t>
      </w:r>
      <w:r w:rsidR="00596913" w:rsidRPr="00244707">
        <w:rPr>
          <w:rFonts w:ascii="Georgia" w:eastAsia="Times New Roman" w:hAnsi="Georgia" w:cs="Times New Roman"/>
          <w:i/>
          <w:iCs/>
          <w:color w:val="0E101A"/>
        </w:rPr>
        <w:t xml:space="preserve">5 (will information </w:t>
      </w:r>
      <w:r w:rsidR="00A641EE" w:rsidRPr="00244707">
        <w:rPr>
          <w:rFonts w:ascii="Georgia" w:eastAsia="Times New Roman" w:hAnsi="Georgia" w:cs="Times New Roman"/>
          <w:i/>
          <w:iCs/>
          <w:color w:val="0E101A"/>
        </w:rPr>
        <w:t xml:space="preserve">related to citizenship or immigration status be included or excluded </w:t>
      </w:r>
      <w:r w:rsidR="00293545" w:rsidRPr="00244707">
        <w:rPr>
          <w:rFonts w:ascii="Georgia" w:eastAsia="Times New Roman" w:hAnsi="Georgia" w:cs="Times New Roman"/>
          <w:i/>
          <w:iCs/>
          <w:color w:val="0E101A"/>
        </w:rPr>
        <w:t>from that standard). If the committee adopted the Winooski model for 4 and included the red bracketed text, in the A</w:t>
      </w:r>
      <w:r w:rsidR="008C3F81" w:rsidRPr="00244707">
        <w:rPr>
          <w:rFonts w:ascii="Georgia" w:eastAsia="Times New Roman" w:hAnsi="Georgia" w:cs="Times New Roman"/>
          <w:i/>
          <w:iCs/>
          <w:color w:val="0E101A"/>
        </w:rPr>
        <w:t xml:space="preserve">ttorney </w:t>
      </w:r>
      <w:r w:rsidR="00293545" w:rsidRPr="00244707">
        <w:rPr>
          <w:rFonts w:ascii="Georgia" w:eastAsia="Times New Roman" w:hAnsi="Georgia" w:cs="Times New Roman"/>
          <w:i/>
          <w:iCs/>
          <w:color w:val="0E101A"/>
        </w:rPr>
        <w:t>G</w:t>
      </w:r>
      <w:r w:rsidR="008C3F81" w:rsidRPr="00244707">
        <w:rPr>
          <w:rFonts w:ascii="Georgia" w:eastAsia="Times New Roman" w:hAnsi="Georgia" w:cs="Times New Roman"/>
          <w:i/>
          <w:iCs/>
          <w:color w:val="0E101A"/>
        </w:rPr>
        <w:t>eneral</w:t>
      </w:r>
      <w:r w:rsidR="00293545" w:rsidRPr="00244707">
        <w:rPr>
          <w:rFonts w:ascii="Georgia" w:eastAsia="Times New Roman" w:hAnsi="Georgia" w:cs="Times New Roman"/>
          <w:i/>
          <w:iCs/>
          <w:color w:val="0E101A"/>
        </w:rPr>
        <w:t>’s office opinion would that violate federal statute?</w:t>
      </w:r>
      <w:r w:rsidR="00293545">
        <w:rPr>
          <w:rFonts w:ascii="Georgia" w:eastAsia="Times New Roman" w:hAnsi="Georgia" w:cs="Times New Roman"/>
          <w:color w:val="0E101A"/>
        </w:rPr>
        <w:t xml:space="preserve"> </w:t>
      </w:r>
      <w:r w:rsidR="005D27DE">
        <w:rPr>
          <w:rFonts w:ascii="Georgia" w:eastAsia="Times New Roman" w:hAnsi="Georgia" w:cs="Times New Roman"/>
          <w:color w:val="0E101A"/>
        </w:rPr>
        <w:t xml:space="preserve"> </w:t>
      </w:r>
    </w:p>
    <w:p w14:paraId="332EE9BA" w14:textId="38E8B2A1" w:rsidR="000C301D" w:rsidRPr="00357615" w:rsidRDefault="00A80719" w:rsidP="00357615">
      <w:pPr>
        <w:pStyle w:val="ListParagraph"/>
        <w:numPr>
          <w:ilvl w:val="0"/>
          <w:numId w:val="24"/>
        </w:numPr>
        <w:spacing w:after="0" w:line="240" w:lineRule="auto"/>
        <w:rPr>
          <w:rFonts w:ascii="Georgia" w:eastAsia="Times New Roman" w:hAnsi="Georgia" w:cs="Times New Roman"/>
          <w:color w:val="0E101A"/>
        </w:rPr>
      </w:pPr>
      <w:r w:rsidRPr="00357615">
        <w:rPr>
          <w:rFonts w:ascii="Georgia" w:eastAsia="Times New Roman" w:hAnsi="Georgia" w:cs="Times New Roman"/>
          <w:i/>
          <w:iCs/>
          <w:color w:val="0E101A"/>
          <w:u w:val="single"/>
        </w:rPr>
        <w:t>Erin</w:t>
      </w:r>
      <w:r w:rsidR="00357615">
        <w:rPr>
          <w:rFonts w:ascii="Georgia" w:eastAsia="Times New Roman" w:hAnsi="Georgia" w:cs="Times New Roman"/>
          <w:i/>
          <w:iCs/>
          <w:color w:val="0E101A"/>
          <w:u w:val="single"/>
        </w:rPr>
        <w:t xml:space="preserve"> Jacobsen</w:t>
      </w:r>
      <w:r w:rsidRPr="00357615">
        <w:rPr>
          <w:rFonts w:ascii="Georgia" w:eastAsia="Times New Roman" w:hAnsi="Georgia" w:cs="Times New Roman"/>
          <w:i/>
          <w:iCs/>
          <w:color w:val="0E101A"/>
          <w:u w:val="single"/>
        </w:rPr>
        <w:t>:</w:t>
      </w:r>
      <w:r w:rsidRPr="00357615">
        <w:rPr>
          <w:rFonts w:ascii="Georgia" w:eastAsia="Times New Roman" w:hAnsi="Georgia" w:cs="Times New Roman"/>
          <w:color w:val="0E101A"/>
        </w:rPr>
        <w:t xml:space="preserve"> I don’t think it would violate federal statute</w:t>
      </w:r>
      <w:r w:rsidR="007F22DB" w:rsidRPr="00357615">
        <w:rPr>
          <w:rFonts w:ascii="Georgia" w:eastAsia="Times New Roman" w:hAnsi="Georgia" w:cs="Times New Roman"/>
          <w:color w:val="0E101A"/>
        </w:rPr>
        <w:t>. I also</w:t>
      </w:r>
      <w:r w:rsidRPr="00357615">
        <w:rPr>
          <w:rFonts w:ascii="Georgia" w:eastAsia="Times New Roman" w:hAnsi="Georgia" w:cs="Times New Roman"/>
          <w:color w:val="0E101A"/>
        </w:rPr>
        <w:t xml:space="preserve"> don’t think it provides enough clarity around when </w:t>
      </w:r>
      <w:r w:rsidR="00645324" w:rsidRPr="00357615">
        <w:rPr>
          <w:rFonts w:ascii="Georgia" w:eastAsia="Times New Roman" w:hAnsi="Georgia" w:cs="Times New Roman"/>
          <w:color w:val="0E101A"/>
        </w:rPr>
        <w:t xml:space="preserve">information can be </w:t>
      </w:r>
      <w:r w:rsidR="007F22DB" w:rsidRPr="00357615">
        <w:rPr>
          <w:rFonts w:ascii="Georgia" w:eastAsia="Times New Roman" w:hAnsi="Georgia" w:cs="Times New Roman"/>
          <w:color w:val="0E101A"/>
        </w:rPr>
        <w:t>shared,</w:t>
      </w:r>
      <w:r w:rsidR="00645324" w:rsidRPr="00357615">
        <w:rPr>
          <w:rFonts w:ascii="Georgia" w:eastAsia="Times New Roman" w:hAnsi="Georgia" w:cs="Times New Roman"/>
          <w:color w:val="0E101A"/>
        </w:rPr>
        <w:t xml:space="preserve"> and we have lengthened the FIP policy. One of our goals was to </w:t>
      </w:r>
      <w:r w:rsidR="000C301D" w:rsidRPr="00357615">
        <w:rPr>
          <w:rFonts w:ascii="Georgia" w:eastAsia="Times New Roman" w:hAnsi="Georgia" w:cs="Times New Roman"/>
          <w:color w:val="0E101A"/>
        </w:rPr>
        <w:t xml:space="preserve">be as clear as possible and provide examples and comments to be illustrative of what we are </w:t>
      </w:r>
      <w:r w:rsidR="007F22DB" w:rsidRPr="00357615">
        <w:rPr>
          <w:rFonts w:ascii="Georgia" w:eastAsia="Times New Roman" w:hAnsi="Georgia" w:cs="Times New Roman"/>
          <w:color w:val="0E101A"/>
        </w:rPr>
        <w:t>talking</w:t>
      </w:r>
      <w:r w:rsidR="000C301D" w:rsidRPr="00357615">
        <w:rPr>
          <w:rFonts w:ascii="Georgia" w:eastAsia="Times New Roman" w:hAnsi="Georgia" w:cs="Times New Roman"/>
          <w:color w:val="0E101A"/>
        </w:rPr>
        <w:t xml:space="preserve"> about here. </w:t>
      </w:r>
    </w:p>
    <w:p w14:paraId="29EE73B0" w14:textId="5320F2F6" w:rsidR="00C54C6D" w:rsidRDefault="000C301D" w:rsidP="005E44BC">
      <w:pPr>
        <w:spacing w:after="0" w:line="240" w:lineRule="auto"/>
        <w:rPr>
          <w:rFonts w:ascii="Georgia" w:eastAsia="Times New Roman" w:hAnsi="Georgia" w:cs="Times New Roman"/>
          <w:color w:val="0E101A"/>
        </w:rPr>
      </w:pPr>
      <w:r w:rsidRPr="00357615">
        <w:rPr>
          <w:rFonts w:ascii="Georgia" w:eastAsia="Times New Roman" w:hAnsi="Georgia" w:cs="Times New Roman"/>
          <w:i/>
          <w:iCs/>
          <w:color w:val="0E101A"/>
          <w:u w:val="single"/>
        </w:rPr>
        <w:t>Will</w:t>
      </w:r>
      <w:r w:rsidR="00357615" w:rsidRPr="00357615">
        <w:rPr>
          <w:rFonts w:ascii="Georgia" w:eastAsia="Times New Roman" w:hAnsi="Georgia" w:cs="Times New Roman"/>
          <w:i/>
          <w:iCs/>
          <w:color w:val="0E101A"/>
          <w:u w:val="single"/>
        </w:rPr>
        <w:t xml:space="preserve"> Lambek</w:t>
      </w:r>
      <w:r w:rsidRPr="00357615">
        <w:rPr>
          <w:rFonts w:ascii="Georgia" w:eastAsia="Times New Roman" w:hAnsi="Georgia" w:cs="Times New Roman"/>
          <w:i/>
          <w:iCs/>
          <w:color w:val="0E101A"/>
          <w:u w:val="single"/>
        </w:rPr>
        <w:t>:</w:t>
      </w:r>
      <w:r>
        <w:rPr>
          <w:rFonts w:ascii="Georgia" w:eastAsia="Times New Roman" w:hAnsi="Georgia" w:cs="Times New Roman"/>
          <w:color w:val="0E101A"/>
        </w:rPr>
        <w:t xml:space="preserve"> Looking at 5</w:t>
      </w:r>
      <w:r w:rsidR="00235CBD">
        <w:rPr>
          <w:rFonts w:ascii="Georgia" w:eastAsia="Times New Roman" w:hAnsi="Georgia" w:cs="Times New Roman"/>
          <w:color w:val="0E101A"/>
        </w:rPr>
        <w:t xml:space="preserve"> what do we want to do about information re</w:t>
      </w:r>
      <w:r w:rsidR="00743942">
        <w:rPr>
          <w:rFonts w:ascii="Georgia" w:eastAsia="Times New Roman" w:hAnsi="Georgia" w:cs="Times New Roman"/>
          <w:color w:val="0E101A"/>
        </w:rPr>
        <w:t xml:space="preserve">lated to citizenship or immigration </w:t>
      </w:r>
      <w:r w:rsidR="008D1112">
        <w:rPr>
          <w:rFonts w:ascii="Georgia" w:eastAsia="Times New Roman" w:hAnsi="Georgia" w:cs="Times New Roman"/>
          <w:color w:val="0E101A"/>
        </w:rPr>
        <w:t>status</w:t>
      </w:r>
      <w:r w:rsidR="00357615">
        <w:rPr>
          <w:rFonts w:ascii="Georgia" w:eastAsia="Times New Roman" w:hAnsi="Georgia" w:cs="Times New Roman"/>
          <w:color w:val="0E101A"/>
        </w:rPr>
        <w:t>?</w:t>
      </w:r>
      <w:r w:rsidR="00743942">
        <w:rPr>
          <w:rFonts w:ascii="Georgia" w:eastAsia="Times New Roman" w:hAnsi="Georgia" w:cs="Times New Roman"/>
          <w:color w:val="0E101A"/>
        </w:rPr>
        <w:t xml:space="preserve"> Do we make our policy complian</w:t>
      </w:r>
      <w:r w:rsidR="00357615">
        <w:rPr>
          <w:rFonts w:ascii="Georgia" w:eastAsia="Times New Roman" w:hAnsi="Georgia" w:cs="Times New Roman"/>
          <w:color w:val="0E101A"/>
        </w:rPr>
        <w:t>t</w:t>
      </w:r>
      <w:r w:rsidR="00743942">
        <w:rPr>
          <w:rFonts w:ascii="Georgia" w:eastAsia="Times New Roman" w:hAnsi="Georgia" w:cs="Times New Roman"/>
          <w:color w:val="0E101A"/>
        </w:rPr>
        <w:t xml:space="preserve"> with federal statutes or not. Winooski and 8 other jurisdictions have </w:t>
      </w:r>
      <w:r w:rsidR="008D1112">
        <w:rPr>
          <w:rFonts w:ascii="Georgia" w:eastAsia="Times New Roman" w:hAnsi="Georgia" w:cs="Times New Roman"/>
          <w:color w:val="0E101A"/>
        </w:rPr>
        <w:t>struck all references to that exception (information related to citizenship or immigration status) to have one unitary standard</w:t>
      </w:r>
      <w:r w:rsidR="007F22DB">
        <w:rPr>
          <w:rFonts w:ascii="Georgia" w:eastAsia="Times New Roman" w:hAnsi="Georgia" w:cs="Times New Roman"/>
          <w:color w:val="0E101A"/>
        </w:rPr>
        <w:t xml:space="preserve"> to say</w:t>
      </w:r>
      <w:r w:rsidR="005A7FF5">
        <w:rPr>
          <w:rFonts w:ascii="Georgia" w:eastAsia="Times New Roman" w:hAnsi="Georgia" w:cs="Times New Roman"/>
          <w:color w:val="0E101A"/>
        </w:rPr>
        <w:t>:</w:t>
      </w:r>
      <w:r w:rsidR="007F22DB">
        <w:rPr>
          <w:rFonts w:ascii="Georgia" w:eastAsia="Times New Roman" w:hAnsi="Georgia" w:cs="Times New Roman"/>
          <w:color w:val="0E101A"/>
        </w:rPr>
        <w:t xml:space="preserve"> </w:t>
      </w:r>
      <w:r w:rsidR="005A7FF5">
        <w:rPr>
          <w:rFonts w:ascii="Georgia" w:eastAsia="Times New Roman" w:hAnsi="Georgia" w:cs="Times New Roman"/>
          <w:color w:val="0E101A"/>
        </w:rPr>
        <w:t>“</w:t>
      </w:r>
      <w:r w:rsidR="007F22DB">
        <w:rPr>
          <w:rFonts w:ascii="Georgia" w:eastAsia="Times New Roman" w:hAnsi="Georgia" w:cs="Times New Roman"/>
          <w:color w:val="0E101A"/>
        </w:rPr>
        <w:t>when we are talking about restrictions in information standards, we are talking about restricting all information</w:t>
      </w:r>
      <w:r w:rsidR="00352D29">
        <w:rPr>
          <w:rFonts w:ascii="Georgia" w:eastAsia="Times New Roman" w:hAnsi="Georgia" w:cs="Times New Roman"/>
          <w:color w:val="0E101A"/>
        </w:rPr>
        <w:t xml:space="preserve"> (such as address, </w:t>
      </w:r>
      <w:r w:rsidR="009E02F7">
        <w:rPr>
          <w:rFonts w:ascii="Georgia" w:eastAsia="Times New Roman" w:hAnsi="Georgia" w:cs="Times New Roman"/>
          <w:color w:val="0E101A"/>
        </w:rPr>
        <w:t>custodial status or family, whereabouts)</w:t>
      </w:r>
      <w:r w:rsidR="005A7FF5">
        <w:rPr>
          <w:rFonts w:ascii="Georgia" w:eastAsia="Times New Roman" w:hAnsi="Georgia" w:cs="Times New Roman"/>
          <w:color w:val="0E101A"/>
        </w:rPr>
        <w:t>”</w:t>
      </w:r>
      <w:r w:rsidR="009E02F7">
        <w:rPr>
          <w:rFonts w:ascii="Georgia" w:eastAsia="Times New Roman" w:hAnsi="Georgia" w:cs="Times New Roman"/>
          <w:color w:val="0E101A"/>
        </w:rPr>
        <w:t xml:space="preserve">. We think </w:t>
      </w:r>
      <w:r w:rsidR="00B75706">
        <w:rPr>
          <w:rFonts w:ascii="Georgia" w:eastAsia="Times New Roman" w:hAnsi="Georgia" w:cs="Times New Roman"/>
          <w:color w:val="0E101A"/>
        </w:rPr>
        <w:t>it’s</w:t>
      </w:r>
      <w:r w:rsidR="009E02F7">
        <w:rPr>
          <w:rFonts w:ascii="Georgia" w:eastAsia="Times New Roman" w:hAnsi="Georgia" w:cs="Times New Roman"/>
          <w:color w:val="0E101A"/>
        </w:rPr>
        <w:t xml:space="preserve"> very important that the state model policy not make the distinction related to </w:t>
      </w:r>
      <w:r w:rsidR="005B3178">
        <w:rPr>
          <w:rFonts w:ascii="Georgia" w:eastAsia="Times New Roman" w:hAnsi="Georgia" w:cs="Times New Roman"/>
          <w:color w:val="0E101A"/>
        </w:rPr>
        <w:t>citizenship or immigration status that is in current policy</w:t>
      </w:r>
      <w:r w:rsidR="007F22DB">
        <w:rPr>
          <w:rFonts w:ascii="Georgia" w:eastAsia="Times New Roman" w:hAnsi="Georgia" w:cs="Times New Roman"/>
          <w:color w:val="0E101A"/>
        </w:rPr>
        <w:t>.</w:t>
      </w:r>
      <w:r w:rsidR="005B3178">
        <w:rPr>
          <w:rFonts w:ascii="Georgia" w:eastAsia="Times New Roman" w:hAnsi="Georgia" w:cs="Times New Roman"/>
          <w:color w:val="0E101A"/>
        </w:rPr>
        <w:t xml:space="preserve"> We understand the 2</w:t>
      </w:r>
      <w:r w:rsidR="005B3178" w:rsidRPr="005B3178">
        <w:rPr>
          <w:rFonts w:ascii="Georgia" w:eastAsia="Times New Roman" w:hAnsi="Georgia" w:cs="Times New Roman"/>
          <w:color w:val="0E101A"/>
          <w:vertAlign w:val="superscript"/>
        </w:rPr>
        <w:t>nd</w:t>
      </w:r>
      <w:r w:rsidR="005B3178">
        <w:rPr>
          <w:rFonts w:ascii="Georgia" w:eastAsia="Times New Roman" w:hAnsi="Georgia" w:cs="Times New Roman"/>
          <w:color w:val="0E101A"/>
        </w:rPr>
        <w:t xml:space="preserve"> circuit ruling, </w:t>
      </w:r>
      <w:r w:rsidR="00DC2254">
        <w:rPr>
          <w:rFonts w:ascii="Georgia" w:eastAsia="Times New Roman" w:hAnsi="Georgia" w:cs="Times New Roman"/>
          <w:color w:val="0E101A"/>
        </w:rPr>
        <w:t xml:space="preserve">but it is an outlier, and most others have said it is an unconstitutional statute. </w:t>
      </w:r>
    </w:p>
    <w:p w14:paraId="4014BC4D" w14:textId="5D96DB3F" w:rsidR="0021439E" w:rsidRDefault="00C54C6D" w:rsidP="005E44BC">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We believe it can be the position of the VCJC that these federal statutes are </w:t>
      </w:r>
      <w:r w:rsidR="00AC4550">
        <w:rPr>
          <w:rFonts w:ascii="Georgia" w:eastAsia="Times New Roman" w:hAnsi="Georgia" w:cs="Times New Roman"/>
          <w:color w:val="0E101A"/>
        </w:rPr>
        <w:t>unconstitutional,</w:t>
      </w:r>
      <w:r>
        <w:rPr>
          <w:rFonts w:ascii="Georgia" w:eastAsia="Times New Roman" w:hAnsi="Georgia" w:cs="Times New Roman"/>
          <w:color w:val="0E101A"/>
        </w:rPr>
        <w:t xml:space="preserve"> and that the </w:t>
      </w:r>
      <w:r w:rsidR="00E80C8D">
        <w:rPr>
          <w:rFonts w:ascii="Georgia" w:eastAsia="Times New Roman" w:hAnsi="Georgia" w:cs="Times New Roman"/>
          <w:color w:val="0E101A"/>
        </w:rPr>
        <w:t xml:space="preserve">policy is knocked down by them. </w:t>
      </w:r>
      <w:r w:rsidR="007F22DB">
        <w:rPr>
          <w:rFonts w:ascii="Georgia" w:eastAsia="Times New Roman" w:hAnsi="Georgia" w:cs="Times New Roman"/>
          <w:color w:val="0E101A"/>
        </w:rPr>
        <w:t xml:space="preserve"> </w:t>
      </w:r>
      <w:r w:rsidR="0076559C">
        <w:rPr>
          <w:rFonts w:ascii="Georgia" w:eastAsia="Times New Roman" w:hAnsi="Georgia" w:cs="Times New Roman"/>
          <w:color w:val="0E101A"/>
        </w:rPr>
        <w:t>The A</w:t>
      </w:r>
      <w:r w:rsidR="005A7FF5">
        <w:rPr>
          <w:rFonts w:ascii="Georgia" w:eastAsia="Times New Roman" w:hAnsi="Georgia" w:cs="Times New Roman"/>
          <w:color w:val="0E101A"/>
        </w:rPr>
        <w:t xml:space="preserve">ttorney </w:t>
      </w:r>
      <w:r w:rsidR="0076559C">
        <w:rPr>
          <w:rFonts w:ascii="Georgia" w:eastAsia="Times New Roman" w:hAnsi="Georgia" w:cs="Times New Roman"/>
          <w:color w:val="0E101A"/>
        </w:rPr>
        <w:t>G</w:t>
      </w:r>
      <w:r w:rsidR="005A7FF5">
        <w:rPr>
          <w:rFonts w:ascii="Georgia" w:eastAsia="Times New Roman" w:hAnsi="Georgia" w:cs="Times New Roman"/>
          <w:color w:val="0E101A"/>
        </w:rPr>
        <w:t>eneral</w:t>
      </w:r>
      <w:r w:rsidR="0076559C">
        <w:rPr>
          <w:rFonts w:ascii="Georgia" w:eastAsia="Times New Roman" w:hAnsi="Georgia" w:cs="Times New Roman"/>
          <w:color w:val="0E101A"/>
        </w:rPr>
        <w:t>’s office will say this creates a problem of enforceability</w:t>
      </w:r>
      <w:r w:rsidR="005A7FF5">
        <w:rPr>
          <w:rFonts w:ascii="Georgia" w:eastAsia="Times New Roman" w:hAnsi="Georgia" w:cs="Times New Roman"/>
          <w:color w:val="0E101A"/>
        </w:rPr>
        <w:t>.</w:t>
      </w:r>
      <w:r w:rsidR="0076559C">
        <w:rPr>
          <w:rFonts w:ascii="Georgia" w:eastAsia="Times New Roman" w:hAnsi="Georgia" w:cs="Times New Roman"/>
          <w:color w:val="0E101A"/>
        </w:rPr>
        <w:t xml:space="preserve"> </w:t>
      </w:r>
      <w:r w:rsidR="00A6614A">
        <w:rPr>
          <w:rFonts w:ascii="Georgia" w:eastAsia="Times New Roman" w:hAnsi="Georgia" w:cs="Times New Roman"/>
          <w:color w:val="0E101A"/>
        </w:rPr>
        <w:t xml:space="preserve">We understand it could </w:t>
      </w:r>
      <w:r w:rsidR="004109B8">
        <w:rPr>
          <w:rFonts w:ascii="Georgia" w:eastAsia="Times New Roman" w:hAnsi="Georgia" w:cs="Times New Roman"/>
          <w:color w:val="0E101A"/>
        </w:rPr>
        <w:t>end up in litigation</w:t>
      </w:r>
      <w:r w:rsidR="00A6614A">
        <w:rPr>
          <w:rFonts w:ascii="Georgia" w:eastAsia="Times New Roman" w:hAnsi="Georgia" w:cs="Times New Roman"/>
          <w:color w:val="0E101A"/>
        </w:rPr>
        <w:t xml:space="preserve"> and it would be up to a judge to decide if a </w:t>
      </w:r>
      <w:r w:rsidR="00B75706">
        <w:rPr>
          <w:rFonts w:ascii="Georgia" w:eastAsia="Times New Roman" w:hAnsi="Georgia" w:cs="Times New Roman"/>
          <w:color w:val="0E101A"/>
        </w:rPr>
        <w:t>department’s</w:t>
      </w:r>
      <w:r w:rsidR="00A6614A">
        <w:rPr>
          <w:rFonts w:ascii="Georgia" w:eastAsia="Times New Roman" w:hAnsi="Georgia" w:cs="Times New Roman"/>
          <w:color w:val="0E101A"/>
        </w:rPr>
        <w:t xml:space="preserve"> actions were justified or not. </w:t>
      </w:r>
      <w:r w:rsidR="00F5424B">
        <w:rPr>
          <w:rFonts w:ascii="Georgia" w:eastAsia="Times New Roman" w:hAnsi="Georgia" w:cs="Times New Roman"/>
          <w:color w:val="0E101A"/>
        </w:rPr>
        <w:t xml:space="preserve">In the five years the Winooski model has been in place it has never been contested </w:t>
      </w:r>
      <w:r w:rsidR="00D53EC1">
        <w:rPr>
          <w:rFonts w:ascii="Georgia" w:eastAsia="Times New Roman" w:hAnsi="Georgia" w:cs="Times New Roman"/>
          <w:color w:val="0E101A"/>
        </w:rPr>
        <w:t xml:space="preserve">because the language is clear. </w:t>
      </w:r>
      <w:r w:rsidR="00470A4C">
        <w:rPr>
          <w:rFonts w:ascii="Georgia" w:eastAsia="Times New Roman" w:hAnsi="Georgia" w:cs="Times New Roman"/>
          <w:color w:val="0E101A"/>
        </w:rPr>
        <w:t>If the C</w:t>
      </w:r>
      <w:r w:rsidR="009B4A84">
        <w:rPr>
          <w:rFonts w:ascii="Georgia" w:eastAsia="Times New Roman" w:hAnsi="Georgia" w:cs="Times New Roman"/>
          <w:color w:val="0E101A"/>
        </w:rPr>
        <w:t xml:space="preserve">riminal </w:t>
      </w:r>
      <w:r w:rsidR="00470A4C">
        <w:rPr>
          <w:rFonts w:ascii="Georgia" w:eastAsia="Times New Roman" w:hAnsi="Georgia" w:cs="Times New Roman"/>
          <w:color w:val="0E101A"/>
        </w:rPr>
        <w:t>J</w:t>
      </w:r>
      <w:r w:rsidR="009B4A84">
        <w:rPr>
          <w:rFonts w:ascii="Georgia" w:eastAsia="Times New Roman" w:hAnsi="Georgia" w:cs="Times New Roman"/>
          <w:color w:val="0E101A"/>
        </w:rPr>
        <w:t xml:space="preserve">ustice </w:t>
      </w:r>
      <w:r w:rsidR="00470A4C">
        <w:rPr>
          <w:rFonts w:ascii="Georgia" w:eastAsia="Times New Roman" w:hAnsi="Georgia" w:cs="Times New Roman"/>
          <w:color w:val="0E101A"/>
        </w:rPr>
        <w:t>C</w:t>
      </w:r>
      <w:r w:rsidR="009B4A84">
        <w:rPr>
          <w:rFonts w:ascii="Georgia" w:eastAsia="Times New Roman" w:hAnsi="Georgia" w:cs="Times New Roman"/>
          <w:color w:val="0E101A"/>
        </w:rPr>
        <w:t>ouncil</w:t>
      </w:r>
      <w:r w:rsidR="00470A4C">
        <w:rPr>
          <w:rFonts w:ascii="Georgia" w:eastAsia="Times New Roman" w:hAnsi="Georgia" w:cs="Times New Roman"/>
          <w:color w:val="0E101A"/>
        </w:rPr>
        <w:t xml:space="preserve"> were to implement the Winooski </w:t>
      </w:r>
      <w:r w:rsidR="00972BBA">
        <w:rPr>
          <w:rFonts w:ascii="Georgia" w:eastAsia="Times New Roman" w:hAnsi="Georgia" w:cs="Times New Roman"/>
          <w:color w:val="0E101A"/>
        </w:rPr>
        <w:t>model,</w:t>
      </w:r>
      <w:r w:rsidR="00470A4C">
        <w:rPr>
          <w:rFonts w:ascii="Georgia" w:eastAsia="Times New Roman" w:hAnsi="Georgia" w:cs="Times New Roman"/>
          <w:color w:val="0E101A"/>
        </w:rPr>
        <w:t xml:space="preserve"> there would be </w:t>
      </w:r>
      <w:r w:rsidR="0031248B">
        <w:rPr>
          <w:rFonts w:ascii="Georgia" w:eastAsia="Times New Roman" w:hAnsi="Georgia" w:cs="Times New Roman"/>
          <w:color w:val="0E101A"/>
        </w:rPr>
        <w:t>clear</w:t>
      </w:r>
      <w:r w:rsidR="00470A4C">
        <w:rPr>
          <w:rFonts w:ascii="Georgia" w:eastAsia="Times New Roman" w:hAnsi="Georgia" w:cs="Times New Roman"/>
          <w:color w:val="0E101A"/>
        </w:rPr>
        <w:t xml:space="preserve"> guideline</w:t>
      </w:r>
      <w:r w:rsidR="009B4A84">
        <w:rPr>
          <w:rFonts w:ascii="Georgia" w:eastAsia="Times New Roman" w:hAnsi="Georgia" w:cs="Times New Roman"/>
          <w:color w:val="0E101A"/>
        </w:rPr>
        <w:t>s</w:t>
      </w:r>
      <w:r w:rsidR="00470A4C">
        <w:rPr>
          <w:rFonts w:ascii="Georgia" w:eastAsia="Times New Roman" w:hAnsi="Georgia" w:cs="Times New Roman"/>
          <w:color w:val="0E101A"/>
        </w:rPr>
        <w:t xml:space="preserve"> and expectation</w:t>
      </w:r>
      <w:r w:rsidR="009B4A84">
        <w:rPr>
          <w:rFonts w:ascii="Georgia" w:eastAsia="Times New Roman" w:hAnsi="Georgia" w:cs="Times New Roman"/>
          <w:color w:val="0E101A"/>
        </w:rPr>
        <w:t>s</w:t>
      </w:r>
      <w:r w:rsidR="00470A4C">
        <w:rPr>
          <w:rFonts w:ascii="Georgia" w:eastAsia="Times New Roman" w:hAnsi="Georgia" w:cs="Times New Roman"/>
          <w:color w:val="0E101A"/>
        </w:rPr>
        <w:t xml:space="preserve"> set out to officers and they would follow that clear expectation. It may end up in litigation and then it would be up to a judge to decide which is valid.</w:t>
      </w:r>
      <w:r w:rsidR="0021439E">
        <w:rPr>
          <w:rFonts w:ascii="Georgia" w:eastAsia="Times New Roman" w:hAnsi="Georgia" w:cs="Times New Roman"/>
          <w:color w:val="0E101A"/>
        </w:rPr>
        <w:t xml:space="preserve"> But in the </w:t>
      </w:r>
      <w:r w:rsidR="00972BBA">
        <w:rPr>
          <w:rFonts w:ascii="Georgia" w:eastAsia="Times New Roman" w:hAnsi="Georgia" w:cs="Times New Roman"/>
          <w:color w:val="0E101A"/>
        </w:rPr>
        <w:t>meantime,</w:t>
      </w:r>
      <w:r w:rsidR="0021439E">
        <w:rPr>
          <w:rFonts w:ascii="Georgia" w:eastAsia="Times New Roman" w:hAnsi="Georgia" w:cs="Times New Roman"/>
          <w:color w:val="0E101A"/>
        </w:rPr>
        <w:t xml:space="preserve"> we would have a vastly improved policy that strengthens standards and supports immigrant communities in Vermont. </w:t>
      </w:r>
    </w:p>
    <w:p w14:paraId="60B6DF43" w14:textId="40E98B6E" w:rsidR="00A80719" w:rsidRPr="00AB4AA8" w:rsidRDefault="0021439E" w:rsidP="00AB4AA8">
      <w:pPr>
        <w:pStyle w:val="ListParagraph"/>
        <w:numPr>
          <w:ilvl w:val="0"/>
          <w:numId w:val="24"/>
        </w:numPr>
        <w:spacing w:after="0" w:line="240" w:lineRule="auto"/>
        <w:rPr>
          <w:rFonts w:ascii="Georgia" w:eastAsia="Times New Roman" w:hAnsi="Georgia" w:cs="Times New Roman"/>
          <w:color w:val="0E101A"/>
        </w:rPr>
      </w:pPr>
      <w:r w:rsidRPr="00AB4AA8">
        <w:rPr>
          <w:rFonts w:ascii="Georgia" w:eastAsia="Times New Roman" w:hAnsi="Georgia" w:cs="Times New Roman"/>
          <w:i/>
          <w:iCs/>
          <w:color w:val="0E101A"/>
          <w:u w:val="single"/>
        </w:rPr>
        <w:t>Erin</w:t>
      </w:r>
      <w:r w:rsidR="0031248B" w:rsidRPr="00AB4AA8">
        <w:rPr>
          <w:rFonts w:ascii="Georgia" w:eastAsia="Times New Roman" w:hAnsi="Georgia" w:cs="Times New Roman"/>
          <w:i/>
          <w:iCs/>
          <w:color w:val="0E101A"/>
          <w:u w:val="single"/>
        </w:rPr>
        <w:t xml:space="preserve"> Jacobsen</w:t>
      </w:r>
      <w:r w:rsidRPr="00AB4AA8">
        <w:rPr>
          <w:rFonts w:ascii="Georgia" w:eastAsia="Times New Roman" w:hAnsi="Georgia" w:cs="Times New Roman"/>
          <w:color w:val="0E101A"/>
        </w:rPr>
        <w:t xml:space="preserve"> – </w:t>
      </w:r>
      <w:r w:rsidR="00B75706" w:rsidRPr="00AB4AA8">
        <w:rPr>
          <w:rFonts w:ascii="Georgia" w:eastAsia="Times New Roman" w:hAnsi="Georgia" w:cs="Times New Roman"/>
          <w:color w:val="0E101A"/>
        </w:rPr>
        <w:t>I wish</w:t>
      </w:r>
      <w:r w:rsidRPr="00AB4AA8">
        <w:rPr>
          <w:rFonts w:ascii="Georgia" w:eastAsia="Times New Roman" w:hAnsi="Georgia" w:cs="Times New Roman"/>
          <w:color w:val="0E101A"/>
        </w:rPr>
        <w:t xml:space="preserve"> we didn’t have </w:t>
      </w:r>
      <w:r w:rsidR="00025569" w:rsidRPr="00AB4AA8">
        <w:rPr>
          <w:rFonts w:ascii="Georgia" w:eastAsia="Times New Roman" w:hAnsi="Georgia" w:cs="Times New Roman"/>
          <w:color w:val="0E101A"/>
        </w:rPr>
        <w:t>8</w:t>
      </w:r>
      <w:r w:rsidRPr="00AB4AA8">
        <w:rPr>
          <w:rFonts w:ascii="Georgia" w:eastAsia="Times New Roman" w:hAnsi="Georgia" w:cs="Times New Roman"/>
          <w:color w:val="0E101A"/>
        </w:rPr>
        <w:t xml:space="preserve"> </w:t>
      </w:r>
      <w:r w:rsidR="008E6169" w:rsidRPr="00AB4AA8">
        <w:rPr>
          <w:rFonts w:ascii="Georgia" w:eastAsia="Times New Roman" w:hAnsi="Georgia" w:cs="Times New Roman"/>
          <w:color w:val="0E101A"/>
        </w:rPr>
        <w:t>USC 1373 and 1644</w:t>
      </w:r>
      <w:r w:rsidR="00AB4AA8">
        <w:rPr>
          <w:rFonts w:ascii="Georgia" w:eastAsia="Times New Roman" w:hAnsi="Georgia" w:cs="Times New Roman"/>
          <w:color w:val="0E101A"/>
        </w:rPr>
        <w:t>,</w:t>
      </w:r>
      <w:r w:rsidR="008E6169" w:rsidRPr="00AB4AA8">
        <w:rPr>
          <w:rFonts w:ascii="Georgia" w:eastAsia="Times New Roman" w:hAnsi="Georgia" w:cs="Times New Roman"/>
          <w:color w:val="0E101A"/>
        </w:rPr>
        <w:t xml:space="preserve"> but we do. I wish the 2</w:t>
      </w:r>
      <w:r w:rsidR="008E6169" w:rsidRPr="00AB4AA8">
        <w:rPr>
          <w:rFonts w:ascii="Georgia" w:eastAsia="Times New Roman" w:hAnsi="Georgia" w:cs="Times New Roman"/>
          <w:color w:val="0E101A"/>
          <w:vertAlign w:val="superscript"/>
        </w:rPr>
        <w:t>nd</w:t>
      </w:r>
      <w:r w:rsidR="008E6169" w:rsidRPr="00AB4AA8">
        <w:rPr>
          <w:rFonts w:ascii="Georgia" w:eastAsia="Times New Roman" w:hAnsi="Georgia" w:cs="Times New Roman"/>
          <w:color w:val="0E101A"/>
        </w:rPr>
        <w:t xml:space="preserve"> circuit </w:t>
      </w:r>
      <w:r w:rsidR="00025569" w:rsidRPr="00AB4AA8">
        <w:rPr>
          <w:rFonts w:ascii="Georgia" w:eastAsia="Times New Roman" w:hAnsi="Georgia" w:cs="Times New Roman"/>
          <w:color w:val="0E101A"/>
        </w:rPr>
        <w:t>had ruled</w:t>
      </w:r>
      <w:r w:rsidR="008E6169" w:rsidRPr="00AB4AA8">
        <w:rPr>
          <w:rFonts w:ascii="Georgia" w:eastAsia="Times New Roman" w:hAnsi="Georgia" w:cs="Times New Roman"/>
          <w:color w:val="0E101A"/>
        </w:rPr>
        <w:t xml:space="preserve"> differently</w:t>
      </w:r>
      <w:r w:rsidR="00AB4AA8">
        <w:rPr>
          <w:rFonts w:ascii="Georgia" w:eastAsia="Times New Roman" w:hAnsi="Georgia" w:cs="Times New Roman"/>
          <w:color w:val="0E101A"/>
        </w:rPr>
        <w:t>,</w:t>
      </w:r>
      <w:r w:rsidR="008E6169" w:rsidRPr="00AB4AA8">
        <w:rPr>
          <w:rFonts w:ascii="Georgia" w:eastAsia="Times New Roman" w:hAnsi="Georgia" w:cs="Times New Roman"/>
          <w:color w:val="0E101A"/>
        </w:rPr>
        <w:t xml:space="preserve"> but it didn’t. I wish we had a Supreme court </w:t>
      </w:r>
      <w:r w:rsidR="00025569" w:rsidRPr="00AB4AA8">
        <w:rPr>
          <w:rFonts w:ascii="Georgia" w:eastAsia="Times New Roman" w:hAnsi="Georgia" w:cs="Times New Roman"/>
          <w:color w:val="0E101A"/>
        </w:rPr>
        <w:t>that would view 8 USC 1373 and 1644 as unconstitutional</w:t>
      </w:r>
      <w:r w:rsidR="00AB4AA8">
        <w:rPr>
          <w:rFonts w:ascii="Georgia" w:eastAsia="Times New Roman" w:hAnsi="Georgia" w:cs="Times New Roman"/>
          <w:color w:val="0E101A"/>
        </w:rPr>
        <w:t>,</w:t>
      </w:r>
      <w:r w:rsidR="00025569" w:rsidRPr="00AB4AA8">
        <w:rPr>
          <w:rFonts w:ascii="Georgia" w:eastAsia="Times New Roman" w:hAnsi="Georgia" w:cs="Times New Roman"/>
          <w:color w:val="0E101A"/>
        </w:rPr>
        <w:t xml:space="preserve"> but we don’t. </w:t>
      </w:r>
      <w:r w:rsidR="00547D97" w:rsidRPr="00AB4AA8">
        <w:rPr>
          <w:rFonts w:ascii="Georgia" w:eastAsia="Times New Roman" w:hAnsi="Georgia" w:cs="Times New Roman"/>
          <w:color w:val="0E101A"/>
        </w:rPr>
        <w:t>Furthermore,</w:t>
      </w:r>
      <w:r w:rsidR="00025569" w:rsidRPr="00AB4AA8">
        <w:rPr>
          <w:rFonts w:ascii="Georgia" w:eastAsia="Times New Roman" w:hAnsi="Georgia" w:cs="Times New Roman"/>
          <w:color w:val="0E101A"/>
        </w:rPr>
        <w:t xml:space="preserve"> we have a state law that specifically says that </w:t>
      </w:r>
      <w:r w:rsidR="00AB4AA8" w:rsidRPr="00C65453">
        <w:rPr>
          <w:rFonts w:ascii="Georgia" w:eastAsia="Times New Roman" w:hAnsi="Georgia" w:cs="Times New Roman"/>
          <w:i/>
          <w:iCs/>
          <w:color w:val="0E101A"/>
        </w:rPr>
        <w:t>“</w:t>
      </w:r>
      <w:r w:rsidR="00025569" w:rsidRPr="00C65453">
        <w:rPr>
          <w:rFonts w:ascii="Georgia" w:eastAsia="Times New Roman" w:hAnsi="Georgia" w:cs="Times New Roman"/>
          <w:i/>
          <w:iCs/>
          <w:color w:val="0E101A"/>
        </w:rPr>
        <w:t xml:space="preserve">to the extent any </w:t>
      </w:r>
      <w:r w:rsidR="00FD2ACC" w:rsidRPr="00C65453">
        <w:rPr>
          <w:rFonts w:ascii="Georgia" w:eastAsia="Times New Roman" w:hAnsi="Georgia" w:cs="Times New Roman"/>
          <w:i/>
          <w:iCs/>
          <w:color w:val="0E101A"/>
        </w:rPr>
        <w:t xml:space="preserve">state or local law enforcement policy or practice conflicts with the lawful requirements of 8 USC 1373 and 1644 </w:t>
      </w:r>
      <w:r w:rsidR="003933AC" w:rsidRPr="00C65453">
        <w:rPr>
          <w:rFonts w:ascii="Georgia" w:eastAsia="Times New Roman" w:hAnsi="Georgia" w:cs="Times New Roman"/>
          <w:i/>
          <w:iCs/>
          <w:color w:val="0E101A"/>
        </w:rPr>
        <w:t>that policy or practice is to the extent of the conflict abolished.</w:t>
      </w:r>
      <w:r w:rsidR="00C65453">
        <w:rPr>
          <w:rFonts w:ascii="Georgia" w:eastAsia="Times New Roman" w:hAnsi="Georgia" w:cs="Times New Roman"/>
          <w:i/>
          <w:iCs/>
          <w:color w:val="0E101A"/>
        </w:rPr>
        <w:t>”</w:t>
      </w:r>
      <w:r w:rsidR="003933AC" w:rsidRPr="00C65453">
        <w:rPr>
          <w:rFonts w:ascii="Georgia" w:eastAsia="Times New Roman" w:hAnsi="Georgia" w:cs="Times New Roman"/>
          <w:i/>
          <w:iCs/>
          <w:color w:val="0E101A"/>
        </w:rPr>
        <w:t xml:space="preserve"> </w:t>
      </w:r>
      <w:r w:rsidR="003933AC" w:rsidRPr="00AB4AA8">
        <w:rPr>
          <w:rFonts w:ascii="Georgia" w:eastAsia="Times New Roman" w:hAnsi="Georgia" w:cs="Times New Roman"/>
          <w:color w:val="0E101A"/>
        </w:rPr>
        <w:t>So</w:t>
      </w:r>
      <w:r w:rsidR="00C65453">
        <w:rPr>
          <w:rFonts w:ascii="Georgia" w:eastAsia="Times New Roman" w:hAnsi="Georgia" w:cs="Times New Roman"/>
          <w:color w:val="0E101A"/>
        </w:rPr>
        <w:t>,</w:t>
      </w:r>
      <w:r w:rsidR="003933AC" w:rsidRPr="00AB4AA8">
        <w:rPr>
          <w:rFonts w:ascii="Georgia" w:eastAsia="Times New Roman" w:hAnsi="Georgia" w:cs="Times New Roman"/>
          <w:color w:val="0E101A"/>
        </w:rPr>
        <w:t xml:space="preserve"> we have this additional layer in state law that says – </w:t>
      </w:r>
      <w:r w:rsidR="00C65453" w:rsidRPr="00C65453">
        <w:rPr>
          <w:rFonts w:ascii="Georgia" w:eastAsia="Times New Roman" w:hAnsi="Georgia" w:cs="Times New Roman"/>
          <w:i/>
          <w:iCs/>
          <w:color w:val="0E101A"/>
        </w:rPr>
        <w:t>“</w:t>
      </w:r>
      <w:r w:rsidR="003933AC" w:rsidRPr="00C65453">
        <w:rPr>
          <w:rFonts w:ascii="Georgia" w:eastAsia="Times New Roman" w:hAnsi="Georgia" w:cs="Times New Roman"/>
          <w:i/>
          <w:iCs/>
          <w:color w:val="0E101A"/>
        </w:rPr>
        <w:t xml:space="preserve">if you create a policy that tells </w:t>
      </w:r>
      <w:r w:rsidR="00C65453">
        <w:rPr>
          <w:rFonts w:ascii="Georgia" w:eastAsia="Times New Roman" w:hAnsi="Georgia" w:cs="Times New Roman"/>
          <w:i/>
          <w:iCs/>
          <w:color w:val="0E101A"/>
        </w:rPr>
        <w:t>law enforcement</w:t>
      </w:r>
      <w:r w:rsidR="003933AC" w:rsidRPr="00C65453">
        <w:rPr>
          <w:rFonts w:ascii="Georgia" w:eastAsia="Times New Roman" w:hAnsi="Georgia" w:cs="Times New Roman"/>
          <w:i/>
          <w:iCs/>
          <w:color w:val="0E101A"/>
        </w:rPr>
        <w:t xml:space="preserve"> that they can’t share info</w:t>
      </w:r>
      <w:r w:rsidR="00C65453">
        <w:rPr>
          <w:rFonts w:ascii="Georgia" w:eastAsia="Times New Roman" w:hAnsi="Georgia" w:cs="Times New Roman"/>
          <w:i/>
          <w:iCs/>
          <w:color w:val="0E101A"/>
        </w:rPr>
        <w:t>rmation</w:t>
      </w:r>
      <w:r w:rsidR="003933AC" w:rsidRPr="00C65453">
        <w:rPr>
          <w:rFonts w:ascii="Georgia" w:eastAsia="Times New Roman" w:hAnsi="Georgia" w:cs="Times New Roman"/>
          <w:i/>
          <w:iCs/>
          <w:color w:val="0E101A"/>
        </w:rPr>
        <w:t xml:space="preserve"> with ICE</w:t>
      </w:r>
      <w:r w:rsidR="00C65453">
        <w:rPr>
          <w:rFonts w:ascii="Georgia" w:eastAsia="Times New Roman" w:hAnsi="Georgia" w:cs="Times New Roman"/>
          <w:i/>
          <w:iCs/>
          <w:color w:val="0E101A"/>
        </w:rPr>
        <w:t>,</w:t>
      </w:r>
      <w:r w:rsidR="003933AC" w:rsidRPr="00C65453">
        <w:rPr>
          <w:rFonts w:ascii="Georgia" w:eastAsia="Times New Roman" w:hAnsi="Georgia" w:cs="Times New Roman"/>
          <w:i/>
          <w:iCs/>
          <w:color w:val="0E101A"/>
        </w:rPr>
        <w:t xml:space="preserve"> that is abolished unless and until a court says </w:t>
      </w:r>
      <w:r w:rsidR="004B6EFB" w:rsidRPr="00C65453">
        <w:rPr>
          <w:rFonts w:ascii="Georgia" w:eastAsia="Times New Roman" w:hAnsi="Georgia" w:cs="Times New Roman"/>
          <w:i/>
          <w:iCs/>
          <w:color w:val="0E101A"/>
        </w:rPr>
        <w:t>1373 and 1644 is unconstitutional.</w:t>
      </w:r>
      <w:r w:rsidR="00C65453" w:rsidRPr="00C65453">
        <w:rPr>
          <w:rFonts w:ascii="Georgia" w:eastAsia="Times New Roman" w:hAnsi="Georgia" w:cs="Times New Roman"/>
          <w:i/>
          <w:iCs/>
          <w:color w:val="0E101A"/>
        </w:rPr>
        <w:t>”</w:t>
      </w:r>
      <w:r w:rsidR="004B6EFB" w:rsidRPr="00AB4AA8">
        <w:rPr>
          <w:rFonts w:ascii="Georgia" w:eastAsia="Times New Roman" w:hAnsi="Georgia" w:cs="Times New Roman"/>
          <w:color w:val="0E101A"/>
        </w:rPr>
        <w:t xml:space="preserve"> </w:t>
      </w:r>
      <w:r w:rsidR="00C65453">
        <w:rPr>
          <w:rFonts w:ascii="Georgia" w:eastAsia="Times New Roman" w:hAnsi="Georgia" w:cs="Times New Roman"/>
          <w:color w:val="0E101A"/>
        </w:rPr>
        <w:t>A</w:t>
      </w:r>
      <w:r w:rsidR="004B6EFB" w:rsidRPr="00AB4AA8">
        <w:rPr>
          <w:rFonts w:ascii="Georgia" w:eastAsia="Times New Roman" w:hAnsi="Georgia" w:cs="Times New Roman"/>
          <w:color w:val="0E101A"/>
        </w:rPr>
        <w:t xml:space="preserve">s the state’s lawyer, we tried to create a policy that made it clear </w:t>
      </w:r>
      <w:r w:rsidR="00972BBA" w:rsidRPr="00AB4AA8">
        <w:rPr>
          <w:rFonts w:ascii="Georgia" w:eastAsia="Times New Roman" w:hAnsi="Georgia" w:cs="Times New Roman"/>
          <w:color w:val="0E101A"/>
        </w:rPr>
        <w:t>that</w:t>
      </w:r>
      <w:r w:rsidR="004B6EFB" w:rsidRPr="00AB4AA8">
        <w:rPr>
          <w:rFonts w:ascii="Georgia" w:eastAsia="Times New Roman" w:hAnsi="Georgia" w:cs="Times New Roman"/>
          <w:color w:val="0E101A"/>
        </w:rPr>
        <w:t xml:space="preserve"> local and state l</w:t>
      </w:r>
      <w:r w:rsidR="00593613" w:rsidRPr="00AB4AA8">
        <w:rPr>
          <w:rFonts w:ascii="Georgia" w:eastAsia="Times New Roman" w:hAnsi="Georgia" w:cs="Times New Roman"/>
          <w:color w:val="0E101A"/>
        </w:rPr>
        <w:t>aw enforcement</w:t>
      </w:r>
      <w:r w:rsidR="004B6EFB" w:rsidRPr="00AB4AA8">
        <w:rPr>
          <w:rFonts w:ascii="Georgia" w:eastAsia="Times New Roman" w:hAnsi="Georgia" w:cs="Times New Roman"/>
          <w:color w:val="0E101A"/>
        </w:rPr>
        <w:t xml:space="preserve"> shouldn’t be sharing info</w:t>
      </w:r>
      <w:r w:rsidR="00C65453">
        <w:rPr>
          <w:rFonts w:ascii="Georgia" w:eastAsia="Times New Roman" w:hAnsi="Georgia" w:cs="Times New Roman"/>
          <w:color w:val="0E101A"/>
        </w:rPr>
        <w:t>rmation</w:t>
      </w:r>
      <w:r w:rsidR="004B6EFB" w:rsidRPr="00AB4AA8">
        <w:rPr>
          <w:rFonts w:ascii="Georgia" w:eastAsia="Times New Roman" w:hAnsi="Georgia" w:cs="Times New Roman"/>
          <w:color w:val="0E101A"/>
        </w:rPr>
        <w:t xml:space="preserve"> with </w:t>
      </w:r>
      <w:r w:rsidR="00593613" w:rsidRPr="00AB4AA8">
        <w:rPr>
          <w:rFonts w:ascii="Georgia" w:eastAsia="Times New Roman" w:hAnsi="Georgia" w:cs="Times New Roman"/>
          <w:color w:val="0E101A"/>
        </w:rPr>
        <w:t>ICE</w:t>
      </w:r>
      <w:r w:rsidR="004B6EFB" w:rsidRPr="00AB4AA8">
        <w:rPr>
          <w:rFonts w:ascii="Georgia" w:eastAsia="Times New Roman" w:hAnsi="Georgia" w:cs="Times New Roman"/>
          <w:color w:val="0E101A"/>
        </w:rPr>
        <w:t xml:space="preserve"> or doing their job in immigration enforcement within the bounds of these federal laws. </w:t>
      </w:r>
      <w:r w:rsidR="00205484" w:rsidRPr="00AB4AA8">
        <w:rPr>
          <w:rFonts w:ascii="Georgia" w:eastAsia="Times New Roman" w:hAnsi="Georgia" w:cs="Times New Roman"/>
          <w:color w:val="0E101A"/>
        </w:rPr>
        <w:t xml:space="preserve">What we have </w:t>
      </w:r>
      <w:r w:rsidR="00972BBA" w:rsidRPr="00AB4AA8">
        <w:rPr>
          <w:rFonts w:ascii="Georgia" w:eastAsia="Times New Roman" w:hAnsi="Georgia" w:cs="Times New Roman"/>
          <w:color w:val="0E101A"/>
        </w:rPr>
        <w:t>proposed</w:t>
      </w:r>
      <w:r w:rsidR="00205484" w:rsidRPr="00AB4AA8">
        <w:rPr>
          <w:rFonts w:ascii="Georgia" w:eastAsia="Times New Roman" w:hAnsi="Georgia" w:cs="Times New Roman"/>
          <w:color w:val="0E101A"/>
        </w:rPr>
        <w:t xml:space="preserve"> is within the bounds of all of these laws, while making it clear, but that public trust is paramount. </w:t>
      </w:r>
    </w:p>
    <w:p w14:paraId="36582E56" w14:textId="77777777" w:rsidR="005F1D36" w:rsidRDefault="005F1D36" w:rsidP="005E44BC">
      <w:pPr>
        <w:spacing w:after="0" w:line="240" w:lineRule="auto"/>
        <w:rPr>
          <w:rFonts w:ascii="Georgia" w:eastAsia="Times New Roman" w:hAnsi="Georgia" w:cs="Times New Roman"/>
          <w:color w:val="0E101A"/>
        </w:rPr>
      </w:pPr>
    </w:p>
    <w:p w14:paraId="4B3359E8" w14:textId="51FDC95F" w:rsidR="00B75706" w:rsidRDefault="00B75706" w:rsidP="005E44BC">
      <w:pPr>
        <w:spacing w:after="0" w:line="240" w:lineRule="auto"/>
        <w:rPr>
          <w:rFonts w:ascii="Georgia" w:eastAsia="Times New Roman" w:hAnsi="Georgia" w:cs="Times New Roman"/>
          <w:color w:val="0E101A"/>
        </w:rPr>
      </w:pPr>
      <w:r w:rsidRPr="00B14C69">
        <w:rPr>
          <w:rFonts w:ascii="Georgia" w:eastAsia="Times New Roman" w:hAnsi="Georgia" w:cs="Times New Roman"/>
          <w:i/>
          <w:iCs/>
          <w:color w:val="0E101A"/>
          <w:u w:val="single"/>
        </w:rPr>
        <w:t>Will</w:t>
      </w:r>
      <w:r w:rsidR="00B14C69" w:rsidRPr="00B14C69">
        <w:rPr>
          <w:rFonts w:ascii="Georgia" w:eastAsia="Times New Roman" w:hAnsi="Georgia" w:cs="Times New Roman"/>
          <w:i/>
          <w:iCs/>
          <w:color w:val="0E101A"/>
          <w:u w:val="single"/>
        </w:rPr>
        <w:t xml:space="preserve"> Lambek</w:t>
      </w:r>
      <w:r w:rsidRPr="00B14C69">
        <w:rPr>
          <w:rFonts w:ascii="Georgia" w:eastAsia="Times New Roman" w:hAnsi="Georgia" w:cs="Times New Roman"/>
          <w:i/>
          <w:iCs/>
          <w:color w:val="0E101A"/>
          <w:u w:val="single"/>
        </w:rPr>
        <w:t>:</w:t>
      </w:r>
      <w:r>
        <w:rPr>
          <w:rFonts w:ascii="Georgia" w:eastAsia="Times New Roman" w:hAnsi="Georgia" w:cs="Times New Roman"/>
          <w:color w:val="0E101A"/>
        </w:rPr>
        <w:t xml:space="preserve"> </w:t>
      </w:r>
      <w:r w:rsidR="009F5F41">
        <w:rPr>
          <w:rFonts w:ascii="Georgia" w:eastAsia="Times New Roman" w:hAnsi="Georgia" w:cs="Times New Roman"/>
          <w:color w:val="0E101A"/>
        </w:rPr>
        <w:t>Migrant justice was involved in the conversations in the legislature when that state law passed</w:t>
      </w:r>
      <w:r w:rsidR="00237B4D">
        <w:rPr>
          <w:rFonts w:ascii="Georgia" w:eastAsia="Times New Roman" w:hAnsi="Georgia" w:cs="Times New Roman"/>
          <w:color w:val="0E101A"/>
        </w:rPr>
        <w:t xml:space="preserve">. During those discussions </w:t>
      </w:r>
      <w:r w:rsidR="00B14C69">
        <w:rPr>
          <w:rFonts w:ascii="Georgia" w:eastAsia="Times New Roman" w:hAnsi="Georgia" w:cs="Times New Roman"/>
          <w:color w:val="0E101A"/>
        </w:rPr>
        <w:t xml:space="preserve">we </w:t>
      </w:r>
      <w:r w:rsidR="00237B4D">
        <w:rPr>
          <w:rFonts w:ascii="Georgia" w:eastAsia="Times New Roman" w:hAnsi="Georgia" w:cs="Times New Roman"/>
          <w:color w:val="0E101A"/>
        </w:rPr>
        <w:t xml:space="preserve">were heartened by the words </w:t>
      </w:r>
      <w:r w:rsidR="00237B4D" w:rsidRPr="00B14C69">
        <w:rPr>
          <w:rFonts w:ascii="Georgia" w:eastAsia="Times New Roman" w:hAnsi="Georgia" w:cs="Times New Roman"/>
          <w:i/>
          <w:iCs/>
          <w:color w:val="0E101A"/>
        </w:rPr>
        <w:t>“lawful requirements</w:t>
      </w:r>
      <w:r w:rsidR="00626FEA" w:rsidRPr="00B14C69">
        <w:rPr>
          <w:rFonts w:ascii="Georgia" w:eastAsia="Times New Roman" w:hAnsi="Georgia" w:cs="Times New Roman"/>
          <w:i/>
          <w:iCs/>
          <w:color w:val="0E101A"/>
        </w:rPr>
        <w:t xml:space="preserve"> of 1373 and 1644”</w:t>
      </w:r>
      <w:r w:rsidR="00626FEA">
        <w:rPr>
          <w:rFonts w:ascii="Georgia" w:eastAsia="Times New Roman" w:hAnsi="Georgia" w:cs="Times New Roman"/>
          <w:color w:val="0E101A"/>
        </w:rPr>
        <w:t xml:space="preserve"> and that is key towards the enforceability of the Winooski </w:t>
      </w:r>
      <w:r w:rsidR="00626FEA">
        <w:rPr>
          <w:rFonts w:ascii="Georgia" w:eastAsia="Times New Roman" w:hAnsi="Georgia" w:cs="Times New Roman"/>
          <w:color w:val="0E101A"/>
        </w:rPr>
        <w:lastRenderedPageBreak/>
        <w:t xml:space="preserve">model. If </w:t>
      </w:r>
      <w:r w:rsidR="008E016B">
        <w:rPr>
          <w:rFonts w:ascii="Georgia" w:eastAsia="Times New Roman" w:hAnsi="Georgia" w:cs="Times New Roman"/>
          <w:color w:val="0E101A"/>
        </w:rPr>
        <w:t xml:space="preserve">it’s the position of the </w:t>
      </w:r>
      <w:r w:rsidR="00B14C69">
        <w:rPr>
          <w:rFonts w:ascii="Georgia" w:eastAsia="Times New Roman" w:hAnsi="Georgia" w:cs="Times New Roman"/>
          <w:color w:val="0E101A"/>
        </w:rPr>
        <w:t>Criminal Justice Council</w:t>
      </w:r>
      <w:r w:rsidR="00626FEA">
        <w:rPr>
          <w:rFonts w:ascii="Georgia" w:eastAsia="Times New Roman" w:hAnsi="Georgia" w:cs="Times New Roman"/>
          <w:color w:val="0E101A"/>
        </w:rPr>
        <w:t xml:space="preserve"> </w:t>
      </w:r>
      <w:r w:rsidR="008E016B">
        <w:rPr>
          <w:rFonts w:ascii="Georgia" w:eastAsia="Times New Roman" w:hAnsi="Georgia" w:cs="Times New Roman"/>
          <w:color w:val="0E101A"/>
        </w:rPr>
        <w:t xml:space="preserve">that the federal statutes are unconstitutional then there are no lawful requirements of 1373 and 1644. </w:t>
      </w:r>
      <w:r w:rsidR="003A539E">
        <w:rPr>
          <w:rFonts w:ascii="Georgia" w:eastAsia="Times New Roman" w:hAnsi="Georgia" w:cs="Times New Roman"/>
          <w:color w:val="0E101A"/>
        </w:rPr>
        <w:t>The A</w:t>
      </w:r>
      <w:r w:rsidR="00B14C69">
        <w:rPr>
          <w:rFonts w:ascii="Georgia" w:eastAsia="Times New Roman" w:hAnsi="Georgia" w:cs="Times New Roman"/>
          <w:color w:val="0E101A"/>
        </w:rPr>
        <w:t xml:space="preserve">ttorney </w:t>
      </w:r>
      <w:r w:rsidR="003A539E">
        <w:rPr>
          <w:rFonts w:ascii="Georgia" w:eastAsia="Times New Roman" w:hAnsi="Georgia" w:cs="Times New Roman"/>
          <w:color w:val="0E101A"/>
        </w:rPr>
        <w:t>G</w:t>
      </w:r>
      <w:r w:rsidR="00B14C69">
        <w:rPr>
          <w:rFonts w:ascii="Georgia" w:eastAsia="Times New Roman" w:hAnsi="Georgia" w:cs="Times New Roman"/>
          <w:color w:val="0E101A"/>
        </w:rPr>
        <w:t>eneral</w:t>
      </w:r>
      <w:r w:rsidR="003A539E">
        <w:rPr>
          <w:rFonts w:ascii="Georgia" w:eastAsia="Times New Roman" w:hAnsi="Georgia" w:cs="Times New Roman"/>
          <w:color w:val="0E101A"/>
        </w:rPr>
        <w:t xml:space="preserve">’s office has </w:t>
      </w:r>
      <w:r w:rsidR="00722170">
        <w:rPr>
          <w:rFonts w:ascii="Georgia" w:eastAsia="Times New Roman" w:hAnsi="Georgia" w:cs="Times New Roman"/>
          <w:color w:val="0E101A"/>
        </w:rPr>
        <w:t>certified</w:t>
      </w:r>
      <w:r w:rsidR="003A539E">
        <w:rPr>
          <w:rFonts w:ascii="Georgia" w:eastAsia="Times New Roman" w:hAnsi="Georgia" w:cs="Times New Roman"/>
          <w:color w:val="0E101A"/>
        </w:rPr>
        <w:t xml:space="preserve"> the </w:t>
      </w:r>
      <w:r w:rsidR="00B14C69">
        <w:rPr>
          <w:rFonts w:ascii="Georgia" w:eastAsia="Times New Roman" w:hAnsi="Georgia" w:cs="Times New Roman"/>
          <w:color w:val="0E101A"/>
        </w:rPr>
        <w:t>nine</w:t>
      </w:r>
      <w:r w:rsidR="003A539E">
        <w:rPr>
          <w:rFonts w:ascii="Georgia" w:eastAsia="Times New Roman" w:hAnsi="Georgia" w:cs="Times New Roman"/>
          <w:color w:val="0E101A"/>
        </w:rPr>
        <w:t xml:space="preserve"> jurisdictions as compliant </w:t>
      </w:r>
      <w:r w:rsidR="00722170">
        <w:rPr>
          <w:rFonts w:ascii="Georgia" w:eastAsia="Times New Roman" w:hAnsi="Georgia" w:cs="Times New Roman"/>
          <w:color w:val="0E101A"/>
        </w:rPr>
        <w:t xml:space="preserve">with state statute and the model policy. They have not endorsed </w:t>
      </w:r>
      <w:r w:rsidR="00466C85">
        <w:rPr>
          <w:rFonts w:ascii="Georgia" w:eastAsia="Times New Roman" w:hAnsi="Georgia" w:cs="Times New Roman"/>
          <w:color w:val="0E101A"/>
        </w:rPr>
        <w:t>them,</w:t>
      </w:r>
      <w:r w:rsidR="00722170">
        <w:rPr>
          <w:rFonts w:ascii="Georgia" w:eastAsia="Times New Roman" w:hAnsi="Georgia" w:cs="Times New Roman"/>
          <w:color w:val="0E101A"/>
        </w:rPr>
        <w:t xml:space="preserve"> but they have ruled them compliant. </w:t>
      </w:r>
    </w:p>
    <w:p w14:paraId="4AFC89A7" w14:textId="77777777" w:rsidR="007363A3" w:rsidRDefault="007363A3" w:rsidP="005E44BC">
      <w:pPr>
        <w:spacing w:after="0" w:line="240" w:lineRule="auto"/>
        <w:rPr>
          <w:rFonts w:ascii="Georgia" w:eastAsia="Times New Roman" w:hAnsi="Georgia" w:cs="Times New Roman"/>
          <w:color w:val="0E101A"/>
        </w:rPr>
      </w:pPr>
    </w:p>
    <w:p w14:paraId="1E530C20" w14:textId="076D9856" w:rsidR="007363A3" w:rsidRDefault="006B617A" w:rsidP="005E44BC">
      <w:pPr>
        <w:spacing w:after="0" w:line="240" w:lineRule="auto"/>
        <w:rPr>
          <w:rFonts w:ascii="Georgia" w:eastAsia="Times New Roman" w:hAnsi="Georgia" w:cs="Times New Roman"/>
          <w:color w:val="0E101A"/>
        </w:rPr>
      </w:pPr>
      <w:r w:rsidRPr="00DC7593">
        <w:rPr>
          <w:rFonts w:ascii="Georgia" w:eastAsia="Times New Roman" w:hAnsi="Georgia" w:cs="Times New Roman"/>
          <w:color w:val="0E101A"/>
        </w:rPr>
        <w:t>Tim</w:t>
      </w:r>
      <w:r w:rsidR="00B14C69" w:rsidRPr="00DC7593">
        <w:rPr>
          <w:rFonts w:ascii="Georgia" w:eastAsia="Times New Roman" w:hAnsi="Georgia" w:cs="Times New Roman"/>
          <w:color w:val="0E101A"/>
        </w:rPr>
        <w:t xml:space="preserve"> Lueders Dumont</w:t>
      </w:r>
      <w:r w:rsidRPr="00DC7593">
        <w:rPr>
          <w:rFonts w:ascii="Georgia" w:eastAsia="Times New Roman" w:hAnsi="Georgia" w:cs="Times New Roman"/>
          <w:color w:val="0E101A"/>
        </w:rPr>
        <w:t>:</w:t>
      </w:r>
      <w:r w:rsidR="00B93B8B">
        <w:rPr>
          <w:rFonts w:ascii="Georgia" w:eastAsia="Times New Roman" w:hAnsi="Georgia" w:cs="Times New Roman"/>
          <w:i/>
          <w:iCs/>
          <w:color w:val="0E101A"/>
        </w:rPr>
        <w:t xml:space="preserve"> </w:t>
      </w:r>
      <w:r w:rsidR="00B93B8B">
        <w:rPr>
          <w:rFonts w:ascii="Georgia" w:eastAsia="Times New Roman" w:hAnsi="Georgia" w:cs="Times New Roman"/>
          <w:color w:val="0E101A"/>
        </w:rPr>
        <w:t>The phrase</w:t>
      </w:r>
      <w:r w:rsidRPr="00B93B8B">
        <w:rPr>
          <w:rFonts w:ascii="Georgia" w:eastAsia="Times New Roman" w:hAnsi="Georgia" w:cs="Times New Roman"/>
          <w:i/>
          <w:iCs/>
          <w:color w:val="0E101A"/>
        </w:rPr>
        <w:t xml:space="preserve"> </w:t>
      </w:r>
      <w:r w:rsidR="00F9189F" w:rsidRPr="00B93B8B">
        <w:rPr>
          <w:rFonts w:ascii="Georgia" w:eastAsia="Times New Roman" w:hAnsi="Georgia" w:cs="Times New Roman"/>
          <w:i/>
          <w:iCs/>
          <w:color w:val="0E101A"/>
        </w:rPr>
        <w:t xml:space="preserve">“or as required by state or federal law” </w:t>
      </w:r>
      <w:r w:rsidR="00F9189F">
        <w:rPr>
          <w:rFonts w:ascii="Georgia" w:eastAsia="Times New Roman" w:hAnsi="Georgia" w:cs="Times New Roman"/>
          <w:color w:val="0E101A"/>
        </w:rPr>
        <w:t>could be helpful</w:t>
      </w:r>
      <w:r w:rsidR="00B93B8B">
        <w:rPr>
          <w:rFonts w:ascii="Georgia" w:eastAsia="Times New Roman" w:hAnsi="Georgia" w:cs="Times New Roman"/>
          <w:color w:val="0E101A"/>
        </w:rPr>
        <w:t>,</w:t>
      </w:r>
      <w:r w:rsidR="00F9189F">
        <w:rPr>
          <w:rFonts w:ascii="Georgia" w:eastAsia="Times New Roman" w:hAnsi="Georgia" w:cs="Times New Roman"/>
          <w:color w:val="0E101A"/>
        </w:rPr>
        <w:t xml:space="preserve"> </w:t>
      </w:r>
      <w:r w:rsidR="00417B54">
        <w:rPr>
          <w:rFonts w:ascii="Georgia" w:eastAsia="Times New Roman" w:hAnsi="Georgia" w:cs="Times New Roman"/>
          <w:color w:val="0E101A"/>
        </w:rPr>
        <w:t>I</w:t>
      </w:r>
      <w:r w:rsidR="00F9189F">
        <w:rPr>
          <w:rFonts w:ascii="Georgia" w:eastAsia="Times New Roman" w:hAnsi="Georgia" w:cs="Times New Roman"/>
          <w:color w:val="0E101A"/>
        </w:rPr>
        <w:t xml:space="preserve">’m just not sure in this discussion. </w:t>
      </w:r>
      <w:r>
        <w:rPr>
          <w:rFonts w:ascii="Georgia" w:eastAsia="Times New Roman" w:hAnsi="Georgia" w:cs="Times New Roman"/>
          <w:color w:val="0E101A"/>
        </w:rPr>
        <w:t xml:space="preserve">There is </w:t>
      </w:r>
      <w:r w:rsidR="00A0241B">
        <w:rPr>
          <w:rFonts w:ascii="Georgia" w:eastAsia="Times New Roman" w:hAnsi="Georgia" w:cs="Times New Roman"/>
          <w:color w:val="0E101A"/>
        </w:rPr>
        <w:t>simplicity</w:t>
      </w:r>
      <w:r>
        <w:rPr>
          <w:rFonts w:ascii="Georgia" w:eastAsia="Times New Roman" w:hAnsi="Georgia" w:cs="Times New Roman"/>
          <w:color w:val="0E101A"/>
        </w:rPr>
        <w:t xml:space="preserve"> to the Winooski </w:t>
      </w:r>
      <w:r w:rsidR="00A0241B">
        <w:rPr>
          <w:rFonts w:ascii="Georgia" w:eastAsia="Times New Roman" w:hAnsi="Georgia" w:cs="Times New Roman"/>
          <w:color w:val="0E101A"/>
        </w:rPr>
        <w:t>model,</w:t>
      </w:r>
      <w:r>
        <w:rPr>
          <w:rFonts w:ascii="Georgia" w:eastAsia="Times New Roman" w:hAnsi="Georgia" w:cs="Times New Roman"/>
          <w:color w:val="0E101A"/>
        </w:rPr>
        <w:t xml:space="preserve"> but </w:t>
      </w:r>
      <w:r w:rsidR="00042CDB">
        <w:rPr>
          <w:rFonts w:ascii="Georgia" w:eastAsia="Times New Roman" w:hAnsi="Georgia" w:cs="Times New Roman"/>
          <w:color w:val="0E101A"/>
        </w:rPr>
        <w:t>I appreciate the A</w:t>
      </w:r>
      <w:r w:rsidR="00417B54">
        <w:rPr>
          <w:rFonts w:ascii="Georgia" w:eastAsia="Times New Roman" w:hAnsi="Georgia" w:cs="Times New Roman"/>
          <w:color w:val="0E101A"/>
        </w:rPr>
        <w:t xml:space="preserve">ttorney </w:t>
      </w:r>
      <w:r w:rsidR="00042CDB">
        <w:rPr>
          <w:rFonts w:ascii="Georgia" w:eastAsia="Times New Roman" w:hAnsi="Georgia" w:cs="Times New Roman"/>
          <w:color w:val="0E101A"/>
        </w:rPr>
        <w:t>G</w:t>
      </w:r>
      <w:r w:rsidR="00417B54">
        <w:rPr>
          <w:rFonts w:ascii="Georgia" w:eastAsia="Times New Roman" w:hAnsi="Georgia" w:cs="Times New Roman"/>
          <w:color w:val="0E101A"/>
        </w:rPr>
        <w:t>eneral’s</w:t>
      </w:r>
      <w:r w:rsidR="00042CDB">
        <w:rPr>
          <w:rFonts w:ascii="Georgia" w:eastAsia="Times New Roman" w:hAnsi="Georgia" w:cs="Times New Roman"/>
          <w:color w:val="0E101A"/>
        </w:rPr>
        <w:t xml:space="preserve"> proposal because it h</w:t>
      </w:r>
      <w:r w:rsidR="00084FBB">
        <w:rPr>
          <w:rFonts w:ascii="Georgia" w:eastAsia="Times New Roman" w:hAnsi="Georgia" w:cs="Times New Roman"/>
          <w:color w:val="0E101A"/>
        </w:rPr>
        <w:t xml:space="preserve">as practice based important pieces to it. This is the balancing act between </w:t>
      </w:r>
      <w:r w:rsidR="00725CCD">
        <w:rPr>
          <w:rFonts w:ascii="Georgia" w:eastAsia="Times New Roman" w:hAnsi="Georgia" w:cs="Times New Roman"/>
          <w:color w:val="0E101A"/>
        </w:rPr>
        <w:t>practice vs policy</w:t>
      </w:r>
      <w:r w:rsidR="00417B54">
        <w:rPr>
          <w:rFonts w:ascii="Georgia" w:eastAsia="Times New Roman" w:hAnsi="Georgia" w:cs="Times New Roman"/>
          <w:color w:val="0E101A"/>
        </w:rPr>
        <w:t>,</w:t>
      </w:r>
      <w:r w:rsidR="00725CCD">
        <w:rPr>
          <w:rFonts w:ascii="Georgia" w:eastAsia="Times New Roman" w:hAnsi="Georgia" w:cs="Times New Roman"/>
          <w:color w:val="0E101A"/>
        </w:rPr>
        <w:t xml:space="preserve"> which is difficult. I don’t have any solutions, other than to say that</w:t>
      </w:r>
      <w:r w:rsidR="00417B54">
        <w:rPr>
          <w:rFonts w:ascii="Georgia" w:eastAsia="Times New Roman" w:hAnsi="Georgia" w:cs="Times New Roman"/>
          <w:color w:val="0E101A"/>
        </w:rPr>
        <w:t>,</w:t>
      </w:r>
      <w:r w:rsidR="00725CCD">
        <w:rPr>
          <w:rFonts w:ascii="Georgia" w:eastAsia="Times New Roman" w:hAnsi="Georgia" w:cs="Times New Roman"/>
          <w:color w:val="0E101A"/>
        </w:rPr>
        <w:t xml:space="preserve"> when in doubt referencing reminders </w:t>
      </w:r>
      <w:r w:rsidR="00417B54">
        <w:rPr>
          <w:rFonts w:ascii="Georgia" w:eastAsia="Times New Roman" w:hAnsi="Georgia" w:cs="Times New Roman"/>
          <w:color w:val="0E101A"/>
        </w:rPr>
        <w:t xml:space="preserve">that </w:t>
      </w:r>
      <w:r w:rsidR="00DC7593">
        <w:rPr>
          <w:rFonts w:ascii="Georgia" w:eastAsia="Times New Roman" w:hAnsi="Georgia" w:cs="Times New Roman"/>
          <w:color w:val="0E101A"/>
        </w:rPr>
        <w:t xml:space="preserve">you must always be in compliance with </w:t>
      </w:r>
      <w:r w:rsidR="00725CCD">
        <w:rPr>
          <w:rFonts w:ascii="Georgia" w:eastAsia="Times New Roman" w:hAnsi="Georgia" w:cs="Times New Roman"/>
          <w:color w:val="0E101A"/>
        </w:rPr>
        <w:t>state and federal law</w:t>
      </w:r>
      <w:r w:rsidR="00DC7593">
        <w:rPr>
          <w:rFonts w:ascii="Georgia" w:eastAsia="Times New Roman" w:hAnsi="Georgia" w:cs="Times New Roman"/>
          <w:color w:val="0E101A"/>
        </w:rPr>
        <w:t>.</w:t>
      </w:r>
      <w:r w:rsidR="00725CCD">
        <w:rPr>
          <w:rFonts w:ascii="Georgia" w:eastAsia="Times New Roman" w:hAnsi="Georgia" w:cs="Times New Roman"/>
          <w:color w:val="0E101A"/>
        </w:rPr>
        <w:t xml:space="preserve"> </w:t>
      </w:r>
      <w:r w:rsidR="00A0241B">
        <w:rPr>
          <w:rFonts w:ascii="Georgia" w:eastAsia="Times New Roman" w:hAnsi="Georgia" w:cs="Times New Roman"/>
          <w:color w:val="0E101A"/>
        </w:rPr>
        <w:t xml:space="preserve">I have appreciated </w:t>
      </w:r>
      <w:r w:rsidR="00D469B9">
        <w:rPr>
          <w:rFonts w:ascii="Georgia" w:eastAsia="Times New Roman" w:hAnsi="Georgia" w:cs="Times New Roman"/>
          <w:color w:val="0E101A"/>
        </w:rPr>
        <w:t>hearing from</w:t>
      </w:r>
      <w:r w:rsidR="00A0241B">
        <w:rPr>
          <w:rFonts w:ascii="Georgia" w:eastAsia="Times New Roman" w:hAnsi="Georgia" w:cs="Times New Roman"/>
          <w:color w:val="0E101A"/>
        </w:rPr>
        <w:t xml:space="preserve"> Erin and Will. </w:t>
      </w:r>
    </w:p>
    <w:p w14:paraId="49349B74" w14:textId="77777777" w:rsidR="006B617A" w:rsidRDefault="006B617A" w:rsidP="005E44BC">
      <w:pPr>
        <w:spacing w:after="0" w:line="240" w:lineRule="auto"/>
        <w:rPr>
          <w:rFonts w:ascii="Georgia" w:eastAsia="Times New Roman" w:hAnsi="Georgia" w:cs="Times New Roman"/>
          <w:color w:val="0E101A"/>
        </w:rPr>
      </w:pPr>
    </w:p>
    <w:p w14:paraId="5A50F954" w14:textId="0C55605B" w:rsidR="005F1D36" w:rsidRDefault="005F1D36" w:rsidP="005E44BC">
      <w:pPr>
        <w:spacing w:after="0" w:line="240" w:lineRule="auto"/>
        <w:rPr>
          <w:rFonts w:ascii="Georgia" w:eastAsia="Times New Roman" w:hAnsi="Georgia" w:cs="Times New Roman"/>
          <w:i/>
          <w:iCs/>
          <w:color w:val="0E101A"/>
        </w:rPr>
      </w:pPr>
      <w:r w:rsidRPr="00DC7593">
        <w:rPr>
          <w:rFonts w:ascii="Georgia" w:eastAsia="Times New Roman" w:hAnsi="Georgia" w:cs="Times New Roman"/>
          <w:i/>
          <w:iCs/>
          <w:color w:val="0E101A"/>
          <w:u w:val="single"/>
        </w:rPr>
        <w:t xml:space="preserve">Karen Tronsgard </w:t>
      </w:r>
      <w:r w:rsidR="00D469B9" w:rsidRPr="00DC7593">
        <w:rPr>
          <w:rFonts w:ascii="Georgia" w:eastAsia="Times New Roman" w:hAnsi="Georgia" w:cs="Times New Roman"/>
          <w:i/>
          <w:iCs/>
          <w:color w:val="0E101A"/>
          <w:u w:val="single"/>
        </w:rPr>
        <w:t>Scott</w:t>
      </w:r>
      <w:r w:rsidR="00D469B9" w:rsidRPr="00F82B18">
        <w:rPr>
          <w:rFonts w:ascii="Georgia" w:eastAsia="Times New Roman" w:hAnsi="Georgia" w:cs="Times New Roman"/>
          <w:color w:val="0E101A"/>
        </w:rPr>
        <w:t>:</w:t>
      </w:r>
      <w:r w:rsidR="00DC7593">
        <w:rPr>
          <w:rFonts w:ascii="Georgia" w:eastAsia="Times New Roman" w:hAnsi="Georgia" w:cs="Times New Roman"/>
          <w:color w:val="0E101A"/>
        </w:rPr>
        <w:t xml:space="preserve"> </w:t>
      </w:r>
      <w:r w:rsidR="00D469B9">
        <w:rPr>
          <w:rFonts w:ascii="Georgia" w:eastAsia="Times New Roman" w:hAnsi="Georgia" w:cs="Times New Roman"/>
          <w:color w:val="0E101A"/>
        </w:rPr>
        <w:t>G</w:t>
      </w:r>
      <w:r w:rsidR="00C60165">
        <w:rPr>
          <w:rFonts w:ascii="Georgia" w:eastAsia="Times New Roman" w:hAnsi="Georgia" w:cs="Times New Roman"/>
          <w:color w:val="0E101A"/>
        </w:rPr>
        <w:t>reatly appreciates th</w:t>
      </w:r>
      <w:r w:rsidR="00E85A6D">
        <w:rPr>
          <w:rFonts w:ascii="Georgia" w:eastAsia="Times New Roman" w:hAnsi="Georgia" w:cs="Times New Roman"/>
          <w:color w:val="0E101A"/>
        </w:rPr>
        <w:t>e</w:t>
      </w:r>
      <w:r w:rsidR="00C60165">
        <w:rPr>
          <w:rFonts w:ascii="Georgia" w:eastAsia="Times New Roman" w:hAnsi="Georgia" w:cs="Times New Roman"/>
          <w:color w:val="0E101A"/>
        </w:rPr>
        <w:t xml:space="preserve"> hard work </w:t>
      </w:r>
      <w:r w:rsidR="00E85A6D">
        <w:rPr>
          <w:rFonts w:ascii="Georgia" w:eastAsia="Times New Roman" w:hAnsi="Georgia" w:cs="Times New Roman"/>
          <w:color w:val="0E101A"/>
        </w:rPr>
        <w:t>that</w:t>
      </w:r>
      <w:r w:rsidR="00C60165">
        <w:rPr>
          <w:rFonts w:ascii="Georgia" w:eastAsia="Times New Roman" w:hAnsi="Georgia" w:cs="Times New Roman"/>
          <w:color w:val="0E101A"/>
        </w:rPr>
        <w:t xml:space="preserve"> has gone into this to make it understandable to the committee. </w:t>
      </w:r>
      <w:r w:rsidR="00E85A6D">
        <w:rPr>
          <w:rFonts w:ascii="Georgia" w:eastAsia="Times New Roman" w:hAnsi="Georgia" w:cs="Times New Roman"/>
          <w:color w:val="0E101A"/>
        </w:rPr>
        <w:t xml:space="preserve">I would like to </w:t>
      </w:r>
      <w:r w:rsidRPr="00F82B18">
        <w:rPr>
          <w:rFonts w:ascii="Georgia" w:eastAsia="Times New Roman" w:hAnsi="Georgia" w:cs="Times New Roman"/>
          <w:color w:val="0E101A"/>
        </w:rPr>
        <w:t>make a motion to a</w:t>
      </w:r>
      <w:r w:rsidR="00696C17" w:rsidRPr="00F82B18">
        <w:rPr>
          <w:rFonts w:ascii="Georgia" w:eastAsia="Times New Roman" w:hAnsi="Georgia" w:cs="Times New Roman"/>
          <w:color w:val="0E101A"/>
        </w:rPr>
        <w:t>ccept the language from the Winooski model with suggested update</w:t>
      </w:r>
      <w:r w:rsidR="00814855" w:rsidRPr="00F82B18">
        <w:rPr>
          <w:rFonts w:ascii="Georgia" w:eastAsia="Times New Roman" w:hAnsi="Georgia" w:cs="Times New Roman"/>
          <w:color w:val="0E101A"/>
        </w:rPr>
        <w:t>s to improve the clarity around section 4</w:t>
      </w:r>
      <w:r w:rsidR="00E85A6D">
        <w:rPr>
          <w:rFonts w:ascii="Georgia" w:eastAsia="Times New Roman" w:hAnsi="Georgia" w:cs="Times New Roman"/>
          <w:color w:val="0E101A"/>
        </w:rPr>
        <w:t>.</w:t>
      </w:r>
      <w:r w:rsidR="00814855">
        <w:rPr>
          <w:rFonts w:ascii="Georgia" w:eastAsia="Times New Roman" w:hAnsi="Georgia" w:cs="Times New Roman"/>
          <w:i/>
          <w:iCs/>
          <w:color w:val="0E101A"/>
        </w:rPr>
        <w:t xml:space="preserve"> I think </w:t>
      </w:r>
      <w:r w:rsidR="00E85A6D">
        <w:rPr>
          <w:rFonts w:ascii="Georgia" w:eastAsia="Times New Roman" w:hAnsi="Georgia" w:cs="Times New Roman"/>
          <w:i/>
          <w:iCs/>
          <w:color w:val="0E101A"/>
        </w:rPr>
        <w:t>it’s</w:t>
      </w:r>
      <w:r w:rsidR="00814855">
        <w:rPr>
          <w:rFonts w:ascii="Georgia" w:eastAsia="Times New Roman" w:hAnsi="Georgia" w:cs="Times New Roman"/>
          <w:i/>
          <w:iCs/>
          <w:color w:val="0E101A"/>
        </w:rPr>
        <w:t xml:space="preserve"> important for the subcommittee to come out with the broadest</w:t>
      </w:r>
      <w:r w:rsidR="00831088">
        <w:rPr>
          <w:rFonts w:ascii="Georgia" w:eastAsia="Times New Roman" w:hAnsi="Georgia" w:cs="Times New Roman"/>
          <w:i/>
          <w:iCs/>
          <w:color w:val="0E101A"/>
        </w:rPr>
        <w:t xml:space="preserve"> and most inclusive</w:t>
      </w:r>
      <w:r w:rsidR="00814855">
        <w:rPr>
          <w:rFonts w:ascii="Georgia" w:eastAsia="Times New Roman" w:hAnsi="Georgia" w:cs="Times New Roman"/>
          <w:i/>
          <w:iCs/>
          <w:color w:val="0E101A"/>
        </w:rPr>
        <w:t xml:space="preserve"> interpretation</w:t>
      </w:r>
      <w:r w:rsidR="001E4324">
        <w:rPr>
          <w:rFonts w:ascii="Georgia" w:eastAsia="Times New Roman" w:hAnsi="Georgia" w:cs="Times New Roman"/>
          <w:i/>
          <w:iCs/>
          <w:color w:val="0E101A"/>
        </w:rPr>
        <w:t>,</w:t>
      </w:r>
      <w:r w:rsidR="00814855">
        <w:rPr>
          <w:rFonts w:ascii="Georgia" w:eastAsia="Times New Roman" w:hAnsi="Georgia" w:cs="Times New Roman"/>
          <w:i/>
          <w:iCs/>
          <w:color w:val="0E101A"/>
        </w:rPr>
        <w:t xml:space="preserve"> </w:t>
      </w:r>
      <w:r w:rsidR="00831088">
        <w:rPr>
          <w:rFonts w:ascii="Georgia" w:eastAsia="Times New Roman" w:hAnsi="Georgia" w:cs="Times New Roman"/>
          <w:i/>
          <w:iCs/>
          <w:color w:val="0E101A"/>
        </w:rPr>
        <w:t xml:space="preserve">as </w:t>
      </w:r>
      <w:r w:rsidR="00814855">
        <w:rPr>
          <w:rFonts w:ascii="Georgia" w:eastAsia="Times New Roman" w:hAnsi="Georgia" w:cs="Times New Roman"/>
          <w:i/>
          <w:iCs/>
          <w:color w:val="0E101A"/>
        </w:rPr>
        <w:t xml:space="preserve">this will all be debated again </w:t>
      </w:r>
      <w:r w:rsidR="001E4324">
        <w:rPr>
          <w:rFonts w:ascii="Georgia" w:eastAsia="Times New Roman" w:hAnsi="Georgia" w:cs="Times New Roman"/>
          <w:i/>
          <w:iCs/>
          <w:color w:val="0E101A"/>
        </w:rPr>
        <w:t>at the</w:t>
      </w:r>
      <w:r w:rsidR="00814855">
        <w:rPr>
          <w:rFonts w:ascii="Georgia" w:eastAsia="Times New Roman" w:hAnsi="Georgia" w:cs="Times New Roman"/>
          <w:i/>
          <w:iCs/>
          <w:color w:val="0E101A"/>
        </w:rPr>
        <w:t xml:space="preserve"> </w:t>
      </w:r>
      <w:r w:rsidR="001E4324">
        <w:rPr>
          <w:rFonts w:ascii="Georgia" w:eastAsia="Times New Roman" w:hAnsi="Georgia" w:cs="Times New Roman"/>
          <w:i/>
          <w:iCs/>
          <w:color w:val="0E101A"/>
        </w:rPr>
        <w:t>C</w:t>
      </w:r>
      <w:r w:rsidR="00814855">
        <w:rPr>
          <w:rFonts w:ascii="Georgia" w:eastAsia="Times New Roman" w:hAnsi="Georgia" w:cs="Times New Roman"/>
          <w:i/>
          <w:iCs/>
          <w:color w:val="0E101A"/>
        </w:rPr>
        <w:t>ouncil</w:t>
      </w:r>
      <w:r w:rsidR="00831088">
        <w:rPr>
          <w:rFonts w:ascii="Georgia" w:eastAsia="Times New Roman" w:hAnsi="Georgia" w:cs="Times New Roman"/>
          <w:i/>
          <w:iCs/>
          <w:color w:val="0E101A"/>
        </w:rPr>
        <w:t xml:space="preserve">. </w:t>
      </w:r>
      <w:r w:rsidR="00814855">
        <w:rPr>
          <w:rFonts w:ascii="Georgia" w:eastAsia="Times New Roman" w:hAnsi="Georgia" w:cs="Times New Roman"/>
          <w:i/>
          <w:iCs/>
          <w:color w:val="0E101A"/>
        </w:rPr>
        <w:t xml:space="preserve"> If we give the </w:t>
      </w:r>
      <w:r w:rsidR="001E4324">
        <w:rPr>
          <w:rFonts w:ascii="Georgia" w:eastAsia="Times New Roman" w:hAnsi="Georgia" w:cs="Times New Roman"/>
          <w:i/>
          <w:iCs/>
          <w:color w:val="0E101A"/>
        </w:rPr>
        <w:t xml:space="preserve">Criminal Justice </w:t>
      </w:r>
      <w:proofErr w:type="gramStart"/>
      <w:r w:rsidR="0084419B">
        <w:rPr>
          <w:rFonts w:ascii="Georgia" w:eastAsia="Times New Roman" w:hAnsi="Georgia" w:cs="Times New Roman"/>
          <w:i/>
          <w:iCs/>
          <w:color w:val="0E101A"/>
        </w:rPr>
        <w:t>Council,</w:t>
      </w:r>
      <w:proofErr w:type="gramEnd"/>
      <w:r w:rsidR="00814855">
        <w:rPr>
          <w:rFonts w:ascii="Georgia" w:eastAsia="Times New Roman" w:hAnsi="Georgia" w:cs="Times New Roman"/>
          <w:i/>
          <w:iCs/>
          <w:color w:val="0E101A"/>
        </w:rPr>
        <w:t xml:space="preserve"> the broadest possible interpretation then we go from there</w:t>
      </w:r>
      <w:r w:rsidR="0084419B">
        <w:rPr>
          <w:rFonts w:ascii="Georgia" w:eastAsia="Times New Roman" w:hAnsi="Georgia" w:cs="Times New Roman"/>
          <w:i/>
          <w:iCs/>
          <w:color w:val="0E101A"/>
        </w:rPr>
        <w:t>.</w:t>
      </w:r>
      <w:r w:rsidR="00814855">
        <w:rPr>
          <w:rFonts w:ascii="Georgia" w:eastAsia="Times New Roman" w:hAnsi="Georgia" w:cs="Times New Roman"/>
          <w:i/>
          <w:iCs/>
          <w:color w:val="0E101A"/>
        </w:rPr>
        <w:t xml:space="preserve"> </w:t>
      </w:r>
      <w:r w:rsidR="0084419B">
        <w:rPr>
          <w:rFonts w:ascii="Georgia" w:eastAsia="Times New Roman" w:hAnsi="Georgia" w:cs="Times New Roman"/>
          <w:i/>
          <w:iCs/>
          <w:color w:val="0E101A"/>
        </w:rPr>
        <w:t>I</w:t>
      </w:r>
      <w:r w:rsidR="00814855">
        <w:rPr>
          <w:rFonts w:ascii="Georgia" w:eastAsia="Times New Roman" w:hAnsi="Georgia" w:cs="Times New Roman"/>
          <w:i/>
          <w:iCs/>
          <w:color w:val="0E101A"/>
        </w:rPr>
        <w:t xml:space="preserve">f we </w:t>
      </w:r>
      <w:r w:rsidR="00E85A6D">
        <w:rPr>
          <w:rFonts w:ascii="Georgia" w:eastAsia="Times New Roman" w:hAnsi="Georgia" w:cs="Times New Roman"/>
          <w:i/>
          <w:iCs/>
          <w:color w:val="0E101A"/>
        </w:rPr>
        <w:t>limit it</w:t>
      </w:r>
      <w:r w:rsidR="00814855">
        <w:rPr>
          <w:rFonts w:ascii="Georgia" w:eastAsia="Times New Roman" w:hAnsi="Georgia" w:cs="Times New Roman"/>
          <w:i/>
          <w:iCs/>
          <w:color w:val="0E101A"/>
        </w:rPr>
        <w:t xml:space="preserve"> </w:t>
      </w:r>
      <w:r w:rsidR="00E85A6D">
        <w:rPr>
          <w:rFonts w:ascii="Georgia" w:eastAsia="Times New Roman" w:hAnsi="Georgia" w:cs="Times New Roman"/>
          <w:i/>
          <w:iCs/>
          <w:color w:val="0E101A"/>
        </w:rPr>
        <w:t>here,</w:t>
      </w:r>
      <w:r w:rsidR="00814855">
        <w:rPr>
          <w:rFonts w:ascii="Georgia" w:eastAsia="Times New Roman" w:hAnsi="Georgia" w:cs="Times New Roman"/>
          <w:i/>
          <w:iCs/>
          <w:color w:val="0E101A"/>
        </w:rPr>
        <w:t xml:space="preserve"> we will be more limited going into the council. </w:t>
      </w:r>
      <w:r w:rsidR="00696C17">
        <w:rPr>
          <w:rFonts w:ascii="Georgia" w:eastAsia="Times New Roman" w:hAnsi="Georgia" w:cs="Times New Roman"/>
          <w:i/>
          <w:iCs/>
          <w:color w:val="0E101A"/>
        </w:rPr>
        <w:t xml:space="preserve"> </w:t>
      </w:r>
    </w:p>
    <w:p w14:paraId="4B084497" w14:textId="77777777" w:rsidR="00C60165" w:rsidRDefault="00C60165" w:rsidP="005E44BC">
      <w:pPr>
        <w:spacing w:after="0" w:line="240" w:lineRule="auto"/>
        <w:rPr>
          <w:rFonts w:ascii="Georgia" w:eastAsia="Times New Roman" w:hAnsi="Georgia" w:cs="Times New Roman"/>
          <w:color w:val="0E101A"/>
        </w:rPr>
      </w:pPr>
    </w:p>
    <w:p w14:paraId="37F0AAA3" w14:textId="1BD5214C" w:rsidR="00F82B18" w:rsidRDefault="00F82B18" w:rsidP="005E44BC">
      <w:pPr>
        <w:spacing w:after="0" w:line="240" w:lineRule="auto"/>
        <w:rPr>
          <w:rFonts w:ascii="Georgia" w:eastAsia="Times New Roman" w:hAnsi="Georgia" w:cs="Times New Roman"/>
          <w:color w:val="0E101A"/>
        </w:rPr>
      </w:pPr>
      <w:r w:rsidRPr="0084419B">
        <w:rPr>
          <w:rFonts w:ascii="Georgia" w:eastAsia="Times New Roman" w:hAnsi="Georgia" w:cs="Times New Roman"/>
          <w:i/>
          <w:iCs/>
          <w:color w:val="0E101A"/>
          <w:u w:val="single"/>
        </w:rPr>
        <w:t>Justin Stedman</w:t>
      </w:r>
      <w:r>
        <w:rPr>
          <w:rFonts w:ascii="Georgia" w:eastAsia="Times New Roman" w:hAnsi="Georgia" w:cs="Times New Roman"/>
          <w:color w:val="0E101A"/>
        </w:rPr>
        <w:t xml:space="preserve"> </w:t>
      </w:r>
      <w:r w:rsidR="00DA71F4">
        <w:rPr>
          <w:rFonts w:ascii="Georgia" w:eastAsia="Times New Roman" w:hAnsi="Georgia" w:cs="Times New Roman"/>
          <w:color w:val="0E101A"/>
        </w:rPr>
        <w:t>–</w:t>
      </w:r>
      <w:r>
        <w:rPr>
          <w:rFonts w:ascii="Georgia" w:eastAsia="Times New Roman" w:hAnsi="Georgia" w:cs="Times New Roman"/>
          <w:color w:val="0E101A"/>
        </w:rPr>
        <w:t xml:space="preserve"> </w:t>
      </w:r>
      <w:r w:rsidR="00DA71F4">
        <w:rPr>
          <w:rFonts w:ascii="Georgia" w:eastAsia="Times New Roman" w:hAnsi="Georgia" w:cs="Times New Roman"/>
          <w:color w:val="0E101A"/>
        </w:rPr>
        <w:t xml:space="preserve">second the motion – </w:t>
      </w:r>
      <w:r w:rsidR="00DA71F4" w:rsidRPr="00E85A6D">
        <w:rPr>
          <w:rFonts w:ascii="Georgia" w:eastAsia="Times New Roman" w:hAnsi="Georgia" w:cs="Times New Roman"/>
          <w:i/>
          <w:iCs/>
          <w:color w:val="0E101A"/>
        </w:rPr>
        <w:t xml:space="preserve">I appreciate the work that </w:t>
      </w:r>
      <w:r w:rsidR="0003563F" w:rsidRPr="00E85A6D">
        <w:rPr>
          <w:rFonts w:ascii="Georgia" w:eastAsia="Times New Roman" w:hAnsi="Georgia" w:cs="Times New Roman"/>
          <w:i/>
          <w:iCs/>
          <w:color w:val="0E101A"/>
        </w:rPr>
        <w:t xml:space="preserve">has gone into </w:t>
      </w:r>
      <w:r w:rsidR="00E85A6D" w:rsidRPr="00E85A6D">
        <w:rPr>
          <w:rFonts w:ascii="Georgia" w:eastAsia="Times New Roman" w:hAnsi="Georgia" w:cs="Times New Roman"/>
          <w:i/>
          <w:iCs/>
          <w:color w:val="0E101A"/>
        </w:rPr>
        <w:t>this,</w:t>
      </w:r>
      <w:r w:rsidR="0003563F" w:rsidRPr="00E85A6D">
        <w:rPr>
          <w:rFonts w:ascii="Georgia" w:eastAsia="Times New Roman" w:hAnsi="Georgia" w:cs="Times New Roman"/>
          <w:i/>
          <w:iCs/>
          <w:color w:val="0E101A"/>
        </w:rPr>
        <w:t xml:space="preserve"> and this is more than words on </w:t>
      </w:r>
      <w:r w:rsidR="00E85A6D" w:rsidRPr="00E85A6D">
        <w:rPr>
          <w:rFonts w:ascii="Georgia" w:eastAsia="Times New Roman" w:hAnsi="Georgia" w:cs="Times New Roman"/>
          <w:i/>
          <w:iCs/>
          <w:color w:val="0E101A"/>
        </w:rPr>
        <w:t>paper,</w:t>
      </w:r>
      <w:r w:rsidR="0003563F" w:rsidRPr="00E85A6D">
        <w:rPr>
          <w:rFonts w:ascii="Georgia" w:eastAsia="Times New Roman" w:hAnsi="Georgia" w:cs="Times New Roman"/>
          <w:i/>
          <w:iCs/>
          <w:color w:val="0E101A"/>
        </w:rPr>
        <w:t xml:space="preserve"> this is </w:t>
      </w:r>
      <w:r w:rsidR="00E85A6D" w:rsidRPr="00E85A6D">
        <w:rPr>
          <w:rFonts w:ascii="Georgia" w:eastAsia="Times New Roman" w:hAnsi="Georgia" w:cs="Times New Roman"/>
          <w:i/>
          <w:iCs/>
          <w:color w:val="0E101A"/>
        </w:rPr>
        <w:t>people’s</w:t>
      </w:r>
      <w:r w:rsidR="0003563F" w:rsidRPr="00E85A6D">
        <w:rPr>
          <w:rFonts w:ascii="Georgia" w:eastAsia="Times New Roman" w:hAnsi="Georgia" w:cs="Times New Roman"/>
          <w:i/>
          <w:iCs/>
          <w:color w:val="0E101A"/>
        </w:rPr>
        <w:t xml:space="preserve"> lives. My son plays baseball </w:t>
      </w:r>
      <w:r w:rsidR="008851A8" w:rsidRPr="00E85A6D">
        <w:rPr>
          <w:rFonts w:ascii="Georgia" w:eastAsia="Times New Roman" w:hAnsi="Georgia" w:cs="Times New Roman"/>
          <w:i/>
          <w:iCs/>
          <w:color w:val="0E101A"/>
        </w:rPr>
        <w:t xml:space="preserve">with children of migrant farm </w:t>
      </w:r>
      <w:r w:rsidR="00E85A6D" w:rsidRPr="00E85A6D">
        <w:rPr>
          <w:rFonts w:ascii="Georgia" w:eastAsia="Times New Roman" w:hAnsi="Georgia" w:cs="Times New Roman"/>
          <w:i/>
          <w:iCs/>
          <w:color w:val="0E101A"/>
        </w:rPr>
        <w:t>workers,</w:t>
      </w:r>
      <w:r w:rsidR="008851A8" w:rsidRPr="00E85A6D">
        <w:rPr>
          <w:rFonts w:ascii="Georgia" w:eastAsia="Times New Roman" w:hAnsi="Georgia" w:cs="Times New Roman"/>
          <w:i/>
          <w:iCs/>
          <w:color w:val="0E101A"/>
        </w:rPr>
        <w:t xml:space="preserve"> and I see the fear in their eyes when I pull into their </w:t>
      </w:r>
      <w:r w:rsidR="00E85A6D" w:rsidRPr="00E85A6D">
        <w:rPr>
          <w:rFonts w:ascii="Georgia" w:eastAsia="Times New Roman" w:hAnsi="Georgia" w:cs="Times New Roman"/>
          <w:i/>
          <w:iCs/>
          <w:color w:val="0E101A"/>
        </w:rPr>
        <w:t>driveway,</w:t>
      </w:r>
      <w:r w:rsidR="008851A8" w:rsidRPr="00E85A6D">
        <w:rPr>
          <w:rFonts w:ascii="Georgia" w:eastAsia="Times New Roman" w:hAnsi="Georgia" w:cs="Times New Roman"/>
          <w:i/>
          <w:iCs/>
          <w:color w:val="0E101A"/>
        </w:rPr>
        <w:t xml:space="preserve"> and I recognize it and it pains me immensely. </w:t>
      </w:r>
      <w:r w:rsidR="00B724F9" w:rsidRPr="00E85A6D">
        <w:rPr>
          <w:rFonts w:ascii="Georgia" w:eastAsia="Times New Roman" w:hAnsi="Georgia" w:cs="Times New Roman"/>
          <w:i/>
          <w:iCs/>
          <w:color w:val="0E101A"/>
        </w:rPr>
        <w:t xml:space="preserve">But I also recognize that I represent 41 individuals that represent the State of Vermont </w:t>
      </w:r>
      <w:r w:rsidR="008E51C8" w:rsidRPr="00E85A6D">
        <w:rPr>
          <w:rFonts w:ascii="Georgia" w:eastAsia="Times New Roman" w:hAnsi="Georgia" w:cs="Times New Roman"/>
          <w:i/>
          <w:iCs/>
          <w:color w:val="0E101A"/>
        </w:rPr>
        <w:t>who if they go afoul of this policy will be represented by the Attorney General</w:t>
      </w:r>
      <w:r w:rsidR="00AF2C1C" w:rsidRPr="00E85A6D">
        <w:rPr>
          <w:rFonts w:ascii="Georgia" w:eastAsia="Times New Roman" w:hAnsi="Georgia" w:cs="Times New Roman"/>
          <w:i/>
          <w:iCs/>
          <w:color w:val="0E101A"/>
        </w:rPr>
        <w:t xml:space="preserve">’s Office and I cannot vote for language that is contrary to </w:t>
      </w:r>
      <w:r w:rsidR="002D1BA5" w:rsidRPr="00E85A6D">
        <w:rPr>
          <w:rFonts w:ascii="Georgia" w:eastAsia="Times New Roman" w:hAnsi="Georgia" w:cs="Times New Roman"/>
          <w:i/>
          <w:iCs/>
          <w:color w:val="0E101A"/>
        </w:rPr>
        <w:t>that which is approved by the Attorney Generals Office</w:t>
      </w:r>
      <w:r w:rsidR="00185542" w:rsidRPr="00E85A6D">
        <w:rPr>
          <w:rFonts w:ascii="Georgia" w:eastAsia="Times New Roman" w:hAnsi="Georgia" w:cs="Times New Roman"/>
          <w:i/>
          <w:iCs/>
          <w:color w:val="0E101A"/>
        </w:rPr>
        <w:t xml:space="preserve">. I wanted to say out loud that I am more conflicted about this particular piece of work than I have been </w:t>
      </w:r>
      <w:r w:rsidR="00DB1BF3" w:rsidRPr="00E85A6D">
        <w:rPr>
          <w:rFonts w:ascii="Georgia" w:eastAsia="Times New Roman" w:hAnsi="Georgia" w:cs="Times New Roman"/>
          <w:i/>
          <w:iCs/>
          <w:color w:val="0E101A"/>
        </w:rPr>
        <w:t>about much else in my career.</w:t>
      </w:r>
      <w:r w:rsidR="00DB1BF3">
        <w:rPr>
          <w:rFonts w:ascii="Georgia" w:eastAsia="Times New Roman" w:hAnsi="Georgia" w:cs="Times New Roman"/>
          <w:color w:val="0E101A"/>
        </w:rPr>
        <w:t xml:space="preserve"> I do sincerely appreciate both </w:t>
      </w:r>
      <w:r w:rsidR="00E85A6D">
        <w:rPr>
          <w:rFonts w:ascii="Georgia" w:eastAsia="Times New Roman" w:hAnsi="Georgia" w:cs="Times New Roman"/>
          <w:color w:val="0E101A"/>
        </w:rPr>
        <w:t>sides,</w:t>
      </w:r>
      <w:r w:rsidR="00C60165">
        <w:rPr>
          <w:rFonts w:ascii="Georgia" w:eastAsia="Times New Roman" w:hAnsi="Georgia" w:cs="Times New Roman"/>
          <w:color w:val="0E101A"/>
        </w:rPr>
        <w:t xml:space="preserve"> but I cannot vote in favor of the Winooski model</w:t>
      </w:r>
      <w:r w:rsidR="00E96147">
        <w:rPr>
          <w:rFonts w:ascii="Georgia" w:eastAsia="Times New Roman" w:hAnsi="Georgia" w:cs="Times New Roman"/>
          <w:color w:val="0E101A"/>
        </w:rPr>
        <w:t xml:space="preserve"> until it meets the endorsement of the Attorney General’s Office. </w:t>
      </w:r>
      <w:r w:rsidR="00666392">
        <w:rPr>
          <w:rFonts w:ascii="Georgia" w:eastAsia="Times New Roman" w:hAnsi="Georgia" w:cs="Times New Roman"/>
          <w:color w:val="0E101A"/>
        </w:rPr>
        <w:t xml:space="preserve">Jason Gravelle </w:t>
      </w:r>
      <w:r w:rsidR="00C1416E">
        <w:rPr>
          <w:rFonts w:ascii="Georgia" w:eastAsia="Times New Roman" w:hAnsi="Georgia" w:cs="Times New Roman"/>
          <w:color w:val="0E101A"/>
        </w:rPr>
        <w:t xml:space="preserve">(as proxy) will take the vote for me. </w:t>
      </w:r>
    </w:p>
    <w:p w14:paraId="61277425" w14:textId="77777777" w:rsidR="00F216C6" w:rsidRDefault="00F216C6" w:rsidP="005E44BC">
      <w:pPr>
        <w:spacing w:after="0" w:line="240" w:lineRule="auto"/>
        <w:rPr>
          <w:rFonts w:ascii="Georgia" w:eastAsia="Times New Roman" w:hAnsi="Georgia" w:cs="Times New Roman"/>
          <w:color w:val="0E101A"/>
        </w:rPr>
      </w:pPr>
    </w:p>
    <w:p w14:paraId="2B398F23" w14:textId="56EC9804" w:rsidR="00E75513" w:rsidRDefault="008979F3" w:rsidP="005E44BC">
      <w:pPr>
        <w:spacing w:after="0" w:line="240" w:lineRule="auto"/>
        <w:rPr>
          <w:rFonts w:ascii="Georgia" w:eastAsia="Times New Roman" w:hAnsi="Georgia" w:cs="Times New Roman"/>
          <w:i/>
          <w:iCs/>
          <w:color w:val="0E101A"/>
        </w:rPr>
      </w:pPr>
      <w:r w:rsidRPr="00F216C6">
        <w:rPr>
          <w:rFonts w:ascii="Georgia" w:eastAsia="Times New Roman" w:hAnsi="Georgia" w:cs="Times New Roman"/>
          <w:i/>
          <w:iCs/>
          <w:color w:val="0E101A"/>
        </w:rPr>
        <w:t>Karen Tronsgard Scott restated the motion: “</w:t>
      </w:r>
      <w:r w:rsidR="00C1416E" w:rsidRPr="00F216C6">
        <w:rPr>
          <w:rFonts w:ascii="Georgia" w:eastAsia="Times New Roman" w:hAnsi="Georgia" w:cs="Times New Roman"/>
          <w:i/>
          <w:iCs/>
          <w:color w:val="0E101A"/>
        </w:rPr>
        <w:t xml:space="preserve">to accept the Winooski </w:t>
      </w:r>
      <w:r w:rsidR="00E87391" w:rsidRPr="00F216C6">
        <w:rPr>
          <w:rFonts w:ascii="Georgia" w:eastAsia="Times New Roman" w:hAnsi="Georgia" w:cs="Times New Roman"/>
          <w:i/>
          <w:iCs/>
          <w:color w:val="0E101A"/>
        </w:rPr>
        <w:t>model as presented today with the suggested updates to improve clarity in section 4</w:t>
      </w:r>
      <w:r w:rsidR="00E75513" w:rsidRPr="00F216C6">
        <w:rPr>
          <w:rFonts w:ascii="Georgia" w:eastAsia="Times New Roman" w:hAnsi="Georgia" w:cs="Times New Roman"/>
          <w:i/>
          <w:iCs/>
          <w:color w:val="0E101A"/>
        </w:rPr>
        <w:t>.</w:t>
      </w:r>
      <w:r w:rsidRPr="00F216C6">
        <w:rPr>
          <w:rFonts w:ascii="Georgia" w:eastAsia="Times New Roman" w:hAnsi="Georgia" w:cs="Times New Roman"/>
          <w:i/>
          <w:iCs/>
          <w:color w:val="0E101A"/>
        </w:rPr>
        <w:t>”</w:t>
      </w:r>
      <w:r w:rsidR="00A243E3">
        <w:rPr>
          <w:rFonts w:ascii="Georgia" w:eastAsia="Times New Roman" w:hAnsi="Georgia" w:cs="Times New Roman"/>
          <w:i/>
          <w:iCs/>
          <w:color w:val="0E101A"/>
        </w:rPr>
        <w:t xml:space="preserve"> Further discussion was had on clari</w:t>
      </w:r>
      <w:r w:rsidR="00B136ED">
        <w:rPr>
          <w:rFonts w:ascii="Georgia" w:eastAsia="Times New Roman" w:hAnsi="Georgia" w:cs="Times New Roman"/>
          <w:i/>
          <w:iCs/>
          <w:color w:val="0E101A"/>
        </w:rPr>
        <w:t>fying language and if it is necessary.</w:t>
      </w:r>
    </w:p>
    <w:p w14:paraId="255327ED" w14:textId="77777777" w:rsidR="00F216C6" w:rsidRPr="00F216C6" w:rsidRDefault="00F216C6" w:rsidP="005E44BC">
      <w:pPr>
        <w:spacing w:after="0" w:line="240" w:lineRule="auto"/>
        <w:rPr>
          <w:rFonts w:ascii="Georgia" w:eastAsia="Times New Roman" w:hAnsi="Georgia" w:cs="Times New Roman"/>
          <w:i/>
          <w:iCs/>
          <w:color w:val="0E101A"/>
        </w:rPr>
      </w:pPr>
    </w:p>
    <w:p w14:paraId="5968BCCA" w14:textId="67233BEE" w:rsidR="005D2583" w:rsidRDefault="007F4F14" w:rsidP="005E44BC">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w:t>
      </w:r>
      <w:r w:rsidR="004A07AD" w:rsidRPr="001A04AC">
        <w:rPr>
          <w:rFonts w:ascii="Georgia" w:eastAsia="Times New Roman" w:hAnsi="Georgia" w:cs="Times New Roman"/>
          <w:i/>
          <w:iCs/>
          <w:color w:val="0E101A"/>
        </w:rPr>
        <w:t>Karen</w:t>
      </w:r>
      <w:r w:rsidR="005D2583" w:rsidRPr="001A04AC">
        <w:rPr>
          <w:rFonts w:ascii="Georgia" w:eastAsia="Times New Roman" w:hAnsi="Georgia" w:cs="Times New Roman"/>
          <w:i/>
          <w:iCs/>
          <w:color w:val="0E101A"/>
        </w:rPr>
        <w:t xml:space="preserve"> Tronsgard Scott </w:t>
      </w:r>
      <w:r w:rsidR="004A07AD" w:rsidRPr="001A04AC">
        <w:rPr>
          <w:rFonts w:ascii="Georgia" w:eastAsia="Times New Roman" w:hAnsi="Georgia" w:cs="Times New Roman"/>
          <w:i/>
          <w:iCs/>
          <w:color w:val="0E101A"/>
        </w:rPr>
        <w:t>make</w:t>
      </w:r>
      <w:r w:rsidR="005D2583" w:rsidRPr="001A04AC">
        <w:rPr>
          <w:rFonts w:ascii="Georgia" w:eastAsia="Times New Roman" w:hAnsi="Georgia" w:cs="Times New Roman"/>
          <w:i/>
          <w:iCs/>
          <w:color w:val="0E101A"/>
        </w:rPr>
        <w:t>s</w:t>
      </w:r>
      <w:r w:rsidR="004A07AD" w:rsidRPr="001A04AC">
        <w:rPr>
          <w:rFonts w:ascii="Georgia" w:eastAsia="Times New Roman" w:hAnsi="Georgia" w:cs="Times New Roman"/>
          <w:i/>
          <w:iCs/>
          <w:color w:val="0E101A"/>
        </w:rPr>
        <w:t xml:space="preserve"> a motion to accept the Winooski model as presented today</w:t>
      </w:r>
      <w:r w:rsidR="004877B4" w:rsidRPr="001A04AC">
        <w:rPr>
          <w:rFonts w:ascii="Georgia" w:eastAsia="Times New Roman" w:hAnsi="Georgia" w:cs="Times New Roman"/>
          <w:i/>
          <w:iCs/>
          <w:color w:val="0E101A"/>
        </w:rPr>
        <w:t>, second by Amanda Garces</w:t>
      </w:r>
      <w:r w:rsidR="005D2583" w:rsidRPr="001A04AC">
        <w:rPr>
          <w:rFonts w:ascii="Georgia" w:eastAsia="Times New Roman" w:hAnsi="Georgia" w:cs="Times New Roman"/>
          <w:i/>
          <w:iCs/>
          <w:color w:val="0E101A"/>
        </w:rPr>
        <w:t xml:space="preserve"> – All in favor </w:t>
      </w:r>
      <w:r w:rsidR="001A04AC" w:rsidRPr="001A04AC">
        <w:rPr>
          <w:rFonts w:ascii="Georgia" w:eastAsia="Times New Roman" w:hAnsi="Georgia" w:cs="Times New Roman"/>
          <w:i/>
          <w:iCs/>
          <w:color w:val="0E101A"/>
        </w:rPr>
        <w:t>–</w:t>
      </w:r>
      <w:r w:rsidR="005D2583" w:rsidRPr="001A04AC">
        <w:rPr>
          <w:rFonts w:ascii="Georgia" w:eastAsia="Times New Roman" w:hAnsi="Georgia" w:cs="Times New Roman"/>
          <w:i/>
          <w:iCs/>
          <w:color w:val="0E101A"/>
        </w:rPr>
        <w:t xml:space="preserve"> </w:t>
      </w:r>
      <w:r w:rsidR="001A04AC" w:rsidRPr="001A04AC">
        <w:rPr>
          <w:rFonts w:ascii="Georgia" w:eastAsia="Times New Roman" w:hAnsi="Georgia" w:cs="Times New Roman"/>
          <w:i/>
          <w:iCs/>
          <w:color w:val="0E101A"/>
        </w:rPr>
        <w:t xml:space="preserve">4 Yes, 3 Abstain, 2 </w:t>
      </w:r>
      <w:r w:rsidR="00277B2E" w:rsidRPr="001A04AC">
        <w:rPr>
          <w:rFonts w:ascii="Georgia" w:eastAsia="Times New Roman" w:hAnsi="Georgia" w:cs="Times New Roman"/>
          <w:i/>
          <w:iCs/>
          <w:color w:val="0E101A"/>
        </w:rPr>
        <w:t>No</w:t>
      </w:r>
      <w:r w:rsidR="00277B2E">
        <w:rPr>
          <w:rFonts w:ascii="Georgia" w:eastAsia="Times New Roman" w:hAnsi="Georgia" w:cs="Times New Roman"/>
          <w:color w:val="0E101A"/>
        </w:rPr>
        <w:t xml:space="preserve"> (</w:t>
      </w:r>
      <w:r w:rsidR="004877B4">
        <w:rPr>
          <w:rFonts w:ascii="Georgia" w:eastAsia="Times New Roman" w:hAnsi="Georgia" w:cs="Times New Roman"/>
          <w:color w:val="0E101A"/>
        </w:rPr>
        <w:t>Karen</w:t>
      </w:r>
      <w:r w:rsidR="00825C53">
        <w:rPr>
          <w:rFonts w:ascii="Georgia" w:eastAsia="Times New Roman" w:hAnsi="Georgia" w:cs="Times New Roman"/>
          <w:color w:val="0E101A"/>
        </w:rPr>
        <w:t xml:space="preserve"> Tronsgard Scott </w:t>
      </w:r>
      <w:r w:rsidR="00D26E51">
        <w:rPr>
          <w:rFonts w:ascii="Georgia" w:eastAsia="Times New Roman" w:hAnsi="Georgia" w:cs="Times New Roman"/>
          <w:color w:val="0E101A"/>
        </w:rPr>
        <w:t>Y</w:t>
      </w:r>
      <w:r w:rsidR="00825C53">
        <w:rPr>
          <w:rFonts w:ascii="Georgia" w:eastAsia="Times New Roman" w:hAnsi="Georgia" w:cs="Times New Roman"/>
          <w:color w:val="0E101A"/>
        </w:rPr>
        <w:t>es</w:t>
      </w:r>
      <w:r w:rsidR="004877B4">
        <w:rPr>
          <w:rFonts w:ascii="Georgia" w:eastAsia="Times New Roman" w:hAnsi="Georgia" w:cs="Times New Roman"/>
          <w:color w:val="0E101A"/>
        </w:rPr>
        <w:t>, Xusana</w:t>
      </w:r>
      <w:r w:rsidR="00825C53">
        <w:rPr>
          <w:rFonts w:ascii="Georgia" w:eastAsia="Times New Roman" w:hAnsi="Georgia" w:cs="Times New Roman"/>
          <w:color w:val="0E101A"/>
        </w:rPr>
        <w:t xml:space="preserve"> Davis</w:t>
      </w:r>
      <w:r w:rsidR="004877B4">
        <w:rPr>
          <w:rFonts w:ascii="Georgia" w:eastAsia="Times New Roman" w:hAnsi="Georgia" w:cs="Times New Roman"/>
          <w:color w:val="0E101A"/>
        </w:rPr>
        <w:t xml:space="preserve"> Y</w:t>
      </w:r>
      <w:r w:rsidR="00825C53">
        <w:rPr>
          <w:rFonts w:ascii="Georgia" w:eastAsia="Times New Roman" w:hAnsi="Georgia" w:cs="Times New Roman"/>
          <w:color w:val="0E101A"/>
        </w:rPr>
        <w:t>es</w:t>
      </w:r>
      <w:r w:rsidR="004877B4">
        <w:rPr>
          <w:rFonts w:ascii="Georgia" w:eastAsia="Times New Roman" w:hAnsi="Georgia" w:cs="Times New Roman"/>
          <w:color w:val="0E101A"/>
        </w:rPr>
        <w:t>, Barb</w:t>
      </w:r>
      <w:r w:rsidR="008A02F9">
        <w:rPr>
          <w:rFonts w:ascii="Georgia" w:eastAsia="Times New Roman" w:hAnsi="Georgia" w:cs="Times New Roman"/>
          <w:color w:val="0E101A"/>
        </w:rPr>
        <w:t xml:space="preserve"> Kessler</w:t>
      </w:r>
      <w:r w:rsidR="004877B4">
        <w:rPr>
          <w:rFonts w:ascii="Georgia" w:eastAsia="Times New Roman" w:hAnsi="Georgia" w:cs="Times New Roman"/>
          <w:color w:val="0E101A"/>
        </w:rPr>
        <w:t xml:space="preserve"> N</w:t>
      </w:r>
      <w:r w:rsidR="008A02F9">
        <w:rPr>
          <w:rFonts w:ascii="Georgia" w:eastAsia="Times New Roman" w:hAnsi="Georgia" w:cs="Times New Roman"/>
          <w:color w:val="0E101A"/>
        </w:rPr>
        <w:t>o</w:t>
      </w:r>
      <w:r w:rsidR="004877B4">
        <w:rPr>
          <w:rFonts w:ascii="Georgia" w:eastAsia="Times New Roman" w:hAnsi="Georgia" w:cs="Times New Roman"/>
          <w:color w:val="0E101A"/>
        </w:rPr>
        <w:t>, Justin</w:t>
      </w:r>
      <w:r w:rsidR="008A02F9">
        <w:rPr>
          <w:rFonts w:ascii="Georgia" w:eastAsia="Times New Roman" w:hAnsi="Georgia" w:cs="Times New Roman"/>
          <w:color w:val="0E101A"/>
        </w:rPr>
        <w:t xml:space="preserve"> Stedman</w:t>
      </w:r>
      <w:r w:rsidR="004877B4">
        <w:rPr>
          <w:rFonts w:ascii="Georgia" w:eastAsia="Times New Roman" w:hAnsi="Georgia" w:cs="Times New Roman"/>
          <w:color w:val="0E101A"/>
        </w:rPr>
        <w:t xml:space="preserve"> </w:t>
      </w:r>
      <w:r w:rsidR="00D26E51">
        <w:rPr>
          <w:rFonts w:ascii="Georgia" w:eastAsia="Times New Roman" w:hAnsi="Georgia" w:cs="Times New Roman"/>
          <w:color w:val="0E101A"/>
        </w:rPr>
        <w:t>(</w:t>
      </w:r>
      <w:r w:rsidR="008A02F9">
        <w:rPr>
          <w:rFonts w:ascii="Georgia" w:eastAsia="Times New Roman" w:hAnsi="Georgia" w:cs="Times New Roman"/>
          <w:color w:val="0E101A"/>
        </w:rPr>
        <w:t xml:space="preserve">Proxy - </w:t>
      </w:r>
      <w:r w:rsidR="00D26E51">
        <w:rPr>
          <w:rFonts w:ascii="Georgia" w:eastAsia="Times New Roman" w:hAnsi="Georgia" w:cs="Times New Roman"/>
          <w:color w:val="0E101A"/>
        </w:rPr>
        <w:t xml:space="preserve">Jason Gravelle) </w:t>
      </w:r>
      <w:r w:rsidR="004877B4">
        <w:rPr>
          <w:rFonts w:ascii="Georgia" w:eastAsia="Times New Roman" w:hAnsi="Georgia" w:cs="Times New Roman"/>
          <w:color w:val="0E101A"/>
        </w:rPr>
        <w:t>N</w:t>
      </w:r>
      <w:r w:rsidR="008A02F9">
        <w:rPr>
          <w:rFonts w:ascii="Georgia" w:eastAsia="Times New Roman" w:hAnsi="Georgia" w:cs="Times New Roman"/>
          <w:color w:val="0E101A"/>
        </w:rPr>
        <w:t>o</w:t>
      </w:r>
      <w:r w:rsidR="004877B4">
        <w:rPr>
          <w:rFonts w:ascii="Georgia" w:eastAsia="Times New Roman" w:hAnsi="Georgia" w:cs="Times New Roman"/>
          <w:color w:val="0E101A"/>
        </w:rPr>
        <w:t>, Tabitha</w:t>
      </w:r>
      <w:r w:rsidR="008A02F9">
        <w:rPr>
          <w:rFonts w:ascii="Georgia" w:eastAsia="Times New Roman" w:hAnsi="Georgia" w:cs="Times New Roman"/>
          <w:color w:val="0E101A"/>
        </w:rPr>
        <w:t xml:space="preserve"> Moore</w:t>
      </w:r>
      <w:r w:rsidR="004877B4">
        <w:rPr>
          <w:rFonts w:ascii="Georgia" w:eastAsia="Times New Roman" w:hAnsi="Georgia" w:cs="Times New Roman"/>
          <w:color w:val="0E101A"/>
        </w:rPr>
        <w:t xml:space="preserve"> Y, Gregg</w:t>
      </w:r>
      <w:r w:rsidR="008A02F9">
        <w:rPr>
          <w:rFonts w:ascii="Georgia" w:eastAsia="Times New Roman" w:hAnsi="Georgia" w:cs="Times New Roman"/>
          <w:color w:val="0E101A"/>
        </w:rPr>
        <w:t xml:space="preserve"> Jager</w:t>
      </w:r>
      <w:r w:rsidR="00674DB7">
        <w:rPr>
          <w:rFonts w:ascii="Georgia" w:eastAsia="Times New Roman" w:hAnsi="Georgia" w:cs="Times New Roman"/>
          <w:color w:val="0E101A"/>
        </w:rPr>
        <w:t xml:space="preserve"> A</w:t>
      </w:r>
      <w:r w:rsidR="004877B4">
        <w:rPr>
          <w:rFonts w:ascii="Georgia" w:eastAsia="Times New Roman" w:hAnsi="Georgia" w:cs="Times New Roman"/>
          <w:color w:val="0E101A"/>
        </w:rPr>
        <w:t xml:space="preserve">bstain, </w:t>
      </w:r>
      <w:r w:rsidR="00D26E51">
        <w:rPr>
          <w:rFonts w:ascii="Georgia" w:eastAsia="Times New Roman" w:hAnsi="Georgia" w:cs="Times New Roman"/>
          <w:color w:val="0E101A"/>
        </w:rPr>
        <w:t>G</w:t>
      </w:r>
      <w:r w:rsidR="004877B4">
        <w:rPr>
          <w:rFonts w:ascii="Georgia" w:eastAsia="Times New Roman" w:hAnsi="Georgia" w:cs="Times New Roman"/>
          <w:color w:val="0E101A"/>
        </w:rPr>
        <w:t>lenn</w:t>
      </w:r>
      <w:r w:rsidR="00674DB7">
        <w:rPr>
          <w:rFonts w:ascii="Georgia" w:eastAsia="Times New Roman" w:hAnsi="Georgia" w:cs="Times New Roman"/>
          <w:color w:val="0E101A"/>
        </w:rPr>
        <w:t xml:space="preserve"> Boyde</w:t>
      </w:r>
      <w:r w:rsidR="004877B4">
        <w:rPr>
          <w:rFonts w:ascii="Georgia" w:eastAsia="Times New Roman" w:hAnsi="Georgia" w:cs="Times New Roman"/>
          <w:color w:val="0E101A"/>
        </w:rPr>
        <w:t xml:space="preserve"> </w:t>
      </w:r>
      <w:r w:rsidR="00674DB7">
        <w:rPr>
          <w:rFonts w:ascii="Georgia" w:eastAsia="Times New Roman" w:hAnsi="Georgia" w:cs="Times New Roman"/>
          <w:color w:val="0E101A"/>
        </w:rPr>
        <w:t>A</w:t>
      </w:r>
      <w:r w:rsidR="004877B4">
        <w:rPr>
          <w:rFonts w:ascii="Georgia" w:eastAsia="Times New Roman" w:hAnsi="Georgia" w:cs="Times New Roman"/>
          <w:color w:val="0E101A"/>
        </w:rPr>
        <w:t>bstain, Tim</w:t>
      </w:r>
      <w:r w:rsidR="00674DB7">
        <w:rPr>
          <w:rFonts w:ascii="Georgia" w:eastAsia="Times New Roman" w:hAnsi="Georgia" w:cs="Times New Roman"/>
          <w:color w:val="0E101A"/>
        </w:rPr>
        <w:t xml:space="preserve"> Lueders-Dumont</w:t>
      </w:r>
      <w:r w:rsidR="004877B4">
        <w:rPr>
          <w:rFonts w:ascii="Georgia" w:eastAsia="Times New Roman" w:hAnsi="Georgia" w:cs="Times New Roman"/>
          <w:color w:val="0E101A"/>
        </w:rPr>
        <w:t xml:space="preserve"> </w:t>
      </w:r>
      <w:r w:rsidR="00674DB7">
        <w:rPr>
          <w:rFonts w:ascii="Georgia" w:eastAsia="Times New Roman" w:hAnsi="Georgia" w:cs="Times New Roman"/>
          <w:color w:val="0E101A"/>
        </w:rPr>
        <w:t>A</w:t>
      </w:r>
      <w:r w:rsidR="004877B4">
        <w:rPr>
          <w:rFonts w:ascii="Georgia" w:eastAsia="Times New Roman" w:hAnsi="Georgia" w:cs="Times New Roman"/>
          <w:color w:val="0E101A"/>
        </w:rPr>
        <w:t xml:space="preserve">bstain, </w:t>
      </w:r>
      <w:r w:rsidR="00D26E51">
        <w:rPr>
          <w:rFonts w:ascii="Georgia" w:eastAsia="Times New Roman" w:hAnsi="Georgia" w:cs="Times New Roman"/>
          <w:color w:val="0E101A"/>
        </w:rPr>
        <w:t>Amanda</w:t>
      </w:r>
      <w:r w:rsidR="00674DB7">
        <w:rPr>
          <w:rFonts w:ascii="Georgia" w:eastAsia="Times New Roman" w:hAnsi="Georgia" w:cs="Times New Roman"/>
          <w:color w:val="0E101A"/>
        </w:rPr>
        <w:t xml:space="preserve"> Garces</w:t>
      </w:r>
      <w:r w:rsidR="00D26E51">
        <w:rPr>
          <w:rFonts w:ascii="Georgia" w:eastAsia="Times New Roman" w:hAnsi="Georgia" w:cs="Times New Roman"/>
          <w:color w:val="0E101A"/>
        </w:rPr>
        <w:t xml:space="preserve"> Y</w:t>
      </w:r>
      <w:r w:rsidR="00674DB7">
        <w:rPr>
          <w:rFonts w:ascii="Georgia" w:eastAsia="Times New Roman" w:hAnsi="Georgia" w:cs="Times New Roman"/>
          <w:color w:val="0E101A"/>
        </w:rPr>
        <w:t>es</w:t>
      </w:r>
      <w:r w:rsidR="00D26E51">
        <w:rPr>
          <w:rFonts w:ascii="Georgia" w:eastAsia="Times New Roman" w:hAnsi="Georgia" w:cs="Times New Roman"/>
          <w:color w:val="0E101A"/>
        </w:rPr>
        <w:t xml:space="preserve">) </w:t>
      </w:r>
    </w:p>
    <w:p w14:paraId="5E492DB5" w14:textId="0CC78837" w:rsidR="004A07AD" w:rsidRPr="00B136ED" w:rsidRDefault="005D2583" w:rsidP="00B136ED">
      <w:pPr>
        <w:pStyle w:val="ListParagraph"/>
        <w:numPr>
          <w:ilvl w:val="0"/>
          <w:numId w:val="24"/>
        </w:numPr>
        <w:spacing w:after="0" w:line="240" w:lineRule="auto"/>
        <w:rPr>
          <w:rFonts w:ascii="Georgia" w:eastAsia="Times New Roman" w:hAnsi="Georgia" w:cs="Times New Roman"/>
          <w:color w:val="0E101A"/>
        </w:rPr>
      </w:pPr>
      <w:r w:rsidRPr="00B136ED">
        <w:rPr>
          <w:rFonts w:ascii="Georgia" w:eastAsia="Times New Roman" w:hAnsi="Georgia" w:cs="Times New Roman"/>
          <w:color w:val="0E101A"/>
        </w:rPr>
        <w:t xml:space="preserve">Barb Kessler - </w:t>
      </w:r>
      <w:r w:rsidR="00D26E51" w:rsidRPr="00B136ED">
        <w:rPr>
          <w:rFonts w:ascii="Georgia" w:eastAsia="Times New Roman" w:hAnsi="Georgia" w:cs="Times New Roman"/>
          <w:color w:val="0E101A"/>
        </w:rPr>
        <w:t xml:space="preserve">I think </w:t>
      </w:r>
      <w:r w:rsidRPr="00B136ED">
        <w:rPr>
          <w:rFonts w:ascii="Georgia" w:eastAsia="Times New Roman" w:hAnsi="Georgia" w:cs="Times New Roman"/>
          <w:color w:val="0E101A"/>
        </w:rPr>
        <w:t>it’s</w:t>
      </w:r>
      <w:r w:rsidR="00D26E51" w:rsidRPr="00B136ED">
        <w:rPr>
          <w:rFonts w:ascii="Georgia" w:eastAsia="Times New Roman" w:hAnsi="Georgia" w:cs="Times New Roman"/>
          <w:color w:val="0E101A"/>
        </w:rPr>
        <w:t xml:space="preserve"> important to note that this is where we could not come to consensus when presented in the report to the Council. </w:t>
      </w:r>
    </w:p>
    <w:p w14:paraId="4A912C84" w14:textId="77777777" w:rsidR="00D26E51" w:rsidRDefault="00D26E51" w:rsidP="005E44BC">
      <w:pPr>
        <w:spacing w:after="0" w:line="240" w:lineRule="auto"/>
        <w:rPr>
          <w:rFonts w:ascii="Georgia" w:eastAsia="Times New Roman" w:hAnsi="Georgia" w:cs="Times New Roman"/>
          <w:color w:val="0E101A"/>
        </w:rPr>
      </w:pPr>
    </w:p>
    <w:p w14:paraId="2986A114" w14:textId="6BCE0527" w:rsidR="00EA3217" w:rsidRDefault="00B136ED"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lastRenderedPageBreak/>
        <w:t>**</w:t>
      </w:r>
      <w:r w:rsidR="00A212DA">
        <w:rPr>
          <w:rFonts w:ascii="Georgia" w:eastAsia="Times New Roman" w:hAnsi="Georgia" w:cs="Times New Roman"/>
          <w:color w:val="0E101A"/>
        </w:rPr>
        <w:t>Karen Tronsgard Scott makes a motion to accept the Winooski Model as presented today for number 5</w:t>
      </w:r>
      <w:r w:rsidR="00A209F8">
        <w:rPr>
          <w:rFonts w:ascii="Georgia" w:eastAsia="Times New Roman" w:hAnsi="Georgia" w:cs="Times New Roman"/>
          <w:color w:val="0E101A"/>
        </w:rPr>
        <w:t xml:space="preserve">, second by Tabitha Moore, All in favor </w:t>
      </w:r>
      <w:r w:rsidR="00955315">
        <w:rPr>
          <w:rFonts w:ascii="Georgia" w:eastAsia="Times New Roman" w:hAnsi="Georgia" w:cs="Times New Roman"/>
          <w:color w:val="0E101A"/>
        </w:rPr>
        <w:t>–</w:t>
      </w:r>
      <w:r w:rsidR="005079D9">
        <w:rPr>
          <w:rFonts w:ascii="Georgia" w:eastAsia="Times New Roman" w:hAnsi="Georgia" w:cs="Times New Roman"/>
          <w:color w:val="0E101A"/>
        </w:rPr>
        <w:t xml:space="preserve"> </w:t>
      </w:r>
      <w:r w:rsidR="005079D9">
        <w:rPr>
          <w:rFonts w:ascii="Georgia" w:eastAsia="Times New Roman" w:hAnsi="Georgia" w:cs="Times New Roman"/>
          <w:i/>
          <w:iCs/>
          <w:color w:val="0E101A"/>
        </w:rPr>
        <w:t xml:space="preserve">4 Yes, </w:t>
      </w:r>
      <w:r w:rsidR="00BD6C9F">
        <w:rPr>
          <w:rFonts w:ascii="Georgia" w:eastAsia="Times New Roman" w:hAnsi="Georgia" w:cs="Times New Roman"/>
          <w:i/>
          <w:iCs/>
          <w:color w:val="0E101A"/>
        </w:rPr>
        <w:t>3 No, 2 Abstain</w:t>
      </w:r>
      <w:r w:rsidR="00A209F8">
        <w:rPr>
          <w:rFonts w:ascii="Georgia" w:eastAsia="Times New Roman" w:hAnsi="Georgia" w:cs="Times New Roman"/>
          <w:color w:val="0E101A"/>
        </w:rPr>
        <w:t xml:space="preserve"> </w:t>
      </w:r>
      <w:r w:rsidR="00955315">
        <w:rPr>
          <w:rFonts w:ascii="Georgia" w:eastAsia="Times New Roman" w:hAnsi="Georgia" w:cs="Times New Roman"/>
          <w:color w:val="0E101A"/>
        </w:rPr>
        <w:t xml:space="preserve">(Barb Kessler No, </w:t>
      </w:r>
      <w:r w:rsidR="00BD6C9F">
        <w:rPr>
          <w:rFonts w:ascii="Georgia" w:eastAsia="Times New Roman" w:hAnsi="Georgia" w:cs="Times New Roman"/>
          <w:color w:val="0E101A"/>
        </w:rPr>
        <w:t xml:space="preserve">Justin Stedman (Proxy - </w:t>
      </w:r>
      <w:r w:rsidR="00955315">
        <w:rPr>
          <w:rFonts w:ascii="Georgia" w:eastAsia="Times New Roman" w:hAnsi="Georgia" w:cs="Times New Roman"/>
          <w:color w:val="0E101A"/>
        </w:rPr>
        <w:t>Jason Gravelle</w:t>
      </w:r>
      <w:r w:rsidR="00BD6C9F">
        <w:rPr>
          <w:rFonts w:ascii="Georgia" w:eastAsia="Times New Roman" w:hAnsi="Georgia" w:cs="Times New Roman"/>
          <w:color w:val="0E101A"/>
        </w:rPr>
        <w:t>)</w:t>
      </w:r>
      <w:r w:rsidR="00955315">
        <w:rPr>
          <w:rFonts w:ascii="Georgia" w:eastAsia="Times New Roman" w:hAnsi="Georgia" w:cs="Times New Roman"/>
          <w:color w:val="0E101A"/>
        </w:rPr>
        <w:t xml:space="preserve"> No, Gregg Jager, No, Glenn Boyde </w:t>
      </w:r>
      <w:r w:rsidR="00BD6C9F">
        <w:rPr>
          <w:rFonts w:ascii="Georgia" w:eastAsia="Times New Roman" w:hAnsi="Georgia" w:cs="Times New Roman"/>
          <w:color w:val="0E101A"/>
        </w:rPr>
        <w:t>A</w:t>
      </w:r>
      <w:r w:rsidR="00955315">
        <w:rPr>
          <w:rFonts w:ascii="Georgia" w:eastAsia="Times New Roman" w:hAnsi="Georgia" w:cs="Times New Roman"/>
          <w:color w:val="0E101A"/>
        </w:rPr>
        <w:t>bstain, Tim Lueders</w:t>
      </w:r>
      <w:r w:rsidR="00BD6C9F">
        <w:rPr>
          <w:rFonts w:ascii="Georgia" w:eastAsia="Times New Roman" w:hAnsi="Georgia" w:cs="Times New Roman"/>
          <w:color w:val="0E101A"/>
        </w:rPr>
        <w:t>-</w:t>
      </w:r>
      <w:r w:rsidR="00955315">
        <w:rPr>
          <w:rFonts w:ascii="Georgia" w:eastAsia="Times New Roman" w:hAnsi="Georgia" w:cs="Times New Roman"/>
          <w:color w:val="0E101A"/>
        </w:rPr>
        <w:t xml:space="preserve">Dumont </w:t>
      </w:r>
      <w:r w:rsidR="00BD6C9F">
        <w:rPr>
          <w:rFonts w:ascii="Georgia" w:eastAsia="Times New Roman" w:hAnsi="Georgia" w:cs="Times New Roman"/>
          <w:color w:val="0E101A"/>
        </w:rPr>
        <w:t>A</w:t>
      </w:r>
      <w:r w:rsidR="00955315">
        <w:rPr>
          <w:rFonts w:ascii="Georgia" w:eastAsia="Times New Roman" w:hAnsi="Georgia" w:cs="Times New Roman"/>
          <w:color w:val="0E101A"/>
        </w:rPr>
        <w:t>bstain, Xusana Davis Yes, Tabitha Mo</w:t>
      </w:r>
      <w:r w:rsidR="005079D9">
        <w:rPr>
          <w:rFonts w:ascii="Georgia" w:eastAsia="Times New Roman" w:hAnsi="Georgia" w:cs="Times New Roman"/>
          <w:color w:val="0E101A"/>
        </w:rPr>
        <w:t xml:space="preserve">ore Yes, Karen Tronsgard Scott Yes, Amanda Garces Yes). </w:t>
      </w:r>
    </w:p>
    <w:p w14:paraId="52905F57" w14:textId="77777777" w:rsidR="00FA65D2" w:rsidRDefault="00FA65D2" w:rsidP="00EA3217">
      <w:pPr>
        <w:spacing w:after="0" w:line="240" w:lineRule="auto"/>
        <w:rPr>
          <w:rFonts w:ascii="Georgia" w:eastAsia="Times New Roman" w:hAnsi="Georgia" w:cs="Times New Roman"/>
          <w:color w:val="0E101A"/>
        </w:rPr>
      </w:pPr>
    </w:p>
    <w:p w14:paraId="0F76822E" w14:textId="7982E5E4" w:rsidR="006B3F80" w:rsidRDefault="006B3F80" w:rsidP="00EA3217">
      <w:pPr>
        <w:spacing w:after="0" w:line="240" w:lineRule="auto"/>
        <w:rPr>
          <w:rFonts w:ascii="Georgia" w:eastAsia="Times New Roman" w:hAnsi="Georgia" w:cs="Times New Roman"/>
          <w:i/>
          <w:iCs/>
          <w:color w:val="0E101A"/>
        </w:rPr>
      </w:pPr>
      <w:r>
        <w:rPr>
          <w:rFonts w:ascii="Georgia" w:eastAsia="Times New Roman" w:hAnsi="Georgia" w:cs="Times New Roman"/>
          <w:i/>
          <w:iCs/>
          <w:color w:val="0E101A"/>
        </w:rPr>
        <w:t>Discussion Ensued:</w:t>
      </w:r>
    </w:p>
    <w:p w14:paraId="5D7E3DDC" w14:textId="77777777" w:rsidR="006B3F80" w:rsidRDefault="006B3F80" w:rsidP="00EA3217">
      <w:pPr>
        <w:spacing w:after="0" w:line="240" w:lineRule="auto"/>
        <w:rPr>
          <w:rFonts w:ascii="Georgia" w:eastAsia="Times New Roman" w:hAnsi="Georgia" w:cs="Times New Roman"/>
          <w:i/>
          <w:iCs/>
          <w:color w:val="0E101A"/>
        </w:rPr>
      </w:pPr>
    </w:p>
    <w:p w14:paraId="12282838" w14:textId="2A209C11" w:rsidR="00FA65D2" w:rsidRDefault="00FA65D2" w:rsidP="00EA3217">
      <w:pPr>
        <w:spacing w:after="0" w:line="240" w:lineRule="auto"/>
        <w:rPr>
          <w:rFonts w:ascii="Georgia" w:eastAsia="Times New Roman" w:hAnsi="Georgia" w:cs="Times New Roman"/>
          <w:color w:val="0E101A"/>
        </w:rPr>
      </w:pPr>
      <w:r w:rsidRPr="006B3F80">
        <w:rPr>
          <w:rFonts w:ascii="Georgia" w:eastAsia="Times New Roman" w:hAnsi="Georgia" w:cs="Times New Roman"/>
          <w:i/>
          <w:iCs/>
          <w:color w:val="0E101A"/>
          <w:u w:val="single"/>
        </w:rPr>
        <w:t>Tabitha</w:t>
      </w:r>
      <w:r w:rsidR="00B136ED" w:rsidRPr="006B3F80">
        <w:rPr>
          <w:rFonts w:ascii="Georgia" w:eastAsia="Times New Roman" w:hAnsi="Georgia" w:cs="Times New Roman"/>
          <w:i/>
          <w:iCs/>
          <w:color w:val="0E101A"/>
          <w:u w:val="single"/>
        </w:rPr>
        <w:t xml:space="preserve"> Moore</w:t>
      </w:r>
      <w:r>
        <w:rPr>
          <w:rFonts w:ascii="Georgia" w:eastAsia="Times New Roman" w:hAnsi="Georgia" w:cs="Times New Roman"/>
          <w:color w:val="0E101A"/>
        </w:rPr>
        <w:t xml:space="preserve"> – </w:t>
      </w:r>
      <w:r w:rsidR="00D96F66">
        <w:rPr>
          <w:rFonts w:ascii="Georgia" w:eastAsia="Times New Roman" w:hAnsi="Georgia" w:cs="Times New Roman"/>
          <w:color w:val="0E101A"/>
        </w:rPr>
        <w:t xml:space="preserve">I wanted to be here today because we have been working on this for </w:t>
      </w:r>
      <w:r w:rsidR="00BA1EC6">
        <w:rPr>
          <w:rFonts w:ascii="Georgia" w:eastAsia="Times New Roman" w:hAnsi="Georgia" w:cs="Times New Roman"/>
          <w:color w:val="0E101A"/>
        </w:rPr>
        <w:t>years,</w:t>
      </w:r>
      <w:r w:rsidR="00D96F66">
        <w:rPr>
          <w:rFonts w:ascii="Georgia" w:eastAsia="Times New Roman" w:hAnsi="Georgia" w:cs="Times New Roman"/>
          <w:color w:val="0E101A"/>
        </w:rPr>
        <w:t xml:space="preserve"> </w:t>
      </w:r>
      <w:r w:rsidR="00ED7D04">
        <w:rPr>
          <w:rFonts w:ascii="Georgia" w:eastAsia="Times New Roman" w:hAnsi="Georgia" w:cs="Times New Roman"/>
          <w:color w:val="0E101A"/>
        </w:rPr>
        <w:t xml:space="preserve">but </w:t>
      </w:r>
      <w:r>
        <w:rPr>
          <w:rFonts w:ascii="Georgia" w:eastAsia="Times New Roman" w:hAnsi="Georgia" w:cs="Times New Roman"/>
          <w:color w:val="0E101A"/>
        </w:rPr>
        <w:t>we still have a lot of work to do</w:t>
      </w:r>
      <w:r w:rsidR="00D96F66">
        <w:rPr>
          <w:rFonts w:ascii="Georgia" w:eastAsia="Times New Roman" w:hAnsi="Georgia" w:cs="Times New Roman"/>
          <w:color w:val="0E101A"/>
        </w:rPr>
        <w:t xml:space="preserve"> </w:t>
      </w:r>
      <w:r w:rsidR="00ED7D04">
        <w:rPr>
          <w:rFonts w:ascii="Georgia" w:eastAsia="Times New Roman" w:hAnsi="Georgia" w:cs="Times New Roman"/>
          <w:color w:val="0E101A"/>
        </w:rPr>
        <w:t xml:space="preserve">to make sure that we are providing guidance so that this does not fall </w:t>
      </w:r>
      <w:r w:rsidR="00475DD3">
        <w:rPr>
          <w:rFonts w:ascii="Georgia" w:eastAsia="Times New Roman" w:hAnsi="Georgia" w:cs="Times New Roman"/>
          <w:color w:val="0E101A"/>
        </w:rPr>
        <w:t xml:space="preserve">onto the shoulders of officers on the street who are left with a lack of </w:t>
      </w:r>
      <w:r w:rsidR="00A76739">
        <w:rPr>
          <w:rFonts w:ascii="Georgia" w:eastAsia="Times New Roman" w:hAnsi="Georgia" w:cs="Times New Roman"/>
          <w:color w:val="0E101A"/>
        </w:rPr>
        <w:t>guidance.</w:t>
      </w:r>
      <w:r w:rsidR="00475DD3">
        <w:rPr>
          <w:rFonts w:ascii="Georgia" w:eastAsia="Times New Roman" w:hAnsi="Georgia" w:cs="Times New Roman"/>
          <w:color w:val="0E101A"/>
        </w:rPr>
        <w:t xml:space="preserve"> </w:t>
      </w:r>
      <w:r w:rsidR="006B3F80">
        <w:rPr>
          <w:rFonts w:ascii="Georgia" w:eastAsia="Times New Roman" w:hAnsi="Georgia" w:cs="Times New Roman"/>
          <w:color w:val="0E101A"/>
        </w:rPr>
        <w:t>T</w:t>
      </w:r>
      <w:r w:rsidR="00475DD3">
        <w:rPr>
          <w:rFonts w:ascii="Georgia" w:eastAsia="Times New Roman" w:hAnsi="Georgia" w:cs="Times New Roman"/>
          <w:color w:val="0E101A"/>
        </w:rPr>
        <w:t xml:space="preserve">his is one of my bigger worries </w:t>
      </w:r>
      <w:r w:rsidR="00A76739">
        <w:rPr>
          <w:rFonts w:ascii="Georgia" w:eastAsia="Times New Roman" w:hAnsi="Georgia" w:cs="Times New Roman"/>
          <w:color w:val="0E101A"/>
        </w:rPr>
        <w:t xml:space="preserve">because that is how backlash </w:t>
      </w:r>
      <w:r w:rsidR="00BA1EC6">
        <w:rPr>
          <w:rFonts w:ascii="Georgia" w:eastAsia="Times New Roman" w:hAnsi="Georgia" w:cs="Times New Roman"/>
          <w:color w:val="0E101A"/>
        </w:rPr>
        <w:t>happens</w:t>
      </w:r>
      <w:r w:rsidR="006B3F80">
        <w:rPr>
          <w:rFonts w:ascii="Georgia" w:eastAsia="Times New Roman" w:hAnsi="Georgia" w:cs="Times New Roman"/>
          <w:color w:val="0E101A"/>
        </w:rPr>
        <w:t>.</w:t>
      </w:r>
      <w:r w:rsidR="00B720C7">
        <w:rPr>
          <w:rFonts w:ascii="Georgia" w:eastAsia="Times New Roman" w:hAnsi="Georgia" w:cs="Times New Roman"/>
          <w:color w:val="0E101A"/>
        </w:rPr>
        <w:t xml:space="preserve"> </w:t>
      </w:r>
      <w:r w:rsidR="006B3F80">
        <w:rPr>
          <w:rFonts w:ascii="Georgia" w:eastAsia="Times New Roman" w:hAnsi="Georgia" w:cs="Times New Roman"/>
          <w:color w:val="0E101A"/>
        </w:rPr>
        <w:t>W</w:t>
      </w:r>
      <w:r w:rsidR="00B720C7">
        <w:rPr>
          <w:rFonts w:ascii="Georgia" w:eastAsia="Times New Roman" w:hAnsi="Georgia" w:cs="Times New Roman"/>
          <w:color w:val="0E101A"/>
        </w:rPr>
        <w:t>e need to make sure that as a committee we dig in and work with our partners in l</w:t>
      </w:r>
      <w:r w:rsidR="00BA1EC6">
        <w:rPr>
          <w:rFonts w:ascii="Georgia" w:eastAsia="Times New Roman" w:hAnsi="Georgia" w:cs="Times New Roman"/>
          <w:color w:val="0E101A"/>
        </w:rPr>
        <w:t>aw enforcement</w:t>
      </w:r>
      <w:r w:rsidR="00B720C7">
        <w:rPr>
          <w:rFonts w:ascii="Georgia" w:eastAsia="Times New Roman" w:hAnsi="Georgia" w:cs="Times New Roman"/>
          <w:color w:val="0E101A"/>
        </w:rPr>
        <w:t xml:space="preserve"> and clarify any points where officer discretion is expected but they could</w:t>
      </w:r>
      <w:r w:rsidR="006B3F80">
        <w:rPr>
          <w:rFonts w:ascii="Georgia" w:eastAsia="Times New Roman" w:hAnsi="Georgia" w:cs="Times New Roman"/>
          <w:color w:val="0E101A"/>
        </w:rPr>
        <w:t xml:space="preserve"> then</w:t>
      </w:r>
      <w:r w:rsidR="00B720C7">
        <w:rPr>
          <w:rFonts w:ascii="Georgia" w:eastAsia="Times New Roman" w:hAnsi="Georgia" w:cs="Times New Roman"/>
          <w:color w:val="0E101A"/>
        </w:rPr>
        <w:t xml:space="preserve"> get their hand slapped for using. </w:t>
      </w:r>
    </w:p>
    <w:p w14:paraId="13E08D66" w14:textId="77777777" w:rsidR="00BA1EC6" w:rsidRDefault="00BA1EC6" w:rsidP="00EA3217">
      <w:pPr>
        <w:spacing w:after="0" w:line="240" w:lineRule="auto"/>
        <w:rPr>
          <w:rFonts w:ascii="Georgia" w:eastAsia="Times New Roman" w:hAnsi="Georgia" w:cs="Times New Roman"/>
          <w:color w:val="0E101A"/>
        </w:rPr>
      </w:pPr>
    </w:p>
    <w:p w14:paraId="3112FFFA" w14:textId="5CA05B38" w:rsidR="00BA1EC6" w:rsidRDefault="00BA1EC6" w:rsidP="00EA3217">
      <w:pPr>
        <w:spacing w:after="0" w:line="240" w:lineRule="auto"/>
        <w:rPr>
          <w:rFonts w:ascii="Georgia" w:eastAsia="Times New Roman" w:hAnsi="Georgia" w:cs="Times New Roman"/>
          <w:color w:val="0E101A"/>
        </w:rPr>
      </w:pPr>
      <w:r w:rsidRPr="006B3F80">
        <w:rPr>
          <w:rFonts w:ascii="Georgia" w:eastAsia="Times New Roman" w:hAnsi="Georgia" w:cs="Times New Roman"/>
          <w:i/>
          <w:iCs/>
          <w:color w:val="0E101A"/>
          <w:u w:val="single"/>
        </w:rPr>
        <w:t>Tim Lueders</w:t>
      </w:r>
      <w:r w:rsidR="00F56DF4" w:rsidRPr="006B3F80">
        <w:rPr>
          <w:rFonts w:ascii="Georgia" w:eastAsia="Times New Roman" w:hAnsi="Georgia" w:cs="Times New Roman"/>
          <w:i/>
          <w:iCs/>
          <w:color w:val="0E101A"/>
          <w:u w:val="single"/>
        </w:rPr>
        <w:t>-</w:t>
      </w:r>
      <w:r w:rsidRPr="006B3F80">
        <w:rPr>
          <w:rFonts w:ascii="Georgia" w:eastAsia="Times New Roman" w:hAnsi="Georgia" w:cs="Times New Roman"/>
          <w:i/>
          <w:iCs/>
          <w:color w:val="0E101A"/>
          <w:u w:val="single"/>
        </w:rPr>
        <w:t>Dumont</w:t>
      </w:r>
      <w:r>
        <w:rPr>
          <w:rFonts w:ascii="Georgia" w:eastAsia="Times New Roman" w:hAnsi="Georgia" w:cs="Times New Roman"/>
          <w:color w:val="0E101A"/>
        </w:rPr>
        <w:t xml:space="preserve"> – </w:t>
      </w:r>
      <w:r w:rsidR="006B3F80">
        <w:rPr>
          <w:rFonts w:ascii="Georgia" w:eastAsia="Times New Roman" w:hAnsi="Georgia" w:cs="Times New Roman"/>
          <w:color w:val="0E101A"/>
        </w:rPr>
        <w:t>T</w:t>
      </w:r>
      <w:r>
        <w:rPr>
          <w:rFonts w:ascii="Georgia" w:eastAsia="Times New Roman" w:hAnsi="Georgia" w:cs="Times New Roman"/>
          <w:color w:val="0E101A"/>
        </w:rPr>
        <w:t xml:space="preserve">raffic stops are different </w:t>
      </w:r>
      <w:r w:rsidR="00F56DF4">
        <w:rPr>
          <w:rFonts w:ascii="Georgia" w:eastAsia="Times New Roman" w:hAnsi="Georgia" w:cs="Times New Roman"/>
          <w:color w:val="0E101A"/>
        </w:rPr>
        <w:t>than custodial interrogation. T</w:t>
      </w:r>
      <w:r w:rsidR="00D73842">
        <w:rPr>
          <w:rFonts w:ascii="Georgia" w:eastAsia="Times New Roman" w:hAnsi="Georgia" w:cs="Times New Roman"/>
          <w:color w:val="0E101A"/>
        </w:rPr>
        <w:t>emporary t</w:t>
      </w:r>
      <w:r w:rsidR="00F56DF4">
        <w:rPr>
          <w:rFonts w:ascii="Georgia" w:eastAsia="Times New Roman" w:hAnsi="Georgia" w:cs="Times New Roman"/>
          <w:color w:val="0E101A"/>
        </w:rPr>
        <w:t xml:space="preserve">raffic stops </w:t>
      </w:r>
      <w:r w:rsidR="00D73842">
        <w:rPr>
          <w:rFonts w:ascii="Georgia" w:eastAsia="Times New Roman" w:hAnsi="Georgia" w:cs="Times New Roman"/>
          <w:color w:val="0E101A"/>
        </w:rPr>
        <w:t xml:space="preserve">only </w:t>
      </w:r>
      <w:r w:rsidR="00C52A7B">
        <w:rPr>
          <w:rFonts w:ascii="Georgia" w:eastAsia="Times New Roman" w:hAnsi="Georgia" w:cs="Times New Roman"/>
          <w:color w:val="0E101A"/>
        </w:rPr>
        <w:t>require</w:t>
      </w:r>
      <w:r w:rsidR="00D73842">
        <w:rPr>
          <w:rFonts w:ascii="Georgia" w:eastAsia="Times New Roman" w:hAnsi="Georgia" w:cs="Times New Roman"/>
          <w:color w:val="0E101A"/>
        </w:rPr>
        <w:t xml:space="preserve"> reasonable suspicion</w:t>
      </w:r>
      <w:r w:rsidR="00D25154">
        <w:rPr>
          <w:rFonts w:ascii="Georgia" w:eastAsia="Times New Roman" w:hAnsi="Georgia" w:cs="Times New Roman"/>
          <w:color w:val="0E101A"/>
        </w:rPr>
        <w:t>.</w:t>
      </w:r>
      <w:r w:rsidR="00D73842">
        <w:rPr>
          <w:rFonts w:ascii="Georgia" w:eastAsia="Times New Roman" w:hAnsi="Georgia" w:cs="Times New Roman"/>
          <w:color w:val="0E101A"/>
        </w:rPr>
        <w:t xml:space="preserve"> </w:t>
      </w:r>
      <w:r w:rsidR="00D25154">
        <w:rPr>
          <w:rFonts w:ascii="Georgia" w:eastAsia="Times New Roman" w:hAnsi="Georgia" w:cs="Times New Roman"/>
          <w:color w:val="0E101A"/>
        </w:rPr>
        <w:t>T</w:t>
      </w:r>
      <w:r w:rsidR="00D73842">
        <w:rPr>
          <w:rFonts w:ascii="Georgia" w:eastAsia="Times New Roman" w:hAnsi="Georgia" w:cs="Times New Roman"/>
          <w:color w:val="0E101A"/>
        </w:rPr>
        <w:t xml:space="preserve">o continue that into an investigatory </w:t>
      </w:r>
      <w:r w:rsidR="00C52A7B">
        <w:rPr>
          <w:rFonts w:ascii="Georgia" w:eastAsia="Times New Roman" w:hAnsi="Georgia" w:cs="Times New Roman"/>
          <w:color w:val="0E101A"/>
        </w:rPr>
        <w:t>stop</w:t>
      </w:r>
      <w:r w:rsidR="00D25154">
        <w:rPr>
          <w:rFonts w:ascii="Georgia" w:eastAsia="Times New Roman" w:hAnsi="Georgia" w:cs="Times New Roman"/>
          <w:color w:val="0E101A"/>
        </w:rPr>
        <w:t>,</w:t>
      </w:r>
      <w:r w:rsidR="00C52A7B">
        <w:rPr>
          <w:rFonts w:ascii="Georgia" w:eastAsia="Times New Roman" w:hAnsi="Georgia" w:cs="Times New Roman"/>
          <w:color w:val="0E101A"/>
        </w:rPr>
        <w:t xml:space="preserve"> you need additional reasonable suspicion. To arrest</w:t>
      </w:r>
      <w:r w:rsidR="00D25154">
        <w:rPr>
          <w:rFonts w:ascii="Georgia" w:eastAsia="Times New Roman" w:hAnsi="Georgia" w:cs="Times New Roman"/>
          <w:color w:val="0E101A"/>
        </w:rPr>
        <w:t>,</w:t>
      </w:r>
      <w:r w:rsidR="00C52A7B">
        <w:rPr>
          <w:rFonts w:ascii="Georgia" w:eastAsia="Times New Roman" w:hAnsi="Georgia" w:cs="Times New Roman"/>
          <w:color w:val="0E101A"/>
        </w:rPr>
        <w:t xml:space="preserve"> you need probable cause. The training that needs to take place with officers </w:t>
      </w:r>
      <w:r w:rsidR="0087279B">
        <w:rPr>
          <w:rFonts w:ascii="Georgia" w:eastAsia="Times New Roman" w:hAnsi="Georgia" w:cs="Times New Roman"/>
          <w:color w:val="0E101A"/>
        </w:rPr>
        <w:t xml:space="preserve">needs to include that prolonging a stop is </w:t>
      </w:r>
      <w:r w:rsidR="00C70776">
        <w:rPr>
          <w:rFonts w:ascii="Georgia" w:eastAsia="Times New Roman" w:hAnsi="Georgia" w:cs="Times New Roman"/>
          <w:color w:val="0E101A"/>
        </w:rPr>
        <w:t>lawful,</w:t>
      </w:r>
      <w:r w:rsidR="0087279B">
        <w:rPr>
          <w:rFonts w:ascii="Georgia" w:eastAsia="Times New Roman" w:hAnsi="Georgia" w:cs="Times New Roman"/>
          <w:color w:val="0E101A"/>
        </w:rPr>
        <w:t xml:space="preserve"> but you need to </w:t>
      </w:r>
      <w:r w:rsidR="0009631E">
        <w:rPr>
          <w:rFonts w:ascii="Georgia" w:eastAsia="Times New Roman" w:hAnsi="Georgia" w:cs="Times New Roman"/>
          <w:color w:val="0E101A"/>
        </w:rPr>
        <w:t>have</w:t>
      </w:r>
      <w:r w:rsidR="0087279B">
        <w:rPr>
          <w:rFonts w:ascii="Georgia" w:eastAsia="Times New Roman" w:hAnsi="Georgia" w:cs="Times New Roman"/>
          <w:color w:val="0E101A"/>
        </w:rPr>
        <w:t xml:space="preserve"> reasonable suspicion</w:t>
      </w:r>
      <w:r w:rsidR="0009631E">
        <w:rPr>
          <w:rFonts w:ascii="Georgia" w:eastAsia="Times New Roman" w:hAnsi="Georgia" w:cs="Times New Roman"/>
          <w:color w:val="0E101A"/>
        </w:rPr>
        <w:t xml:space="preserve">. The custodial detention part of that </w:t>
      </w:r>
      <w:r w:rsidR="002406CA">
        <w:rPr>
          <w:rFonts w:ascii="Georgia" w:eastAsia="Times New Roman" w:hAnsi="Georgia" w:cs="Times New Roman"/>
          <w:color w:val="0E101A"/>
        </w:rPr>
        <w:t>phrase is what I find to be tough. You can stop someone without detaining them. If you ask to go and you can</w:t>
      </w:r>
      <w:r w:rsidR="00F80E9D">
        <w:rPr>
          <w:rFonts w:ascii="Georgia" w:eastAsia="Times New Roman" w:hAnsi="Georgia" w:cs="Times New Roman"/>
          <w:color w:val="0E101A"/>
        </w:rPr>
        <w:t>,</w:t>
      </w:r>
      <w:r w:rsidR="002406CA">
        <w:rPr>
          <w:rFonts w:ascii="Georgia" w:eastAsia="Times New Roman" w:hAnsi="Georgia" w:cs="Times New Roman"/>
          <w:color w:val="0E101A"/>
        </w:rPr>
        <w:t xml:space="preserve"> you are not being detained. </w:t>
      </w:r>
      <w:r w:rsidR="00B041B3">
        <w:rPr>
          <w:rFonts w:ascii="Georgia" w:eastAsia="Times New Roman" w:hAnsi="Georgia" w:cs="Times New Roman"/>
          <w:color w:val="0E101A"/>
        </w:rPr>
        <w:t>There is a way to break that down separately in a training perspective</w:t>
      </w:r>
      <w:r w:rsidR="002A49A3">
        <w:rPr>
          <w:rFonts w:ascii="Georgia" w:eastAsia="Times New Roman" w:hAnsi="Georgia" w:cs="Times New Roman"/>
          <w:color w:val="0E101A"/>
        </w:rPr>
        <w:t xml:space="preserve">. </w:t>
      </w:r>
    </w:p>
    <w:p w14:paraId="37AAC9F0" w14:textId="77777777" w:rsidR="00FC6F2B" w:rsidRDefault="00FC6F2B" w:rsidP="00EA3217">
      <w:pPr>
        <w:spacing w:after="0" w:line="240" w:lineRule="auto"/>
        <w:rPr>
          <w:rFonts w:ascii="Georgia" w:eastAsia="Times New Roman" w:hAnsi="Georgia" w:cs="Times New Roman"/>
          <w:i/>
          <w:iCs/>
          <w:color w:val="0E101A"/>
          <w:u w:val="single"/>
        </w:rPr>
      </w:pPr>
    </w:p>
    <w:p w14:paraId="16D521A3" w14:textId="308D4C09" w:rsidR="002A49A3" w:rsidRDefault="002A49A3" w:rsidP="00EA3217">
      <w:pPr>
        <w:spacing w:after="0" w:line="240" w:lineRule="auto"/>
        <w:rPr>
          <w:rFonts w:ascii="Georgia" w:eastAsia="Times New Roman" w:hAnsi="Georgia" w:cs="Times New Roman"/>
          <w:color w:val="0E101A"/>
        </w:rPr>
      </w:pPr>
      <w:r w:rsidRPr="00FC6F2B">
        <w:rPr>
          <w:rFonts w:ascii="Georgia" w:eastAsia="Times New Roman" w:hAnsi="Georgia" w:cs="Times New Roman"/>
          <w:i/>
          <w:iCs/>
          <w:color w:val="0E101A"/>
          <w:u w:val="single"/>
        </w:rPr>
        <w:t>Amanda</w:t>
      </w:r>
      <w:r w:rsidR="00FC6F2B" w:rsidRPr="00FC6F2B">
        <w:rPr>
          <w:rFonts w:ascii="Georgia" w:eastAsia="Times New Roman" w:hAnsi="Georgia" w:cs="Times New Roman"/>
          <w:i/>
          <w:iCs/>
          <w:color w:val="0E101A"/>
          <w:u w:val="single"/>
        </w:rPr>
        <w:t xml:space="preserve"> Garces</w:t>
      </w:r>
      <w:r w:rsidRPr="00FC6F2B">
        <w:rPr>
          <w:rFonts w:ascii="Georgia" w:eastAsia="Times New Roman" w:hAnsi="Georgia" w:cs="Times New Roman"/>
          <w:i/>
          <w:iCs/>
          <w:color w:val="0E101A"/>
          <w:u w:val="single"/>
        </w:rPr>
        <w:t xml:space="preserve"> –</w:t>
      </w:r>
      <w:r>
        <w:rPr>
          <w:rFonts w:ascii="Georgia" w:eastAsia="Times New Roman" w:hAnsi="Georgia" w:cs="Times New Roman"/>
          <w:color w:val="0E101A"/>
        </w:rPr>
        <w:t xml:space="preserve"> there are going to be two positions that will be hired to </w:t>
      </w:r>
      <w:r w:rsidR="00F80E9D">
        <w:rPr>
          <w:rFonts w:ascii="Georgia" w:eastAsia="Times New Roman" w:hAnsi="Georgia" w:cs="Times New Roman"/>
          <w:color w:val="0E101A"/>
        </w:rPr>
        <w:t xml:space="preserve">create these trainings. </w:t>
      </w:r>
    </w:p>
    <w:p w14:paraId="7153BD30" w14:textId="734A2657" w:rsidR="00E630B7" w:rsidRDefault="00E630B7"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This policy can’t run afoul of state and federal law or criminal procedures. When there is ambiguity</w:t>
      </w:r>
      <w:r w:rsidR="00AF488E">
        <w:rPr>
          <w:rFonts w:ascii="Georgia" w:eastAsia="Times New Roman" w:hAnsi="Georgia" w:cs="Times New Roman"/>
          <w:color w:val="0E101A"/>
        </w:rPr>
        <w:t xml:space="preserve"> an officer knows what their training says but they also can’t violate rule or law. </w:t>
      </w:r>
    </w:p>
    <w:p w14:paraId="72A3ABDB" w14:textId="77777777" w:rsidR="00BA1EC6" w:rsidRPr="00274756" w:rsidRDefault="00BA1EC6" w:rsidP="00EA3217">
      <w:pPr>
        <w:spacing w:after="0" w:line="240" w:lineRule="auto"/>
        <w:rPr>
          <w:rFonts w:ascii="Georgia" w:eastAsia="Times New Roman" w:hAnsi="Georgia" w:cs="Times New Roman"/>
          <w:color w:val="0E101A"/>
        </w:rPr>
      </w:pPr>
    </w:p>
    <w:p w14:paraId="2CDE3AC2" w14:textId="5984567E"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Approval of prior minutes</w:t>
      </w:r>
      <w:r w:rsidRPr="00274756">
        <w:rPr>
          <w:rFonts w:ascii="Georgia" w:eastAsia="Times New Roman" w:hAnsi="Georgia" w:cs="Times New Roman"/>
          <w:color w:val="0E101A"/>
        </w:rPr>
        <w:t>: Motion to approve minutes</w:t>
      </w:r>
      <w:r w:rsidR="005257AA" w:rsidRPr="00274756">
        <w:rPr>
          <w:rFonts w:ascii="Georgia" w:eastAsia="Times New Roman" w:hAnsi="Georgia" w:cs="Times New Roman"/>
          <w:color w:val="0E101A"/>
        </w:rPr>
        <w:t xml:space="preserve"> from </w:t>
      </w:r>
      <w:r w:rsidR="005E44BC">
        <w:rPr>
          <w:rFonts w:ascii="Georgia" w:eastAsia="Times New Roman" w:hAnsi="Georgia" w:cs="Times New Roman"/>
          <w:color w:val="0E101A"/>
        </w:rPr>
        <w:t>8</w:t>
      </w:r>
      <w:r w:rsidR="005257AA" w:rsidRPr="00274756">
        <w:rPr>
          <w:rFonts w:ascii="Georgia" w:eastAsia="Times New Roman" w:hAnsi="Georgia" w:cs="Times New Roman"/>
          <w:color w:val="0E101A"/>
        </w:rPr>
        <w:t>.</w:t>
      </w:r>
      <w:r w:rsidR="0058554D">
        <w:rPr>
          <w:rFonts w:ascii="Georgia" w:eastAsia="Times New Roman" w:hAnsi="Georgia" w:cs="Times New Roman"/>
          <w:color w:val="0E101A"/>
        </w:rPr>
        <w:t>25</w:t>
      </w:r>
      <w:r w:rsidR="005257AA" w:rsidRPr="00274756">
        <w:rPr>
          <w:rFonts w:ascii="Georgia" w:eastAsia="Times New Roman" w:hAnsi="Georgia" w:cs="Times New Roman"/>
          <w:color w:val="0E101A"/>
        </w:rPr>
        <w:t>.2</w:t>
      </w:r>
      <w:r w:rsidR="00A40F75">
        <w:rPr>
          <w:rFonts w:ascii="Georgia" w:eastAsia="Times New Roman" w:hAnsi="Georgia" w:cs="Times New Roman"/>
          <w:color w:val="0E101A"/>
        </w:rPr>
        <w:t>3</w:t>
      </w:r>
      <w:r w:rsidR="00FD1B66">
        <w:rPr>
          <w:rFonts w:ascii="Georgia" w:eastAsia="Times New Roman" w:hAnsi="Georgia" w:cs="Times New Roman"/>
          <w:color w:val="0E101A"/>
        </w:rPr>
        <w:t xml:space="preserve"> and 6.9.23</w:t>
      </w:r>
      <w:r w:rsidR="005257AA" w:rsidRPr="00274756">
        <w:rPr>
          <w:rFonts w:ascii="Georgia" w:eastAsia="Times New Roman" w:hAnsi="Georgia" w:cs="Times New Roman"/>
          <w:color w:val="0E101A"/>
        </w:rPr>
        <w:t xml:space="preserve"> meeting</w:t>
      </w:r>
      <w:r w:rsidR="00FD1B66">
        <w:rPr>
          <w:rFonts w:ascii="Georgia" w:eastAsia="Times New Roman" w:hAnsi="Georgia" w:cs="Times New Roman"/>
          <w:color w:val="0E101A"/>
        </w:rPr>
        <w:t>s</w:t>
      </w:r>
      <w:r w:rsidR="001D29A8">
        <w:rPr>
          <w:rFonts w:ascii="Georgia" w:eastAsia="Times New Roman" w:hAnsi="Georgia" w:cs="Times New Roman"/>
          <w:color w:val="0E101A"/>
        </w:rPr>
        <w:t xml:space="preserve"> </w:t>
      </w:r>
      <w:r w:rsidR="00156E1B">
        <w:rPr>
          <w:rFonts w:ascii="Georgia" w:eastAsia="Times New Roman" w:hAnsi="Georgia" w:cs="Times New Roman"/>
          <w:color w:val="0E101A"/>
        </w:rPr>
        <w:t>(</w:t>
      </w:r>
      <w:r w:rsidR="001D29A8">
        <w:rPr>
          <w:rFonts w:ascii="Georgia" w:eastAsia="Times New Roman" w:hAnsi="Georgia" w:cs="Times New Roman"/>
          <w:color w:val="0E101A"/>
        </w:rPr>
        <w:t xml:space="preserve">with </w:t>
      </w:r>
      <w:r w:rsidR="00BC7C55">
        <w:rPr>
          <w:rFonts w:ascii="Georgia" w:eastAsia="Times New Roman" w:hAnsi="Georgia" w:cs="Times New Roman"/>
          <w:color w:val="0E101A"/>
        </w:rPr>
        <w:t>amendment of Tim Lueders-Dumont in the August minutes by Tim Lueders-Dumont</w:t>
      </w:r>
      <w:r w:rsidR="00156E1B">
        <w:rPr>
          <w:rFonts w:ascii="Georgia" w:eastAsia="Times New Roman" w:hAnsi="Georgia" w:cs="Times New Roman"/>
          <w:color w:val="0E101A"/>
        </w:rPr>
        <w:t>)</w:t>
      </w:r>
      <w:r w:rsidRPr="00274756">
        <w:rPr>
          <w:rFonts w:ascii="Georgia" w:eastAsia="Times New Roman" w:hAnsi="Georgia" w:cs="Times New Roman"/>
          <w:color w:val="0E101A"/>
        </w:rPr>
        <w:t>,</w:t>
      </w:r>
      <w:r w:rsidR="00BC7C55">
        <w:rPr>
          <w:rFonts w:ascii="Georgia" w:eastAsia="Times New Roman" w:hAnsi="Georgia" w:cs="Times New Roman"/>
          <w:color w:val="0E101A"/>
        </w:rPr>
        <w:t xml:space="preserve"> </w:t>
      </w:r>
      <w:r w:rsidRPr="00274756">
        <w:rPr>
          <w:rFonts w:ascii="Georgia" w:eastAsia="Times New Roman" w:hAnsi="Georgia" w:cs="Times New Roman"/>
          <w:color w:val="0E101A"/>
        </w:rPr>
        <w:t xml:space="preserve">second by </w:t>
      </w:r>
      <w:r w:rsidR="00BC7C55">
        <w:rPr>
          <w:rFonts w:ascii="Georgia" w:eastAsia="Times New Roman" w:hAnsi="Georgia" w:cs="Times New Roman"/>
          <w:color w:val="0E101A"/>
        </w:rPr>
        <w:t xml:space="preserve">Gregg Jager. </w:t>
      </w:r>
      <w:r w:rsidRPr="00274756">
        <w:rPr>
          <w:rFonts w:ascii="Georgia" w:eastAsia="Times New Roman" w:hAnsi="Georgia" w:cs="Times New Roman"/>
          <w:color w:val="0E101A"/>
        </w:rPr>
        <w:t>All in favor</w:t>
      </w:r>
      <w:r w:rsidR="00BC7C55">
        <w:rPr>
          <w:rFonts w:ascii="Georgia" w:eastAsia="Times New Roman" w:hAnsi="Georgia" w:cs="Times New Roman"/>
          <w:color w:val="0E101A"/>
        </w:rPr>
        <w:t xml:space="preserve">, Glenn Boyde abstains as he was not present for </w:t>
      </w:r>
      <w:r w:rsidR="00AC63B8">
        <w:rPr>
          <w:rFonts w:ascii="Georgia" w:eastAsia="Times New Roman" w:hAnsi="Georgia" w:cs="Times New Roman"/>
          <w:color w:val="0E101A"/>
        </w:rPr>
        <w:t>the meeting</w:t>
      </w:r>
      <w:r w:rsidRPr="00274756">
        <w:rPr>
          <w:rFonts w:ascii="Georgia" w:eastAsia="Times New Roman" w:hAnsi="Georgia" w:cs="Times New Roman"/>
          <w:color w:val="0E101A"/>
        </w:rPr>
        <w:t>.</w:t>
      </w:r>
    </w:p>
    <w:p w14:paraId="51BA22BA" w14:textId="77777777" w:rsidR="00EA3217" w:rsidRPr="00274756" w:rsidRDefault="00EA3217" w:rsidP="00EA3217">
      <w:pPr>
        <w:spacing w:after="0" w:line="240" w:lineRule="auto"/>
        <w:rPr>
          <w:rFonts w:ascii="Georgia" w:eastAsia="Times New Roman" w:hAnsi="Georgia" w:cs="Times New Roman"/>
          <w:color w:val="0E101A"/>
        </w:rPr>
      </w:pPr>
    </w:p>
    <w:p w14:paraId="2314ED77" w14:textId="6B77B665" w:rsidR="007153E4" w:rsidRDefault="00A70E0D" w:rsidP="00C6428B">
      <w:pPr>
        <w:spacing w:after="0" w:line="240" w:lineRule="auto"/>
        <w:rPr>
          <w:rFonts w:ascii="Georgia" w:eastAsia="Times New Roman" w:hAnsi="Georgia" w:cs="Times New Roman"/>
          <w:b/>
          <w:bCs/>
          <w:color w:val="0E101A"/>
        </w:rPr>
      </w:pPr>
      <w:r>
        <w:rPr>
          <w:rFonts w:ascii="Georgia" w:eastAsia="Times New Roman" w:hAnsi="Georgia" w:cs="Times New Roman"/>
          <w:b/>
          <w:bCs/>
          <w:color w:val="0E101A"/>
        </w:rPr>
        <w:t>Public Comment</w:t>
      </w:r>
    </w:p>
    <w:p w14:paraId="74139B83" w14:textId="70D4C892" w:rsidR="00B00B74" w:rsidRPr="00766094" w:rsidRDefault="00BE210E" w:rsidP="007C7BC5">
      <w:pPr>
        <w:rPr>
          <w:rFonts w:ascii="Georgia" w:hAnsi="Georgia" w:cs="Times New Roman"/>
        </w:rPr>
      </w:pPr>
      <w:r>
        <w:rPr>
          <w:rFonts w:ascii="Georgia" w:hAnsi="Georgia" w:cs="Times New Roman"/>
        </w:rPr>
        <w:t xml:space="preserve">Will Lambek – The subcommittee voted to endorse the Winooski model for 4 and 5. By endorsing the language in 5 </w:t>
      </w:r>
      <w:r w:rsidR="005F14D5">
        <w:rPr>
          <w:rFonts w:ascii="Georgia" w:hAnsi="Georgia" w:cs="Times New Roman"/>
        </w:rPr>
        <w:t>that means the bracketed language in 4 which was contingent on the 5 decision it means the bracketed language</w:t>
      </w:r>
      <w:r w:rsidR="008411C7">
        <w:rPr>
          <w:rFonts w:ascii="Georgia" w:hAnsi="Georgia" w:cs="Times New Roman"/>
        </w:rPr>
        <w:t xml:space="preserve"> in four</w:t>
      </w:r>
      <w:r w:rsidR="005F14D5">
        <w:rPr>
          <w:rFonts w:ascii="Georgia" w:hAnsi="Georgia" w:cs="Times New Roman"/>
        </w:rPr>
        <w:t xml:space="preserve"> is not being endorsed. </w:t>
      </w:r>
    </w:p>
    <w:p w14:paraId="62DF33F5" w14:textId="61E47AC7" w:rsidR="002A4EE3" w:rsidRDefault="00576321" w:rsidP="008411C7">
      <w:pPr>
        <w:rPr>
          <w:rFonts w:ascii="Georgia" w:hAnsi="Georgia" w:cs="Times New Roman"/>
        </w:rPr>
      </w:pPr>
      <w:r>
        <w:rPr>
          <w:rFonts w:ascii="Georgia" w:hAnsi="Georgia" w:cs="Times New Roman"/>
        </w:rPr>
        <w:t xml:space="preserve">4 – “XI a No Information </w:t>
      </w:r>
      <w:r w:rsidRPr="008411C7">
        <w:rPr>
          <w:rFonts w:ascii="Georgia" w:hAnsi="Georgia" w:cs="Times New Roman"/>
          <w:color w:val="FF0000"/>
        </w:rPr>
        <w:t>[other than information</w:t>
      </w:r>
      <w:r w:rsidR="002A4EE3" w:rsidRPr="008411C7">
        <w:rPr>
          <w:rFonts w:ascii="Georgia" w:hAnsi="Georgia" w:cs="Times New Roman"/>
          <w:color w:val="FF0000"/>
        </w:rPr>
        <w:t xml:space="preserve"> related to citizenship or immigration status] </w:t>
      </w:r>
      <w:r w:rsidR="002A4EE3">
        <w:rPr>
          <w:rFonts w:ascii="Georgia" w:hAnsi="Georgia" w:cs="Times New Roman"/>
        </w:rPr>
        <w:t>about an individual shall be shared with federa</w:t>
      </w:r>
      <w:r w:rsidR="008411C7">
        <w:rPr>
          <w:rFonts w:ascii="Georgia" w:hAnsi="Georgia" w:cs="Times New Roman"/>
        </w:rPr>
        <w:t>l immigration authorities…</w:t>
      </w:r>
    </w:p>
    <w:p w14:paraId="6D2222B6" w14:textId="657911B3" w:rsidR="008411C7" w:rsidRPr="008411C7" w:rsidRDefault="000A32E4" w:rsidP="008411C7">
      <w:pPr>
        <w:rPr>
          <w:rFonts w:ascii="Georgia" w:hAnsi="Georgia" w:cs="Times New Roman"/>
          <w:i/>
          <w:iCs/>
        </w:rPr>
      </w:pPr>
      <w:r>
        <w:rPr>
          <w:rFonts w:ascii="Georgia" w:hAnsi="Georgia" w:cs="Times New Roman"/>
          <w:i/>
          <w:iCs/>
        </w:rPr>
        <w:t xml:space="preserve">Discussion Ensued- </w:t>
      </w:r>
      <w:r w:rsidR="008411C7">
        <w:rPr>
          <w:rFonts w:ascii="Georgia" w:hAnsi="Georgia" w:cs="Times New Roman"/>
          <w:i/>
          <w:iCs/>
        </w:rPr>
        <w:t xml:space="preserve">With the affirmed vote for provisions 4 and 5 the voted language is as such: </w:t>
      </w:r>
      <w:r w:rsidR="008E3C05" w:rsidRPr="00F81479">
        <w:rPr>
          <w:rFonts w:ascii="Georgia" w:hAnsi="Georgia" w:cs="Times New Roman"/>
          <w:b/>
          <w:bCs/>
          <w:i/>
          <w:iCs/>
        </w:rPr>
        <w:t>4-</w:t>
      </w:r>
      <w:r w:rsidR="008E3C05">
        <w:rPr>
          <w:rFonts w:ascii="Georgia" w:hAnsi="Georgia" w:cs="Times New Roman"/>
          <w:i/>
          <w:iCs/>
        </w:rPr>
        <w:t xml:space="preserve"> </w:t>
      </w:r>
      <w:r w:rsidR="008411C7">
        <w:rPr>
          <w:rFonts w:ascii="Georgia" w:hAnsi="Georgia" w:cs="Times New Roman"/>
          <w:i/>
          <w:iCs/>
        </w:rPr>
        <w:t>“</w:t>
      </w:r>
      <w:r w:rsidR="00812659">
        <w:rPr>
          <w:rFonts w:ascii="Georgia" w:hAnsi="Georgia" w:cs="Times New Roman"/>
          <w:i/>
          <w:iCs/>
        </w:rPr>
        <w:t>No information about an individual shall be shared with federal immigration authorities unless: 1) necessary to an ongoing</w:t>
      </w:r>
      <w:r w:rsidR="006F498A">
        <w:rPr>
          <w:rFonts w:ascii="Georgia" w:hAnsi="Georgia" w:cs="Times New Roman"/>
          <w:i/>
          <w:iCs/>
        </w:rPr>
        <w:t xml:space="preserve"> investigation of a felony, for which there is probably cause, and the investigation is unrelated to the enforcement of federal civil immigration law or 2) with the consent of the individual, for the purposes of obtaining a U</w:t>
      </w:r>
      <w:r w:rsidR="008E3C05">
        <w:rPr>
          <w:rFonts w:ascii="Georgia" w:hAnsi="Georgia" w:cs="Times New Roman"/>
          <w:i/>
          <w:iCs/>
        </w:rPr>
        <w:t xml:space="preserve">, </w:t>
      </w:r>
      <w:r w:rsidR="006F498A">
        <w:rPr>
          <w:rFonts w:ascii="Georgia" w:hAnsi="Georgia" w:cs="Times New Roman"/>
          <w:i/>
          <w:iCs/>
        </w:rPr>
        <w:t>S</w:t>
      </w:r>
      <w:r w:rsidR="008E3C05">
        <w:rPr>
          <w:rFonts w:ascii="Georgia" w:hAnsi="Georgia" w:cs="Times New Roman"/>
          <w:i/>
          <w:iCs/>
        </w:rPr>
        <w:t>,</w:t>
      </w:r>
      <w:r w:rsidR="006F498A">
        <w:rPr>
          <w:rFonts w:ascii="Georgia" w:hAnsi="Georgia" w:cs="Times New Roman"/>
          <w:i/>
          <w:iCs/>
        </w:rPr>
        <w:t xml:space="preserve"> </w:t>
      </w:r>
      <w:r w:rsidR="006F498A">
        <w:rPr>
          <w:rFonts w:ascii="Georgia" w:hAnsi="Georgia" w:cs="Times New Roman"/>
          <w:i/>
          <w:iCs/>
        </w:rPr>
        <w:lastRenderedPageBreak/>
        <w:t xml:space="preserve">or </w:t>
      </w:r>
      <w:r w:rsidR="008E3C05">
        <w:rPr>
          <w:rFonts w:ascii="Georgia" w:hAnsi="Georgia" w:cs="Times New Roman"/>
          <w:i/>
          <w:iCs/>
        </w:rPr>
        <w:t xml:space="preserve">T visa. </w:t>
      </w:r>
      <w:r w:rsidR="008E3C05" w:rsidRPr="00F81479">
        <w:rPr>
          <w:rFonts w:ascii="Georgia" w:hAnsi="Georgia" w:cs="Times New Roman"/>
          <w:b/>
          <w:bCs/>
          <w:i/>
          <w:iCs/>
        </w:rPr>
        <w:t>5-</w:t>
      </w:r>
      <w:r w:rsidR="008E3C05">
        <w:rPr>
          <w:rFonts w:ascii="Georgia" w:hAnsi="Georgia" w:cs="Times New Roman"/>
          <w:i/>
          <w:iCs/>
        </w:rPr>
        <w:t xml:space="preserve"> Nothing in the [Agency] Fair and Impartial Policing </w:t>
      </w:r>
      <w:r w:rsidR="00F81479">
        <w:rPr>
          <w:rFonts w:ascii="Georgia" w:hAnsi="Georgia" w:cs="Times New Roman"/>
          <w:i/>
          <w:iCs/>
        </w:rPr>
        <w:t>policy is intended to violate federal law.</w:t>
      </w:r>
    </w:p>
    <w:p w14:paraId="0F69F713" w14:textId="0051FFDA" w:rsidR="00A70E0D" w:rsidRDefault="00B01498" w:rsidP="007C7BC5">
      <w:pPr>
        <w:rPr>
          <w:rFonts w:ascii="Georgia" w:hAnsi="Georgia" w:cs="Times New Roman"/>
        </w:rPr>
      </w:pPr>
      <w:r>
        <w:rPr>
          <w:rFonts w:ascii="Georgia" w:hAnsi="Georgia" w:cs="Times New Roman"/>
        </w:rPr>
        <w:t xml:space="preserve">The report will reflect options of alternative if/then language for the Council. </w:t>
      </w:r>
    </w:p>
    <w:p w14:paraId="70CFE743" w14:textId="7B48464D" w:rsidR="00502C1E" w:rsidRDefault="00502C1E" w:rsidP="007C7BC5">
      <w:pPr>
        <w:rPr>
          <w:rFonts w:ascii="Georgia" w:hAnsi="Georgia" w:cs="Times New Roman"/>
        </w:rPr>
      </w:pPr>
      <w:r w:rsidRPr="00156E1B">
        <w:rPr>
          <w:rFonts w:ascii="Georgia" w:hAnsi="Georgia" w:cs="Times New Roman"/>
          <w:i/>
          <w:iCs/>
        </w:rPr>
        <w:t>Erin Ja</w:t>
      </w:r>
      <w:r w:rsidR="00EB1DEB" w:rsidRPr="00156E1B">
        <w:rPr>
          <w:rFonts w:ascii="Georgia" w:hAnsi="Georgia" w:cs="Times New Roman"/>
          <w:i/>
          <w:iCs/>
        </w:rPr>
        <w:t>c</w:t>
      </w:r>
      <w:r w:rsidRPr="00156E1B">
        <w:rPr>
          <w:rFonts w:ascii="Georgia" w:hAnsi="Georgia" w:cs="Times New Roman"/>
          <w:i/>
          <w:iCs/>
        </w:rPr>
        <w:t>obsen –</w:t>
      </w:r>
      <w:r>
        <w:rPr>
          <w:rFonts w:ascii="Georgia" w:hAnsi="Georgia" w:cs="Times New Roman"/>
        </w:rPr>
        <w:t xml:space="preserve"> when this goes before the council you should present number 5 before presenting number 4, that may help clarify things for folks. </w:t>
      </w:r>
    </w:p>
    <w:p w14:paraId="770C5D81" w14:textId="44F6F557" w:rsidR="00EB1DEB" w:rsidRDefault="00EB1DEB" w:rsidP="007C7BC5">
      <w:pPr>
        <w:rPr>
          <w:rFonts w:ascii="Georgia" w:hAnsi="Georgia" w:cs="Times New Roman"/>
        </w:rPr>
      </w:pPr>
      <w:r w:rsidRPr="00156E1B">
        <w:rPr>
          <w:rFonts w:ascii="Georgia" w:hAnsi="Georgia" w:cs="Times New Roman"/>
          <w:i/>
          <w:iCs/>
        </w:rPr>
        <w:t>Gregg Ja</w:t>
      </w:r>
      <w:r w:rsidR="00156E1B">
        <w:rPr>
          <w:rFonts w:ascii="Georgia" w:hAnsi="Georgia" w:cs="Times New Roman"/>
          <w:i/>
          <w:iCs/>
        </w:rPr>
        <w:t>g</w:t>
      </w:r>
      <w:r w:rsidRPr="00156E1B">
        <w:rPr>
          <w:rFonts w:ascii="Georgia" w:hAnsi="Georgia" w:cs="Times New Roman"/>
          <w:i/>
          <w:iCs/>
        </w:rPr>
        <w:t>ger –</w:t>
      </w:r>
      <w:r>
        <w:rPr>
          <w:rFonts w:ascii="Georgia" w:hAnsi="Georgia" w:cs="Times New Roman"/>
        </w:rPr>
        <w:t xml:space="preserve"> This has been a lot of work I want to thank Will and Erin for doing the lions share</w:t>
      </w:r>
      <w:r w:rsidR="00284A93">
        <w:rPr>
          <w:rFonts w:ascii="Georgia" w:hAnsi="Georgia" w:cs="Times New Roman"/>
        </w:rPr>
        <w:t xml:space="preserve"> and for trying to make it understandable. This will take a lot of training for officers and </w:t>
      </w:r>
      <w:r w:rsidR="009C3903">
        <w:rPr>
          <w:rFonts w:ascii="Georgia" w:hAnsi="Georgia" w:cs="Times New Roman"/>
        </w:rPr>
        <w:t>is incredibly</w:t>
      </w:r>
      <w:r w:rsidR="00284A93">
        <w:rPr>
          <w:rFonts w:ascii="Georgia" w:hAnsi="Georgia" w:cs="Times New Roman"/>
        </w:rPr>
        <w:t xml:space="preserve"> difficult but thank you so much for making it digestible. </w:t>
      </w:r>
    </w:p>
    <w:p w14:paraId="59FE6428" w14:textId="3858EDE4" w:rsidR="008A5743" w:rsidRPr="00DE42DF" w:rsidRDefault="0041198A" w:rsidP="007C7BC5">
      <w:pPr>
        <w:rPr>
          <w:rFonts w:ascii="Georgia" w:hAnsi="Georgia" w:cs="Times New Roman"/>
          <w:i/>
          <w:iCs/>
        </w:rPr>
      </w:pPr>
      <w:r w:rsidRPr="00DE42DF">
        <w:rPr>
          <w:rFonts w:ascii="Georgia" w:hAnsi="Georgia" w:cs="Times New Roman"/>
          <w:i/>
          <w:iCs/>
        </w:rPr>
        <w:t xml:space="preserve">Happy retirement to Barb Kessler. </w:t>
      </w:r>
    </w:p>
    <w:p w14:paraId="36187151" w14:textId="66DF23E7" w:rsidR="00D0000D" w:rsidRDefault="00D0000D" w:rsidP="007C7BC5">
      <w:pPr>
        <w:rPr>
          <w:rFonts w:ascii="Georgia" w:hAnsi="Georgia" w:cs="Times New Roman"/>
        </w:rPr>
      </w:pPr>
      <w:r w:rsidRPr="00DE42DF">
        <w:rPr>
          <w:rFonts w:ascii="Georgia" w:hAnsi="Georgia" w:cs="Times New Roman"/>
          <w:i/>
          <w:iCs/>
        </w:rPr>
        <w:t>Karen Tronsgard Scott</w:t>
      </w:r>
      <w:r>
        <w:rPr>
          <w:rFonts w:ascii="Georgia" w:hAnsi="Georgia" w:cs="Times New Roman"/>
        </w:rPr>
        <w:t xml:space="preserve">- Thank you Amanda for leading us through this process and your tenacity for making sure all voices were heard. </w:t>
      </w:r>
    </w:p>
    <w:p w14:paraId="7A21E999" w14:textId="669C2B83" w:rsidR="007C7BC5" w:rsidRPr="00274756" w:rsidRDefault="007C7BC5" w:rsidP="007C7BC5">
      <w:pPr>
        <w:rPr>
          <w:rFonts w:ascii="Georgia" w:hAnsi="Georgia" w:cs="Times New Roman"/>
        </w:rPr>
      </w:pPr>
      <w:r w:rsidRPr="00274756">
        <w:rPr>
          <w:rFonts w:ascii="Georgia" w:hAnsi="Georgia" w:cs="Times New Roman"/>
        </w:rPr>
        <w:t>Motion to adjourn</w:t>
      </w:r>
      <w:r w:rsidR="00AA1FD6">
        <w:rPr>
          <w:rFonts w:ascii="Georgia" w:hAnsi="Georgia" w:cs="Times New Roman"/>
        </w:rPr>
        <w:t xml:space="preserve"> </w:t>
      </w:r>
      <w:r w:rsidR="00277B2E">
        <w:rPr>
          <w:rFonts w:ascii="Georgia" w:hAnsi="Georgia" w:cs="Times New Roman"/>
        </w:rPr>
        <w:t>Tim Lueders-Dumont</w:t>
      </w:r>
      <w:r w:rsidR="00C711A6" w:rsidRPr="00274756">
        <w:rPr>
          <w:rFonts w:ascii="Georgia" w:hAnsi="Georgia" w:cs="Times New Roman"/>
        </w:rPr>
        <w:t>,</w:t>
      </w:r>
      <w:r w:rsidR="00A03089" w:rsidRPr="00274756">
        <w:rPr>
          <w:rFonts w:ascii="Georgia" w:hAnsi="Georgia" w:cs="Times New Roman"/>
        </w:rPr>
        <w:t xml:space="preserve"> </w:t>
      </w:r>
      <w:r w:rsidR="002139BE" w:rsidRPr="00274756">
        <w:rPr>
          <w:rFonts w:ascii="Georgia" w:hAnsi="Georgia" w:cs="Times New Roman"/>
        </w:rPr>
        <w:t>s</w:t>
      </w:r>
      <w:r w:rsidR="00A03089" w:rsidRPr="00274756">
        <w:rPr>
          <w:rFonts w:ascii="Georgia" w:hAnsi="Georgia" w:cs="Times New Roman"/>
        </w:rPr>
        <w:t xml:space="preserve">econd </w:t>
      </w:r>
      <w:r w:rsidR="00277B2E">
        <w:rPr>
          <w:rFonts w:ascii="Georgia" w:hAnsi="Georgia" w:cs="Times New Roman"/>
        </w:rPr>
        <w:t>Gregg Jager</w:t>
      </w:r>
      <w:r w:rsidR="00A03089" w:rsidRPr="00274756">
        <w:rPr>
          <w:rFonts w:ascii="Georgia" w:hAnsi="Georgia" w:cs="Times New Roman"/>
        </w:rPr>
        <w:t xml:space="preserve"> – all in favor. </w:t>
      </w:r>
    </w:p>
    <w:p w14:paraId="5B7A8860" w14:textId="6DB04EB9" w:rsidR="002139BE" w:rsidRDefault="002139BE" w:rsidP="007C7BC5">
      <w:pPr>
        <w:rPr>
          <w:rFonts w:ascii="Georgia" w:hAnsi="Georgia" w:cs="Times New Roman"/>
        </w:rPr>
      </w:pPr>
      <w:r w:rsidRPr="00274756">
        <w:rPr>
          <w:rFonts w:ascii="Georgia" w:hAnsi="Georgia" w:cs="Times New Roman"/>
        </w:rPr>
        <w:t xml:space="preserve">Meeting Adjourned </w:t>
      </w:r>
    </w:p>
    <w:sectPr w:rsidR="002139B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D1FDA" w14:textId="77777777" w:rsidR="00364775" w:rsidRDefault="00364775" w:rsidP="000E01B2">
      <w:pPr>
        <w:spacing w:after="0" w:line="240" w:lineRule="auto"/>
      </w:pPr>
      <w:r>
        <w:separator/>
      </w:r>
    </w:p>
  </w:endnote>
  <w:endnote w:type="continuationSeparator" w:id="0">
    <w:p w14:paraId="684EE487" w14:textId="77777777" w:rsidR="00364775" w:rsidRDefault="00364775"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30BD" w14:textId="77777777" w:rsidR="00364775" w:rsidRDefault="00364775" w:rsidP="000E01B2">
      <w:pPr>
        <w:spacing w:after="0" w:line="240" w:lineRule="auto"/>
      </w:pPr>
      <w:r>
        <w:separator/>
      </w:r>
    </w:p>
  </w:footnote>
  <w:footnote w:type="continuationSeparator" w:id="0">
    <w:p w14:paraId="40536FF0" w14:textId="77777777" w:rsidR="00364775" w:rsidRDefault="00364775"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40F35ABB" w:rsidR="000E01B2" w:rsidRDefault="00DE42DF">
    <w:pPr>
      <w:pStyle w:val="Header"/>
    </w:pPr>
    <w:sdt>
      <w:sdtPr>
        <w:id w:val="178327177"/>
        <w:docPartObj>
          <w:docPartGallery w:val="Watermarks"/>
          <w:docPartUnique/>
        </w:docPartObj>
      </w:sdtPr>
      <w:sdtEndPr/>
      <w:sdtContent>
        <w:r>
          <w:rPr>
            <w:noProof/>
          </w:rPr>
          <w:pict w14:anchorId="00C22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7766E">
      <w:rPr>
        <w:noProof/>
      </w:rPr>
      <mc:AlternateContent>
        <mc:Choice Requires="wps">
          <w:drawing>
            <wp:anchor distT="0" distB="0" distL="114300" distR="114300" simplePos="0" relativeHeight="251658240" behindDoc="0" locked="0" layoutInCell="1" allowOverlap="1" wp14:anchorId="203CE083" wp14:editId="07E395B8">
              <wp:simplePos x="0" y="0"/>
              <wp:positionH relativeFrom="column">
                <wp:posOffset>924560</wp:posOffset>
              </wp:positionH>
              <wp:positionV relativeFrom="paragraph">
                <wp:posOffset>350520</wp:posOffset>
              </wp:positionV>
              <wp:extent cx="4337685" cy="7010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7685" cy="701040"/>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14249CB4" w:rsidR="00D82FB1" w:rsidRPr="000D232E" w:rsidRDefault="00FB1B6B">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FIP</w:t>
                          </w:r>
                          <w:r w:rsidR="00D82FB1" w:rsidRPr="000D232E">
                            <w:rPr>
                              <w:rFonts w:ascii="Franklin Gothic Demi Cond" w:hAnsi="Franklin Gothic Demi Cond"/>
                              <w:color w:val="BFBFBF" w:themeColor="background1" w:themeShade="BF"/>
                              <w:sz w:val="32"/>
                              <w:szCs w:val="32"/>
                            </w:rPr>
                            <w:t xml:space="preserve"> 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3CE083" id="_x0000_t202" coordsize="21600,21600" o:spt="202" path="m,l,21600r21600,l21600,xe">
              <v:stroke joinstyle="miter"/>
              <v:path gradientshapeok="t" o:connecttype="rect"/>
            </v:shapetype>
            <v:shape id="Text Box 2" o:spid="_x0000_s1026" type="#_x0000_t202" style="position:absolute;margin-left:72.8pt;margin-top:27.6pt;width:341.55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14249CB4" w:rsidR="00D82FB1" w:rsidRPr="000D232E" w:rsidRDefault="00FB1B6B">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FIP</w:t>
                    </w:r>
                    <w:r w:rsidR="00D82FB1" w:rsidRPr="000D232E">
                      <w:rPr>
                        <w:rFonts w:ascii="Franklin Gothic Demi Cond" w:hAnsi="Franklin Gothic Demi Cond"/>
                        <w:color w:val="BFBFBF" w:themeColor="background1" w:themeShade="BF"/>
                        <w:sz w:val="32"/>
                        <w:szCs w:val="32"/>
                      </w:rPr>
                      <w:t xml:space="preserve"> Meeting Minutes</w:t>
                    </w:r>
                  </w:p>
                </w:txbxContent>
              </v:textbox>
            </v:shape>
          </w:pict>
        </mc:Fallback>
      </mc:AlternateContent>
    </w:r>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AD7"/>
    <w:multiLevelType w:val="hybridMultilevel"/>
    <w:tmpl w:val="A7563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97115"/>
    <w:multiLevelType w:val="hybridMultilevel"/>
    <w:tmpl w:val="09D203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C02899"/>
    <w:multiLevelType w:val="hybridMultilevel"/>
    <w:tmpl w:val="58E4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021E6"/>
    <w:multiLevelType w:val="hybridMultilevel"/>
    <w:tmpl w:val="53045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A217B"/>
    <w:multiLevelType w:val="hybridMultilevel"/>
    <w:tmpl w:val="E54C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82EC7"/>
    <w:multiLevelType w:val="hybridMultilevel"/>
    <w:tmpl w:val="E66C6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C6FA0"/>
    <w:multiLevelType w:val="hybridMultilevel"/>
    <w:tmpl w:val="1F6C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E7545"/>
    <w:multiLevelType w:val="hybridMultilevel"/>
    <w:tmpl w:val="AFA8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80671"/>
    <w:multiLevelType w:val="hybridMultilevel"/>
    <w:tmpl w:val="BCEA0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64426"/>
    <w:multiLevelType w:val="hybridMultilevel"/>
    <w:tmpl w:val="F970D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2407E"/>
    <w:multiLevelType w:val="hybridMultilevel"/>
    <w:tmpl w:val="B9F8E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0F7C56"/>
    <w:multiLevelType w:val="hybridMultilevel"/>
    <w:tmpl w:val="6C3C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37743E"/>
    <w:multiLevelType w:val="hybridMultilevel"/>
    <w:tmpl w:val="514A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F3C66"/>
    <w:multiLevelType w:val="hybridMultilevel"/>
    <w:tmpl w:val="BB8C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6431AB"/>
    <w:multiLevelType w:val="hybridMultilevel"/>
    <w:tmpl w:val="710E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373AA"/>
    <w:multiLevelType w:val="hybridMultilevel"/>
    <w:tmpl w:val="4D48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E19B2"/>
    <w:multiLevelType w:val="hybridMultilevel"/>
    <w:tmpl w:val="312EF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B77D4"/>
    <w:multiLevelType w:val="hybridMultilevel"/>
    <w:tmpl w:val="8F42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1A034B"/>
    <w:multiLevelType w:val="hybridMultilevel"/>
    <w:tmpl w:val="B516A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9D1FF3"/>
    <w:multiLevelType w:val="hybridMultilevel"/>
    <w:tmpl w:val="ABB4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64E2D"/>
    <w:multiLevelType w:val="hybridMultilevel"/>
    <w:tmpl w:val="C3B2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343FA3"/>
    <w:multiLevelType w:val="hybridMultilevel"/>
    <w:tmpl w:val="1DA80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3D6EE5"/>
    <w:multiLevelType w:val="hybridMultilevel"/>
    <w:tmpl w:val="1BDAE1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AC7816"/>
    <w:multiLevelType w:val="hybridMultilevel"/>
    <w:tmpl w:val="6124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4833044">
    <w:abstractNumId w:val="9"/>
  </w:num>
  <w:num w:numId="2" w16cid:durableId="392002849">
    <w:abstractNumId w:val="8"/>
  </w:num>
  <w:num w:numId="3" w16cid:durableId="2104374650">
    <w:abstractNumId w:val="13"/>
  </w:num>
  <w:num w:numId="4" w16cid:durableId="407967894">
    <w:abstractNumId w:val="14"/>
  </w:num>
  <w:num w:numId="5" w16cid:durableId="1792743481">
    <w:abstractNumId w:val="20"/>
  </w:num>
  <w:num w:numId="6" w16cid:durableId="837504058">
    <w:abstractNumId w:val="2"/>
  </w:num>
  <w:num w:numId="7" w16cid:durableId="1891767494">
    <w:abstractNumId w:val="4"/>
  </w:num>
  <w:num w:numId="8" w16cid:durableId="1071077159">
    <w:abstractNumId w:val="6"/>
  </w:num>
  <w:num w:numId="9" w16cid:durableId="1506551564">
    <w:abstractNumId w:val="5"/>
  </w:num>
  <w:num w:numId="10" w16cid:durableId="2106268066">
    <w:abstractNumId w:val="1"/>
  </w:num>
  <w:num w:numId="11" w16cid:durableId="1514107119">
    <w:abstractNumId w:val="12"/>
  </w:num>
  <w:num w:numId="12" w16cid:durableId="1214121405">
    <w:abstractNumId w:val="11"/>
  </w:num>
  <w:num w:numId="13" w16cid:durableId="1208105303">
    <w:abstractNumId w:val="23"/>
  </w:num>
  <w:num w:numId="14" w16cid:durableId="396786120">
    <w:abstractNumId w:val="7"/>
  </w:num>
  <w:num w:numId="15" w16cid:durableId="1727102433">
    <w:abstractNumId w:val="19"/>
  </w:num>
  <w:num w:numId="16" w16cid:durableId="47649061">
    <w:abstractNumId w:val="21"/>
  </w:num>
  <w:num w:numId="17" w16cid:durableId="1957566718">
    <w:abstractNumId w:val="22"/>
  </w:num>
  <w:num w:numId="18" w16cid:durableId="2009401573">
    <w:abstractNumId w:val="16"/>
  </w:num>
  <w:num w:numId="19" w16cid:durableId="1547765137">
    <w:abstractNumId w:val="10"/>
  </w:num>
  <w:num w:numId="20" w16cid:durableId="54818676">
    <w:abstractNumId w:val="17"/>
  </w:num>
  <w:num w:numId="21" w16cid:durableId="1737506388">
    <w:abstractNumId w:val="0"/>
  </w:num>
  <w:num w:numId="22" w16cid:durableId="733747223">
    <w:abstractNumId w:val="18"/>
  </w:num>
  <w:num w:numId="23" w16cid:durableId="84807818">
    <w:abstractNumId w:val="3"/>
  </w:num>
  <w:num w:numId="24" w16cid:durableId="63452579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82F"/>
    <w:rsid w:val="00000D1A"/>
    <w:rsid w:val="00000DAF"/>
    <w:rsid w:val="00000DB4"/>
    <w:rsid w:val="000039F1"/>
    <w:rsid w:val="000046F9"/>
    <w:rsid w:val="00004825"/>
    <w:rsid w:val="00004F6E"/>
    <w:rsid w:val="00005EF5"/>
    <w:rsid w:val="000061C8"/>
    <w:rsid w:val="00007C70"/>
    <w:rsid w:val="00010573"/>
    <w:rsid w:val="00010AE6"/>
    <w:rsid w:val="00011A0C"/>
    <w:rsid w:val="00011E1F"/>
    <w:rsid w:val="0001251D"/>
    <w:rsid w:val="000129B9"/>
    <w:rsid w:val="00013C8D"/>
    <w:rsid w:val="0001437C"/>
    <w:rsid w:val="00015487"/>
    <w:rsid w:val="00015B5F"/>
    <w:rsid w:val="0001696A"/>
    <w:rsid w:val="00020D5D"/>
    <w:rsid w:val="00021439"/>
    <w:rsid w:val="000214F5"/>
    <w:rsid w:val="00021B2C"/>
    <w:rsid w:val="00022A4B"/>
    <w:rsid w:val="00023A68"/>
    <w:rsid w:val="00024938"/>
    <w:rsid w:val="00025229"/>
    <w:rsid w:val="00025569"/>
    <w:rsid w:val="00025B56"/>
    <w:rsid w:val="0002618F"/>
    <w:rsid w:val="00026343"/>
    <w:rsid w:val="00026F1B"/>
    <w:rsid w:val="0002762F"/>
    <w:rsid w:val="0003050A"/>
    <w:rsid w:val="000316D0"/>
    <w:rsid w:val="00031A83"/>
    <w:rsid w:val="00031BBE"/>
    <w:rsid w:val="0003206C"/>
    <w:rsid w:val="000322B5"/>
    <w:rsid w:val="0003237A"/>
    <w:rsid w:val="00032E77"/>
    <w:rsid w:val="000336B0"/>
    <w:rsid w:val="000337B3"/>
    <w:rsid w:val="00034F85"/>
    <w:rsid w:val="0003563F"/>
    <w:rsid w:val="00035CE3"/>
    <w:rsid w:val="00035DB1"/>
    <w:rsid w:val="00035F7B"/>
    <w:rsid w:val="0003652A"/>
    <w:rsid w:val="000365FF"/>
    <w:rsid w:val="0004160D"/>
    <w:rsid w:val="00041C7E"/>
    <w:rsid w:val="00042C32"/>
    <w:rsid w:val="00042CDB"/>
    <w:rsid w:val="0004373B"/>
    <w:rsid w:val="00043DB7"/>
    <w:rsid w:val="00043F01"/>
    <w:rsid w:val="000467CE"/>
    <w:rsid w:val="00046EF9"/>
    <w:rsid w:val="00046F90"/>
    <w:rsid w:val="00050199"/>
    <w:rsid w:val="00052A52"/>
    <w:rsid w:val="00053304"/>
    <w:rsid w:val="00053CC6"/>
    <w:rsid w:val="000559E4"/>
    <w:rsid w:val="00056487"/>
    <w:rsid w:val="00057557"/>
    <w:rsid w:val="000615FB"/>
    <w:rsid w:val="000625D6"/>
    <w:rsid w:val="00062686"/>
    <w:rsid w:val="00063971"/>
    <w:rsid w:val="00063F22"/>
    <w:rsid w:val="00064557"/>
    <w:rsid w:val="00064750"/>
    <w:rsid w:val="00066E0D"/>
    <w:rsid w:val="00070F73"/>
    <w:rsid w:val="00071412"/>
    <w:rsid w:val="00072028"/>
    <w:rsid w:val="000745BF"/>
    <w:rsid w:val="00074ECE"/>
    <w:rsid w:val="00075B82"/>
    <w:rsid w:val="00075F2F"/>
    <w:rsid w:val="00075F86"/>
    <w:rsid w:val="000766D4"/>
    <w:rsid w:val="0007689D"/>
    <w:rsid w:val="000778F7"/>
    <w:rsid w:val="0007796D"/>
    <w:rsid w:val="00080886"/>
    <w:rsid w:val="00081BC0"/>
    <w:rsid w:val="000820CC"/>
    <w:rsid w:val="000829FA"/>
    <w:rsid w:val="00082B42"/>
    <w:rsid w:val="00082BB8"/>
    <w:rsid w:val="0008433A"/>
    <w:rsid w:val="00084415"/>
    <w:rsid w:val="00084C54"/>
    <w:rsid w:val="00084FBB"/>
    <w:rsid w:val="00085857"/>
    <w:rsid w:val="0008609C"/>
    <w:rsid w:val="00087AEB"/>
    <w:rsid w:val="00091C01"/>
    <w:rsid w:val="00091D5E"/>
    <w:rsid w:val="00092727"/>
    <w:rsid w:val="000928A2"/>
    <w:rsid w:val="00092E22"/>
    <w:rsid w:val="000945F5"/>
    <w:rsid w:val="00095336"/>
    <w:rsid w:val="0009631E"/>
    <w:rsid w:val="0009640D"/>
    <w:rsid w:val="00097E8E"/>
    <w:rsid w:val="000A084F"/>
    <w:rsid w:val="000A13DE"/>
    <w:rsid w:val="000A15BB"/>
    <w:rsid w:val="000A2AF7"/>
    <w:rsid w:val="000A32E4"/>
    <w:rsid w:val="000A50BD"/>
    <w:rsid w:val="000A519E"/>
    <w:rsid w:val="000A5A48"/>
    <w:rsid w:val="000A5C1C"/>
    <w:rsid w:val="000A6F5E"/>
    <w:rsid w:val="000A71F5"/>
    <w:rsid w:val="000A72F2"/>
    <w:rsid w:val="000B05F2"/>
    <w:rsid w:val="000B1162"/>
    <w:rsid w:val="000B207D"/>
    <w:rsid w:val="000B20AE"/>
    <w:rsid w:val="000B25A5"/>
    <w:rsid w:val="000B2BB9"/>
    <w:rsid w:val="000B30AB"/>
    <w:rsid w:val="000B4A51"/>
    <w:rsid w:val="000B7749"/>
    <w:rsid w:val="000C06DB"/>
    <w:rsid w:val="000C1F29"/>
    <w:rsid w:val="000C1F89"/>
    <w:rsid w:val="000C2210"/>
    <w:rsid w:val="000C2BC5"/>
    <w:rsid w:val="000C301D"/>
    <w:rsid w:val="000C3765"/>
    <w:rsid w:val="000C3DE9"/>
    <w:rsid w:val="000C3E4D"/>
    <w:rsid w:val="000C4CFB"/>
    <w:rsid w:val="000C6395"/>
    <w:rsid w:val="000C65EA"/>
    <w:rsid w:val="000C728C"/>
    <w:rsid w:val="000C74D8"/>
    <w:rsid w:val="000C7A6E"/>
    <w:rsid w:val="000D0451"/>
    <w:rsid w:val="000D08C8"/>
    <w:rsid w:val="000D0C98"/>
    <w:rsid w:val="000D0ECA"/>
    <w:rsid w:val="000D10E7"/>
    <w:rsid w:val="000D1C28"/>
    <w:rsid w:val="000D1E20"/>
    <w:rsid w:val="000D232E"/>
    <w:rsid w:val="000D4213"/>
    <w:rsid w:val="000D42F8"/>
    <w:rsid w:val="000D43D9"/>
    <w:rsid w:val="000D488C"/>
    <w:rsid w:val="000D48B7"/>
    <w:rsid w:val="000D4A32"/>
    <w:rsid w:val="000D5795"/>
    <w:rsid w:val="000D57C9"/>
    <w:rsid w:val="000D5849"/>
    <w:rsid w:val="000D657E"/>
    <w:rsid w:val="000D6CC3"/>
    <w:rsid w:val="000D707D"/>
    <w:rsid w:val="000D732C"/>
    <w:rsid w:val="000D76F7"/>
    <w:rsid w:val="000E01B2"/>
    <w:rsid w:val="000E1A3B"/>
    <w:rsid w:val="000E1FD0"/>
    <w:rsid w:val="000E2055"/>
    <w:rsid w:val="000E2217"/>
    <w:rsid w:val="000E31D0"/>
    <w:rsid w:val="000E65DB"/>
    <w:rsid w:val="000E79E3"/>
    <w:rsid w:val="000F080E"/>
    <w:rsid w:val="000F1A82"/>
    <w:rsid w:val="000F1A86"/>
    <w:rsid w:val="000F1D0A"/>
    <w:rsid w:val="000F28FC"/>
    <w:rsid w:val="000F2DB0"/>
    <w:rsid w:val="000F315C"/>
    <w:rsid w:val="000F3DB8"/>
    <w:rsid w:val="000F4BF2"/>
    <w:rsid w:val="000F5CBD"/>
    <w:rsid w:val="000F602C"/>
    <w:rsid w:val="000F73D2"/>
    <w:rsid w:val="000F7D87"/>
    <w:rsid w:val="00100FAA"/>
    <w:rsid w:val="001010E5"/>
    <w:rsid w:val="00101D22"/>
    <w:rsid w:val="00102578"/>
    <w:rsid w:val="00102634"/>
    <w:rsid w:val="0010297D"/>
    <w:rsid w:val="00102B10"/>
    <w:rsid w:val="001031AC"/>
    <w:rsid w:val="001054A9"/>
    <w:rsid w:val="00105FD3"/>
    <w:rsid w:val="001063BD"/>
    <w:rsid w:val="00106483"/>
    <w:rsid w:val="00106B39"/>
    <w:rsid w:val="0010701A"/>
    <w:rsid w:val="00110451"/>
    <w:rsid w:val="001104DA"/>
    <w:rsid w:val="001127A4"/>
    <w:rsid w:val="00113706"/>
    <w:rsid w:val="00113D35"/>
    <w:rsid w:val="00114DCB"/>
    <w:rsid w:val="00116209"/>
    <w:rsid w:val="001167A2"/>
    <w:rsid w:val="00122B45"/>
    <w:rsid w:val="001247B4"/>
    <w:rsid w:val="00124D4E"/>
    <w:rsid w:val="001252E6"/>
    <w:rsid w:val="001262FA"/>
    <w:rsid w:val="00126AB5"/>
    <w:rsid w:val="00127EE1"/>
    <w:rsid w:val="001300E3"/>
    <w:rsid w:val="00130230"/>
    <w:rsid w:val="001302F8"/>
    <w:rsid w:val="0013068B"/>
    <w:rsid w:val="00130A65"/>
    <w:rsid w:val="00131734"/>
    <w:rsid w:val="0013198D"/>
    <w:rsid w:val="0013244A"/>
    <w:rsid w:val="00132481"/>
    <w:rsid w:val="00132839"/>
    <w:rsid w:val="00132B0C"/>
    <w:rsid w:val="00132C0D"/>
    <w:rsid w:val="001357C7"/>
    <w:rsid w:val="001359E6"/>
    <w:rsid w:val="00137099"/>
    <w:rsid w:val="001402D4"/>
    <w:rsid w:val="0014150E"/>
    <w:rsid w:val="00142967"/>
    <w:rsid w:val="0014317C"/>
    <w:rsid w:val="001431E4"/>
    <w:rsid w:val="001464AF"/>
    <w:rsid w:val="00146774"/>
    <w:rsid w:val="00146D02"/>
    <w:rsid w:val="00147452"/>
    <w:rsid w:val="00147C71"/>
    <w:rsid w:val="0015048E"/>
    <w:rsid w:val="00150F41"/>
    <w:rsid w:val="0015152F"/>
    <w:rsid w:val="00152D71"/>
    <w:rsid w:val="00153E13"/>
    <w:rsid w:val="00154622"/>
    <w:rsid w:val="0015653F"/>
    <w:rsid w:val="00156A1D"/>
    <w:rsid w:val="00156A40"/>
    <w:rsid w:val="00156E1B"/>
    <w:rsid w:val="001571EE"/>
    <w:rsid w:val="00157C10"/>
    <w:rsid w:val="00160408"/>
    <w:rsid w:val="001611D8"/>
    <w:rsid w:val="00162EBE"/>
    <w:rsid w:val="001638B9"/>
    <w:rsid w:val="001643B7"/>
    <w:rsid w:val="001647DE"/>
    <w:rsid w:val="00164CE0"/>
    <w:rsid w:val="00164F83"/>
    <w:rsid w:val="001655EC"/>
    <w:rsid w:val="0017001B"/>
    <w:rsid w:val="001711F5"/>
    <w:rsid w:val="00172606"/>
    <w:rsid w:val="00172F41"/>
    <w:rsid w:val="001736FB"/>
    <w:rsid w:val="0017385C"/>
    <w:rsid w:val="00173921"/>
    <w:rsid w:val="00173CDE"/>
    <w:rsid w:val="00174528"/>
    <w:rsid w:val="00175997"/>
    <w:rsid w:val="001767E7"/>
    <w:rsid w:val="00176A1C"/>
    <w:rsid w:val="00176CA1"/>
    <w:rsid w:val="00176DFF"/>
    <w:rsid w:val="00177D29"/>
    <w:rsid w:val="00177E89"/>
    <w:rsid w:val="00180115"/>
    <w:rsid w:val="00180ABE"/>
    <w:rsid w:val="00180FF0"/>
    <w:rsid w:val="001821A6"/>
    <w:rsid w:val="00182A79"/>
    <w:rsid w:val="00183F31"/>
    <w:rsid w:val="00184CB3"/>
    <w:rsid w:val="00185537"/>
    <w:rsid w:val="00185542"/>
    <w:rsid w:val="00185A11"/>
    <w:rsid w:val="00186EAC"/>
    <w:rsid w:val="00186EBF"/>
    <w:rsid w:val="0018730A"/>
    <w:rsid w:val="00187A2B"/>
    <w:rsid w:val="0019049F"/>
    <w:rsid w:val="00190DA0"/>
    <w:rsid w:val="00191139"/>
    <w:rsid w:val="001915C0"/>
    <w:rsid w:val="00192C3E"/>
    <w:rsid w:val="00192D17"/>
    <w:rsid w:val="00192F1F"/>
    <w:rsid w:val="001930A8"/>
    <w:rsid w:val="00193C67"/>
    <w:rsid w:val="00193D69"/>
    <w:rsid w:val="00194178"/>
    <w:rsid w:val="0019525E"/>
    <w:rsid w:val="001953DC"/>
    <w:rsid w:val="001955D7"/>
    <w:rsid w:val="0019671E"/>
    <w:rsid w:val="00196733"/>
    <w:rsid w:val="00196F47"/>
    <w:rsid w:val="00197539"/>
    <w:rsid w:val="001976E1"/>
    <w:rsid w:val="001A00DD"/>
    <w:rsid w:val="001A04AC"/>
    <w:rsid w:val="001A080D"/>
    <w:rsid w:val="001A11DC"/>
    <w:rsid w:val="001A14B1"/>
    <w:rsid w:val="001A2025"/>
    <w:rsid w:val="001A293D"/>
    <w:rsid w:val="001A35BE"/>
    <w:rsid w:val="001A4509"/>
    <w:rsid w:val="001A46FE"/>
    <w:rsid w:val="001A56C1"/>
    <w:rsid w:val="001A580B"/>
    <w:rsid w:val="001A6100"/>
    <w:rsid w:val="001A7794"/>
    <w:rsid w:val="001A7B81"/>
    <w:rsid w:val="001B11CA"/>
    <w:rsid w:val="001B1DEF"/>
    <w:rsid w:val="001B31F3"/>
    <w:rsid w:val="001B3467"/>
    <w:rsid w:val="001B397D"/>
    <w:rsid w:val="001B3C7F"/>
    <w:rsid w:val="001B4807"/>
    <w:rsid w:val="001B5477"/>
    <w:rsid w:val="001B6901"/>
    <w:rsid w:val="001B6B15"/>
    <w:rsid w:val="001B73B6"/>
    <w:rsid w:val="001B750B"/>
    <w:rsid w:val="001C045B"/>
    <w:rsid w:val="001C223B"/>
    <w:rsid w:val="001C2946"/>
    <w:rsid w:val="001C2ADD"/>
    <w:rsid w:val="001C2D50"/>
    <w:rsid w:val="001C3B90"/>
    <w:rsid w:val="001C4BE1"/>
    <w:rsid w:val="001C530A"/>
    <w:rsid w:val="001C54E8"/>
    <w:rsid w:val="001C7121"/>
    <w:rsid w:val="001C7B8B"/>
    <w:rsid w:val="001D0BBC"/>
    <w:rsid w:val="001D18CE"/>
    <w:rsid w:val="001D19B9"/>
    <w:rsid w:val="001D2964"/>
    <w:rsid w:val="001D29A8"/>
    <w:rsid w:val="001D2C00"/>
    <w:rsid w:val="001D2E0A"/>
    <w:rsid w:val="001D2E97"/>
    <w:rsid w:val="001D3BB4"/>
    <w:rsid w:val="001D4834"/>
    <w:rsid w:val="001D5B64"/>
    <w:rsid w:val="001E0208"/>
    <w:rsid w:val="001E0A45"/>
    <w:rsid w:val="001E0D57"/>
    <w:rsid w:val="001E1883"/>
    <w:rsid w:val="001E2718"/>
    <w:rsid w:val="001E3500"/>
    <w:rsid w:val="001E3906"/>
    <w:rsid w:val="001E4324"/>
    <w:rsid w:val="001E4565"/>
    <w:rsid w:val="001E45B3"/>
    <w:rsid w:val="001E47B4"/>
    <w:rsid w:val="001E4E11"/>
    <w:rsid w:val="001E4E14"/>
    <w:rsid w:val="001E5519"/>
    <w:rsid w:val="001E5855"/>
    <w:rsid w:val="001E6159"/>
    <w:rsid w:val="001E6D84"/>
    <w:rsid w:val="001E725D"/>
    <w:rsid w:val="001E7C1E"/>
    <w:rsid w:val="001F00C8"/>
    <w:rsid w:val="001F14CC"/>
    <w:rsid w:val="001F1DCC"/>
    <w:rsid w:val="001F28C7"/>
    <w:rsid w:val="001F2C7E"/>
    <w:rsid w:val="001F35D0"/>
    <w:rsid w:val="001F363E"/>
    <w:rsid w:val="001F3DE9"/>
    <w:rsid w:val="001F4224"/>
    <w:rsid w:val="001F5B9F"/>
    <w:rsid w:val="001F685D"/>
    <w:rsid w:val="001F6A6F"/>
    <w:rsid w:val="001F6DDD"/>
    <w:rsid w:val="001F7F41"/>
    <w:rsid w:val="00200792"/>
    <w:rsid w:val="0020080B"/>
    <w:rsid w:val="00200A48"/>
    <w:rsid w:val="00200B0D"/>
    <w:rsid w:val="00201765"/>
    <w:rsid w:val="002026AB"/>
    <w:rsid w:val="002029ED"/>
    <w:rsid w:val="00203012"/>
    <w:rsid w:val="002032B4"/>
    <w:rsid w:val="00204093"/>
    <w:rsid w:val="002043B8"/>
    <w:rsid w:val="00204AD0"/>
    <w:rsid w:val="00204EB2"/>
    <w:rsid w:val="0020512E"/>
    <w:rsid w:val="002053BD"/>
    <w:rsid w:val="00205484"/>
    <w:rsid w:val="00205741"/>
    <w:rsid w:val="0020585A"/>
    <w:rsid w:val="0020694D"/>
    <w:rsid w:val="00207068"/>
    <w:rsid w:val="0020770B"/>
    <w:rsid w:val="00207AF4"/>
    <w:rsid w:val="00207D7A"/>
    <w:rsid w:val="00210269"/>
    <w:rsid w:val="002102E9"/>
    <w:rsid w:val="002109BD"/>
    <w:rsid w:val="0021257B"/>
    <w:rsid w:val="002127BB"/>
    <w:rsid w:val="002139BE"/>
    <w:rsid w:val="00214080"/>
    <w:rsid w:val="0021439E"/>
    <w:rsid w:val="00215C3D"/>
    <w:rsid w:val="00216844"/>
    <w:rsid w:val="00216BE7"/>
    <w:rsid w:val="00217026"/>
    <w:rsid w:val="002206F0"/>
    <w:rsid w:val="00220BBD"/>
    <w:rsid w:val="00222E07"/>
    <w:rsid w:val="0022378B"/>
    <w:rsid w:val="00223879"/>
    <w:rsid w:val="00223D5F"/>
    <w:rsid w:val="00224916"/>
    <w:rsid w:val="002252E3"/>
    <w:rsid w:val="0022555F"/>
    <w:rsid w:val="002258E3"/>
    <w:rsid w:val="00225D74"/>
    <w:rsid w:val="00226757"/>
    <w:rsid w:val="00226E4E"/>
    <w:rsid w:val="00227916"/>
    <w:rsid w:val="00227CD0"/>
    <w:rsid w:val="00230B82"/>
    <w:rsid w:val="00230C31"/>
    <w:rsid w:val="002312BD"/>
    <w:rsid w:val="00232A97"/>
    <w:rsid w:val="00233537"/>
    <w:rsid w:val="002339D8"/>
    <w:rsid w:val="0023437A"/>
    <w:rsid w:val="00234D9C"/>
    <w:rsid w:val="00235CBD"/>
    <w:rsid w:val="00235FDB"/>
    <w:rsid w:val="002367FC"/>
    <w:rsid w:val="00236E51"/>
    <w:rsid w:val="00237B4D"/>
    <w:rsid w:val="002406CA"/>
    <w:rsid w:val="00241224"/>
    <w:rsid w:val="00241DFC"/>
    <w:rsid w:val="002426B3"/>
    <w:rsid w:val="00244707"/>
    <w:rsid w:val="002479D3"/>
    <w:rsid w:val="00250227"/>
    <w:rsid w:val="00250B78"/>
    <w:rsid w:val="00252369"/>
    <w:rsid w:val="002524DF"/>
    <w:rsid w:val="00253377"/>
    <w:rsid w:val="002534B4"/>
    <w:rsid w:val="00253892"/>
    <w:rsid w:val="00253DD3"/>
    <w:rsid w:val="00254CB8"/>
    <w:rsid w:val="00255755"/>
    <w:rsid w:val="00255BDA"/>
    <w:rsid w:val="00256155"/>
    <w:rsid w:val="00257192"/>
    <w:rsid w:val="00257564"/>
    <w:rsid w:val="0025757F"/>
    <w:rsid w:val="00257AF8"/>
    <w:rsid w:val="002616D4"/>
    <w:rsid w:val="00262809"/>
    <w:rsid w:val="00262BC3"/>
    <w:rsid w:val="00263351"/>
    <w:rsid w:val="00263F1D"/>
    <w:rsid w:val="002648F3"/>
    <w:rsid w:val="00264F2D"/>
    <w:rsid w:val="00265E87"/>
    <w:rsid w:val="00265ED3"/>
    <w:rsid w:val="00266875"/>
    <w:rsid w:val="00267F97"/>
    <w:rsid w:val="0027183C"/>
    <w:rsid w:val="002728DC"/>
    <w:rsid w:val="002734C9"/>
    <w:rsid w:val="002745A0"/>
    <w:rsid w:val="00274756"/>
    <w:rsid w:val="00274DD0"/>
    <w:rsid w:val="00276935"/>
    <w:rsid w:val="00277B2E"/>
    <w:rsid w:val="00277E43"/>
    <w:rsid w:val="002801EE"/>
    <w:rsid w:val="00281153"/>
    <w:rsid w:val="002821D1"/>
    <w:rsid w:val="00282775"/>
    <w:rsid w:val="00283609"/>
    <w:rsid w:val="002842FD"/>
    <w:rsid w:val="00284860"/>
    <w:rsid w:val="00284A93"/>
    <w:rsid w:val="002850BE"/>
    <w:rsid w:val="00285485"/>
    <w:rsid w:val="002858CD"/>
    <w:rsid w:val="00285946"/>
    <w:rsid w:val="00285EE7"/>
    <w:rsid w:val="00290EDF"/>
    <w:rsid w:val="00291C1B"/>
    <w:rsid w:val="00292104"/>
    <w:rsid w:val="0029211B"/>
    <w:rsid w:val="002926C5"/>
    <w:rsid w:val="00293545"/>
    <w:rsid w:val="0029416D"/>
    <w:rsid w:val="00294628"/>
    <w:rsid w:val="002947E1"/>
    <w:rsid w:val="002954CC"/>
    <w:rsid w:val="002955AC"/>
    <w:rsid w:val="00295B8F"/>
    <w:rsid w:val="0029610B"/>
    <w:rsid w:val="002963C0"/>
    <w:rsid w:val="0029738B"/>
    <w:rsid w:val="002A020D"/>
    <w:rsid w:val="002A37FE"/>
    <w:rsid w:val="002A496C"/>
    <w:rsid w:val="002A49A3"/>
    <w:rsid w:val="002A4C4A"/>
    <w:rsid w:val="002A4EE3"/>
    <w:rsid w:val="002A539B"/>
    <w:rsid w:val="002A5C81"/>
    <w:rsid w:val="002A65B5"/>
    <w:rsid w:val="002A690B"/>
    <w:rsid w:val="002A6BC5"/>
    <w:rsid w:val="002A7902"/>
    <w:rsid w:val="002A7EE1"/>
    <w:rsid w:val="002B122F"/>
    <w:rsid w:val="002B1DA6"/>
    <w:rsid w:val="002B22B2"/>
    <w:rsid w:val="002B2559"/>
    <w:rsid w:val="002B276A"/>
    <w:rsid w:val="002B3C90"/>
    <w:rsid w:val="002B56FA"/>
    <w:rsid w:val="002C029C"/>
    <w:rsid w:val="002C058A"/>
    <w:rsid w:val="002C10FA"/>
    <w:rsid w:val="002C1394"/>
    <w:rsid w:val="002C150D"/>
    <w:rsid w:val="002C293C"/>
    <w:rsid w:val="002C2B0D"/>
    <w:rsid w:val="002C2F83"/>
    <w:rsid w:val="002C3152"/>
    <w:rsid w:val="002C3233"/>
    <w:rsid w:val="002C32B0"/>
    <w:rsid w:val="002C3E6A"/>
    <w:rsid w:val="002C4571"/>
    <w:rsid w:val="002C4836"/>
    <w:rsid w:val="002C5D5C"/>
    <w:rsid w:val="002C5DF7"/>
    <w:rsid w:val="002C63DF"/>
    <w:rsid w:val="002C7EB0"/>
    <w:rsid w:val="002D1BA5"/>
    <w:rsid w:val="002D2846"/>
    <w:rsid w:val="002D2965"/>
    <w:rsid w:val="002D334A"/>
    <w:rsid w:val="002D4890"/>
    <w:rsid w:val="002D4E1A"/>
    <w:rsid w:val="002D522A"/>
    <w:rsid w:val="002D7DB7"/>
    <w:rsid w:val="002E1D0C"/>
    <w:rsid w:val="002E1D2A"/>
    <w:rsid w:val="002E2F5D"/>
    <w:rsid w:val="002E3D1F"/>
    <w:rsid w:val="002E4320"/>
    <w:rsid w:val="002E6CC4"/>
    <w:rsid w:val="002E6CE3"/>
    <w:rsid w:val="002E6FA0"/>
    <w:rsid w:val="002E79C1"/>
    <w:rsid w:val="002F0AE3"/>
    <w:rsid w:val="002F2D74"/>
    <w:rsid w:val="002F3168"/>
    <w:rsid w:val="002F3DF5"/>
    <w:rsid w:val="002F43AA"/>
    <w:rsid w:val="002F59AE"/>
    <w:rsid w:val="002F6BD4"/>
    <w:rsid w:val="00300350"/>
    <w:rsid w:val="003011E5"/>
    <w:rsid w:val="003019FE"/>
    <w:rsid w:val="003021CD"/>
    <w:rsid w:val="003027A3"/>
    <w:rsid w:val="00303345"/>
    <w:rsid w:val="0030559A"/>
    <w:rsid w:val="003057C5"/>
    <w:rsid w:val="003066B4"/>
    <w:rsid w:val="00306BB9"/>
    <w:rsid w:val="00307657"/>
    <w:rsid w:val="00307DF8"/>
    <w:rsid w:val="0031012C"/>
    <w:rsid w:val="00311674"/>
    <w:rsid w:val="003120E6"/>
    <w:rsid w:val="0031248B"/>
    <w:rsid w:val="003135CD"/>
    <w:rsid w:val="003136F2"/>
    <w:rsid w:val="00314583"/>
    <w:rsid w:val="00315B06"/>
    <w:rsid w:val="00315ED9"/>
    <w:rsid w:val="00316680"/>
    <w:rsid w:val="00316C19"/>
    <w:rsid w:val="003179F2"/>
    <w:rsid w:val="0032096C"/>
    <w:rsid w:val="003212CD"/>
    <w:rsid w:val="00321753"/>
    <w:rsid w:val="00321AF6"/>
    <w:rsid w:val="00321BB5"/>
    <w:rsid w:val="00322748"/>
    <w:rsid w:val="00322B01"/>
    <w:rsid w:val="00323790"/>
    <w:rsid w:val="00324030"/>
    <w:rsid w:val="00324288"/>
    <w:rsid w:val="003248F3"/>
    <w:rsid w:val="00324EB9"/>
    <w:rsid w:val="00325095"/>
    <w:rsid w:val="00325E89"/>
    <w:rsid w:val="00327433"/>
    <w:rsid w:val="003277C2"/>
    <w:rsid w:val="003278A7"/>
    <w:rsid w:val="003308B0"/>
    <w:rsid w:val="00330D50"/>
    <w:rsid w:val="003312FD"/>
    <w:rsid w:val="003315A5"/>
    <w:rsid w:val="00331C65"/>
    <w:rsid w:val="0033295B"/>
    <w:rsid w:val="00333C5E"/>
    <w:rsid w:val="0033408A"/>
    <w:rsid w:val="00336FBF"/>
    <w:rsid w:val="003377B0"/>
    <w:rsid w:val="00340AFC"/>
    <w:rsid w:val="00341AF2"/>
    <w:rsid w:val="00343280"/>
    <w:rsid w:val="0034452A"/>
    <w:rsid w:val="003448D9"/>
    <w:rsid w:val="0034627E"/>
    <w:rsid w:val="0034735C"/>
    <w:rsid w:val="00347520"/>
    <w:rsid w:val="0035007A"/>
    <w:rsid w:val="0035131E"/>
    <w:rsid w:val="00352D29"/>
    <w:rsid w:val="00355157"/>
    <w:rsid w:val="00355456"/>
    <w:rsid w:val="00357615"/>
    <w:rsid w:val="0035776F"/>
    <w:rsid w:val="003625EE"/>
    <w:rsid w:val="0036334A"/>
    <w:rsid w:val="0036435E"/>
    <w:rsid w:val="00364775"/>
    <w:rsid w:val="00364876"/>
    <w:rsid w:val="00364B71"/>
    <w:rsid w:val="003650D5"/>
    <w:rsid w:val="003655DA"/>
    <w:rsid w:val="003658DB"/>
    <w:rsid w:val="00365968"/>
    <w:rsid w:val="00365B29"/>
    <w:rsid w:val="00365F21"/>
    <w:rsid w:val="0036656E"/>
    <w:rsid w:val="00367AB6"/>
    <w:rsid w:val="00370865"/>
    <w:rsid w:val="0037277C"/>
    <w:rsid w:val="003736D3"/>
    <w:rsid w:val="003743FB"/>
    <w:rsid w:val="00375294"/>
    <w:rsid w:val="00375698"/>
    <w:rsid w:val="003767CB"/>
    <w:rsid w:val="00376B4F"/>
    <w:rsid w:val="0037798D"/>
    <w:rsid w:val="003804F8"/>
    <w:rsid w:val="0038083C"/>
    <w:rsid w:val="00381AD3"/>
    <w:rsid w:val="0038233A"/>
    <w:rsid w:val="003831E4"/>
    <w:rsid w:val="0038416D"/>
    <w:rsid w:val="00385183"/>
    <w:rsid w:val="00385C3C"/>
    <w:rsid w:val="003865A2"/>
    <w:rsid w:val="0038723C"/>
    <w:rsid w:val="0039018B"/>
    <w:rsid w:val="00390EF4"/>
    <w:rsid w:val="00391137"/>
    <w:rsid w:val="003913C7"/>
    <w:rsid w:val="00391589"/>
    <w:rsid w:val="00391F84"/>
    <w:rsid w:val="0039245A"/>
    <w:rsid w:val="00392B68"/>
    <w:rsid w:val="003933AC"/>
    <w:rsid w:val="003936E3"/>
    <w:rsid w:val="00394818"/>
    <w:rsid w:val="00396643"/>
    <w:rsid w:val="003967A7"/>
    <w:rsid w:val="00397232"/>
    <w:rsid w:val="003A0C1F"/>
    <w:rsid w:val="003A0F1F"/>
    <w:rsid w:val="003A20DA"/>
    <w:rsid w:val="003A24EB"/>
    <w:rsid w:val="003A2737"/>
    <w:rsid w:val="003A3EE8"/>
    <w:rsid w:val="003A463C"/>
    <w:rsid w:val="003A539E"/>
    <w:rsid w:val="003A5A43"/>
    <w:rsid w:val="003B17D5"/>
    <w:rsid w:val="003B19A5"/>
    <w:rsid w:val="003B2385"/>
    <w:rsid w:val="003B2CA9"/>
    <w:rsid w:val="003B30C5"/>
    <w:rsid w:val="003B37A4"/>
    <w:rsid w:val="003B3DAA"/>
    <w:rsid w:val="003B77B0"/>
    <w:rsid w:val="003C09C0"/>
    <w:rsid w:val="003C234A"/>
    <w:rsid w:val="003C3827"/>
    <w:rsid w:val="003C3DD6"/>
    <w:rsid w:val="003C4199"/>
    <w:rsid w:val="003C63C4"/>
    <w:rsid w:val="003C6B63"/>
    <w:rsid w:val="003C72FC"/>
    <w:rsid w:val="003C7C67"/>
    <w:rsid w:val="003D112F"/>
    <w:rsid w:val="003D11E0"/>
    <w:rsid w:val="003D1ADF"/>
    <w:rsid w:val="003D2916"/>
    <w:rsid w:val="003D3EA3"/>
    <w:rsid w:val="003D5316"/>
    <w:rsid w:val="003D7084"/>
    <w:rsid w:val="003D728C"/>
    <w:rsid w:val="003D7FF1"/>
    <w:rsid w:val="003E1706"/>
    <w:rsid w:val="003E5C34"/>
    <w:rsid w:val="003E5DF3"/>
    <w:rsid w:val="003E6089"/>
    <w:rsid w:val="003E647F"/>
    <w:rsid w:val="003E64B9"/>
    <w:rsid w:val="003E7AF1"/>
    <w:rsid w:val="003F1919"/>
    <w:rsid w:val="003F22F9"/>
    <w:rsid w:val="003F2331"/>
    <w:rsid w:val="003F2DE9"/>
    <w:rsid w:val="003F50CB"/>
    <w:rsid w:val="003F5EEA"/>
    <w:rsid w:val="003F62F7"/>
    <w:rsid w:val="004005CE"/>
    <w:rsid w:val="00400F3E"/>
    <w:rsid w:val="004044D9"/>
    <w:rsid w:val="00404F24"/>
    <w:rsid w:val="00405B61"/>
    <w:rsid w:val="00405DEF"/>
    <w:rsid w:val="00406659"/>
    <w:rsid w:val="00406D43"/>
    <w:rsid w:val="00406E92"/>
    <w:rsid w:val="00410604"/>
    <w:rsid w:val="00410918"/>
    <w:rsid w:val="004109B8"/>
    <w:rsid w:val="0041198A"/>
    <w:rsid w:val="004124DC"/>
    <w:rsid w:val="00412650"/>
    <w:rsid w:val="00413BAF"/>
    <w:rsid w:val="00414193"/>
    <w:rsid w:val="0041533B"/>
    <w:rsid w:val="00415716"/>
    <w:rsid w:val="0041578A"/>
    <w:rsid w:val="0041644A"/>
    <w:rsid w:val="00417B54"/>
    <w:rsid w:val="0042274C"/>
    <w:rsid w:val="00422F6C"/>
    <w:rsid w:val="00423160"/>
    <w:rsid w:val="00423362"/>
    <w:rsid w:val="004233DB"/>
    <w:rsid w:val="00423CC3"/>
    <w:rsid w:val="004249E4"/>
    <w:rsid w:val="004255D8"/>
    <w:rsid w:val="00425665"/>
    <w:rsid w:val="00425ADF"/>
    <w:rsid w:val="00433AC2"/>
    <w:rsid w:val="0043572F"/>
    <w:rsid w:val="004357BD"/>
    <w:rsid w:val="004357EC"/>
    <w:rsid w:val="0043695B"/>
    <w:rsid w:val="0043748A"/>
    <w:rsid w:val="00437C58"/>
    <w:rsid w:val="004405E4"/>
    <w:rsid w:val="0044064B"/>
    <w:rsid w:val="004427A2"/>
    <w:rsid w:val="00443DA0"/>
    <w:rsid w:val="00445429"/>
    <w:rsid w:val="00445F2A"/>
    <w:rsid w:val="0044610D"/>
    <w:rsid w:val="00446D4E"/>
    <w:rsid w:val="004475E6"/>
    <w:rsid w:val="00447F10"/>
    <w:rsid w:val="00447F30"/>
    <w:rsid w:val="00451E09"/>
    <w:rsid w:val="00452030"/>
    <w:rsid w:val="004532A0"/>
    <w:rsid w:val="00455848"/>
    <w:rsid w:val="00456F17"/>
    <w:rsid w:val="00457F12"/>
    <w:rsid w:val="004605FC"/>
    <w:rsid w:val="00460D05"/>
    <w:rsid w:val="004612F1"/>
    <w:rsid w:val="00461B50"/>
    <w:rsid w:val="00462DF6"/>
    <w:rsid w:val="00462F85"/>
    <w:rsid w:val="0046389F"/>
    <w:rsid w:val="00464CD9"/>
    <w:rsid w:val="0046656D"/>
    <w:rsid w:val="00466C85"/>
    <w:rsid w:val="0047047E"/>
    <w:rsid w:val="00470A4C"/>
    <w:rsid w:val="00471187"/>
    <w:rsid w:val="00471D87"/>
    <w:rsid w:val="00472C3D"/>
    <w:rsid w:val="004733B7"/>
    <w:rsid w:val="00473796"/>
    <w:rsid w:val="004738F8"/>
    <w:rsid w:val="0047390E"/>
    <w:rsid w:val="004747D1"/>
    <w:rsid w:val="004748E5"/>
    <w:rsid w:val="004749D1"/>
    <w:rsid w:val="00475DD3"/>
    <w:rsid w:val="004811FE"/>
    <w:rsid w:val="00481B44"/>
    <w:rsid w:val="00481D06"/>
    <w:rsid w:val="00482986"/>
    <w:rsid w:val="00483495"/>
    <w:rsid w:val="00484D34"/>
    <w:rsid w:val="004861F1"/>
    <w:rsid w:val="00486401"/>
    <w:rsid w:val="004877B4"/>
    <w:rsid w:val="00490303"/>
    <w:rsid w:val="0049072B"/>
    <w:rsid w:val="0049115E"/>
    <w:rsid w:val="00491D27"/>
    <w:rsid w:val="00492F8C"/>
    <w:rsid w:val="00492FC8"/>
    <w:rsid w:val="0049318C"/>
    <w:rsid w:val="004943CD"/>
    <w:rsid w:val="00494BAA"/>
    <w:rsid w:val="00494F0D"/>
    <w:rsid w:val="00495093"/>
    <w:rsid w:val="0049625A"/>
    <w:rsid w:val="00496B95"/>
    <w:rsid w:val="00496C54"/>
    <w:rsid w:val="00497A41"/>
    <w:rsid w:val="00497BA3"/>
    <w:rsid w:val="004A07AD"/>
    <w:rsid w:val="004A1CB5"/>
    <w:rsid w:val="004A1FDB"/>
    <w:rsid w:val="004A3F71"/>
    <w:rsid w:val="004A462D"/>
    <w:rsid w:val="004A5E97"/>
    <w:rsid w:val="004A6282"/>
    <w:rsid w:val="004A645A"/>
    <w:rsid w:val="004B08D7"/>
    <w:rsid w:val="004B0FFD"/>
    <w:rsid w:val="004B1248"/>
    <w:rsid w:val="004B1C19"/>
    <w:rsid w:val="004B2C64"/>
    <w:rsid w:val="004B2D7B"/>
    <w:rsid w:val="004B3369"/>
    <w:rsid w:val="004B3574"/>
    <w:rsid w:val="004B3C3B"/>
    <w:rsid w:val="004B5DD9"/>
    <w:rsid w:val="004B69A0"/>
    <w:rsid w:val="004B6EFB"/>
    <w:rsid w:val="004B708D"/>
    <w:rsid w:val="004B71BD"/>
    <w:rsid w:val="004B71F0"/>
    <w:rsid w:val="004B77C2"/>
    <w:rsid w:val="004B7BD8"/>
    <w:rsid w:val="004B7F0A"/>
    <w:rsid w:val="004C04B6"/>
    <w:rsid w:val="004C0BB9"/>
    <w:rsid w:val="004C194E"/>
    <w:rsid w:val="004C2011"/>
    <w:rsid w:val="004C2257"/>
    <w:rsid w:val="004C492A"/>
    <w:rsid w:val="004C4B87"/>
    <w:rsid w:val="004C5265"/>
    <w:rsid w:val="004C56FB"/>
    <w:rsid w:val="004C58BA"/>
    <w:rsid w:val="004C667C"/>
    <w:rsid w:val="004C6755"/>
    <w:rsid w:val="004C6D28"/>
    <w:rsid w:val="004C789C"/>
    <w:rsid w:val="004D0135"/>
    <w:rsid w:val="004D0EC2"/>
    <w:rsid w:val="004D321C"/>
    <w:rsid w:val="004D3A11"/>
    <w:rsid w:val="004D3F5A"/>
    <w:rsid w:val="004D431B"/>
    <w:rsid w:val="004D46CA"/>
    <w:rsid w:val="004D47EB"/>
    <w:rsid w:val="004D4916"/>
    <w:rsid w:val="004D54C9"/>
    <w:rsid w:val="004D5768"/>
    <w:rsid w:val="004D6D0F"/>
    <w:rsid w:val="004D7871"/>
    <w:rsid w:val="004E3CD0"/>
    <w:rsid w:val="004E3E27"/>
    <w:rsid w:val="004E4266"/>
    <w:rsid w:val="004E46F4"/>
    <w:rsid w:val="004E58D4"/>
    <w:rsid w:val="004E6233"/>
    <w:rsid w:val="004E6463"/>
    <w:rsid w:val="004E6DAD"/>
    <w:rsid w:val="004F1400"/>
    <w:rsid w:val="004F1492"/>
    <w:rsid w:val="004F172B"/>
    <w:rsid w:val="004F1983"/>
    <w:rsid w:val="004F2622"/>
    <w:rsid w:val="004F2E1A"/>
    <w:rsid w:val="004F3183"/>
    <w:rsid w:val="004F3805"/>
    <w:rsid w:val="004F3E13"/>
    <w:rsid w:val="004F46ED"/>
    <w:rsid w:val="004F48F6"/>
    <w:rsid w:val="004F4BDC"/>
    <w:rsid w:val="004F71C5"/>
    <w:rsid w:val="00500CD0"/>
    <w:rsid w:val="00500F46"/>
    <w:rsid w:val="00502C1E"/>
    <w:rsid w:val="00504CD6"/>
    <w:rsid w:val="00505469"/>
    <w:rsid w:val="00505A07"/>
    <w:rsid w:val="00505D20"/>
    <w:rsid w:val="005062A7"/>
    <w:rsid w:val="005079D9"/>
    <w:rsid w:val="00510ECA"/>
    <w:rsid w:val="005118D9"/>
    <w:rsid w:val="00511CA7"/>
    <w:rsid w:val="00511F8F"/>
    <w:rsid w:val="005122E5"/>
    <w:rsid w:val="0051269C"/>
    <w:rsid w:val="00512748"/>
    <w:rsid w:val="00513206"/>
    <w:rsid w:val="00514FE6"/>
    <w:rsid w:val="0051517E"/>
    <w:rsid w:val="0051561A"/>
    <w:rsid w:val="00515CD0"/>
    <w:rsid w:val="005170EA"/>
    <w:rsid w:val="00520337"/>
    <w:rsid w:val="005203B2"/>
    <w:rsid w:val="005204B5"/>
    <w:rsid w:val="00521140"/>
    <w:rsid w:val="00522D78"/>
    <w:rsid w:val="00523D19"/>
    <w:rsid w:val="00524BE4"/>
    <w:rsid w:val="00524F85"/>
    <w:rsid w:val="00525367"/>
    <w:rsid w:val="005257AA"/>
    <w:rsid w:val="0052599E"/>
    <w:rsid w:val="0053022E"/>
    <w:rsid w:val="0053024D"/>
    <w:rsid w:val="00531948"/>
    <w:rsid w:val="00532E5D"/>
    <w:rsid w:val="00533168"/>
    <w:rsid w:val="0053386D"/>
    <w:rsid w:val="00533B90"/>
    <w:rsid w:val="0053665D"/>
    <w:rsid w:val="00540C49"/>
    <w:rsid w:val="0054155B"/>
    <w:rsid w:val="00542F18"/>
    <w:rsid w:val="00543209"/>
    <w:rsid w:val="00543D2F"/>
    <w:rsid w:val="00543E48"/>
    <w:rsid w:val="0054431B"/>
    <w:rsid w:val="005443F6"/>
    <w:rsid w:val="00544A61"/>
    <w:rsid w:val="00545726"/>
    <w:rsid w:val="00547D97"/>
    <w:rsid w:val="00550F90"/>
    <w:rsid w:val="00553EB6"/>
    <w:rsid w:val="00554490"/>
    <w:rsid w:val="005545C4"/>
    <w:rsid w:val="00554EAE"/>
    <w:rsid w:val="00557509"/>
    <w:rsid w:val="00560A9D"/>
    <w:rsid w:val="005627F9"/>
    <w:rsid w:val="00563436"/>
    <w:rsid w:val="005648DC"/>
    <w:rsid w:val="005651BD"/>
    <w:rsid w:val="00565444"/>
    <w:rsid w:val="00565626"/>
    <w:rsid w:val="00567B08"/>
    <w:rsid w:val="005705F2"/>
    <w:rsid w:val="00570C4F"/>
    <w:rsid w:val="005737FC"/>
    <w:rsid w:val="00574195"/>
    <w:rsid w:val="00575A09"/>
    <w:rsid w:val="00576321"/>
    <w:rsid w:val="00576CE2"/>
    <w:rsid w:val="00581364"/>
    <w:rsid w:val="00581526"/>
    <w:rsid w:val="00581CE0"/>
    <w:rsid w:val="00582449"/>
    <w:rsid w:val="00582558"/>
    <w:rsid w:val="00582750"/>
    <w:rsid w:val="005828B9"/>
    <w:rsid w:val="00582B1C"/>
    <w:rsid w:val="005830CC"/>
    <w:rsid w:val="0058418D"/>
    <w:rsid w:val="0058554D"/>
    <w:rsid w:val="00585881"/>
    <w:rsid w:val="0058603B"/>
    <w:rsid w:val="00587073"/>
    <w:rsid w:val="00590A68"/>
    <w:rsid w:val="00590BCB"/>
    <w:rsid w:val="005915BE"/>
    <w:rsid w:val="00591AB6"/>
    <w:rsid w:val="00593613"/>
    <w:rsid w:val="0059414B"/>
    <w:rsid w:val="00595C21"/>
    <w:rsid w:val="005961E0"/>
    <w:rsid w:val="00596481"/>
    <w:rsid w:val="00596913"/>
    <w:rsid w:val="005977F7"/>
    <w:rsid w:val="0059797C"/>
    <w:rsid w:val="005A1A6C"/>
    <w:rsid w:val="005A1FB3"/>
    <w:rsid w:val="005A27A7"/>
    <w:rsid w:val="005A2A31"/>
    <w:rsid w:val="005A4212"/>
    <w:rsid w:val="005A5C8C"/>
    <w:rsid w:val="005A6BDC"/>
    <w:rsid w:val="005A750D"/>
    <w:rsid w:val="005A771D"/>
    <w:rsid w:val="005A7FF5"/>
    <w:rsid w:val="005B3178"/>
    <w:rsid w:val="005B4C5E"/>
    <w:rsid w:val="005B6B7B"/>
    <w:rsid w:val="005B6DD0"/>
    <w:rsid w:val="005C11C1"/>
    <w:rsid w:val="005C1AE6"/>
    <w:rsid w:val="005C2339"/>
    <w:rsid w:val="005C2A70"/>
    <w:rsid w:val="005C2FFB"/>
    <w:rsid w:val="005C50BE"/>
    <w:rsid w:val="005C52E4"/>
    <w:rsid w:val="005C60EB"/>
    <w:rsid w:val="005C61DD"/>
    <w:rsid w:val="005C712C"/>
    <w:rsid w:val="005C716F"/>
    <w:rsid w:val="005C73BF"/>
    <w:rsid w:val="005D034A"/>
    <w:rsid w:val="005D15ED"/>
    <w:rsid w:val="005D2583"/>
    <w:rsid w:val="005D27DE"/>
    <w:rsid w:val="005D2FB6"/>
    <w:rsid w:val="005D3B77"/>
    <w:rsid w:val="005D7563"/>
    <w:rsid w:val="005D786B"/>
    <w:rsid w:val="005D791F"/>
    <w:rsid w:val="005E1C8C"/>
    <w:rsid w:val="005E2F15"/>
    <w:rsid w:val="005E3CE4"/>
    <w:rsid w:val="005E42BB"/>
    <w:rsid w:val="005E44BC"/>
    <w:rsid w:val="005E6190"/>
    <w:rsid w:val="005E66E7"/>
    <w:rsid w:val="005E67F3"/>
    <w:rsid w:val="005E69A1"/>
    <w:rsid w:val="005F0407"/>
    <w:rsid w:val="005F14D5"/>
    <w:rsid w:val="005F1C04"/>
    <w:rsid w:val="005F1D36"/>
    <w:rsid w:val="005F225C"/>
    <w:rsid w:val="005F2AD4"/>
    <w:rsid w:val="005F2C4A"/>
    <w:rsid w:val="005F3B9F"/>
    <w:rsid w:val="005F3DCD"/>
    <w:rsid w:val="005F5E2C"/>
    <w:rsid w:val="005F7CAE"/>
    <w:rsid w:val="006000DB"/>
    <w:rsid w:val="0060081A"/>
    <w:rsid w:val="00600F2D"/>
    <w:rsid w:val="00601DBF"/>
    <w:rsid w:val="006025C1"/>
    <w:rsid w:val="00602F62"/>
    <w:rsid w:val="00603D89"/>
    <w:rsid w:val="00604781"/>
    <w:rsid w:val="006069C0"/>
    <w:rsid w:val="00606E87"/>
    <w:rsid w:val="006074B5"/>
    <w:rsid w:val="0061064E"/>
    <w:rsid w:val="00611609"/>
    <w:rsid w:val="00611FD1"/>
    <w:rsid w:val="00611FEE"/>
    <w:rsid w:val="006124F9"/>
    <w:rsid w:val="006138B7"/>
    <w:rsid w:val="00614512"/>
    <w:rsid w:val="00614F54"/>
    <w:rsid w:val="006155B6"/>
    <w:rsid w:val="00616862"/>
    <w:rsid w:val="00617444"/>
    <w:rsid w:val="00620307"/>
    <w:rsid w:val="00620A59"/>
    <w:rsid w:val="006226D1"/>
    <w:rsid w:val="00623FF2"/>
    <w:rsid w:val="006251D9"/>
    <w:rsid w:val="006264B2"/>
    <w:rsid w:val="00626D51"/>
    <w:rsid w:val="00626FEA"/>
    <w:rsid w:val="00627134"/>
    <w:rsid w:val="006275ED"/>
    <w:rsid w:val="006279CC"/>
    <w:rsid w:val="00631142"/>
    <w:rsid w:val="006327AF"/>
    <w:rsid w:val="006340D6"/>
    <w:rsid w:val="006402F9"/>
    <w:rsid w:val="006403CE"/>
    <w:rsid w:val="00640491"/>
    <w:rsid w:val="00640622"/>
    <w:rsid w:val="006408AE"/>
    <w:rsid w:val="006411F5"/>
    <w:rsid w:val="00641A62"/>
    <w:rsid w:val="006430B5"/>
    <w:rsid w:val="0064335F"/>
    <w:rsid w:val="00643F9C"/>
    <w:rsid w:val="006446A2"/>
    <w:rsid w:val="00645324"/>
    <w:rsid w:val="00650528"/>
    <w:rsid w:val="00650678"/>
    <w:rsid w:val="0065120B"/>
    <w:rsid w:val="0065199C"/>
    <w:rsid w:val="00651B1F"/>
    <w:rsid w:val="00651BC8"/>
    <w:rsid w:val="00652BD0"/>
    <w:rsid w:val="00653E75"/>
    <w:rsid w:val="00655C8D"/>
    <w:rsid w:val="00656568"/>
    <w:rsid w:val="006567D3"/>
    <w:rsid w:val="00656B87"/>
    <w:rsid w:val="00657135"/>
    <w:rsid w:val="00657E72"/>
    <w:rsid w:val="0066101A"/>
    <w:rsid w:val="006614B0"/>
    <w:rsid w:val="00662FC8"/>
    <w:rsid w:val="00663883"/>
    <w:rsid w:val="00663DB5"/>
    <w:rsid w:val="00663FE1"/>
    <w:rsid w:val="006641EB"/>
    <w:rsid w:val="00664A37"/>
    <w:rsid w:val="00665FD9"/>
    <w:rsid w:val="00666392"/>
    <w:rsid w:val="00667B42"/>
    <w:rsid w:val="006706CB"/>
    <w:rsid w:val="00670C76"/>
    <w:rsid w:val="006715ED"/>
    <w:rsid w:val="006724EE"/>
    <w:rsid w:val="006725DF"/>
    <w:rsid w:val="006726EA"/>
    <w:rsid w:val="00672859"/>
    <w:rsid w:val="006728B5"/>
    <w:rsid w:val="0067294C"/>
    <w:rsid w:val="00673839"/>
    <w:rsid w:val="00673B10"/>
    <w:rsid w:val="00674124"/>
    <w:rsid w:val="00674462"/>
    <w:rsid w:val="00674DB7"/>
    <w:rsid w:val="006758C1"/>
    <w:rsid w:val="00676025"/>
    <w:rsid w:val="006760FD"/>
    <w:rsid w:val="006762E5"/>
    <w:rsid w:val="006763BF"/>
    <w:rsid w:val="00676DC2"/>
    <w:rsid w:val="006805AE"/>
    <w:rsid w:val="00680A24"/>
    <w:rsid w:val="006811A5"/>
    <w:rsid w:val="0068147F"/>
    <w:rsid w:val="00681C8A"/>
    <w:rsid w:val="00682DF1"/>
    <w:rsid w:val="0068415E"/>
    <w:rsid w:val="006844C9"/>
    <w:rsid w:val="00684E85"/>
    <w:rsid w:val="00686A89"/>
    <w:rsid w:val="00686EF9"/>
    <w:rsid w:val="00686F23"/>
    <w:rsid w:val="00686F3C"/>
    <w:rsid w:val="006879EA"/>
    <w:rsid w:val="006901DF"/>
    <w:rsid w:val="00692143"/>
    <w:rsid w:val="006929F7"/>
    <w:rsid w:val="006946FA"/>
    <w:rsid w:val="00696C17"/>
    <w:rsid w:val="006A1641"/>
    <w:rsid w:val="006A1F3D"/>
    <w:rsid w:val="006A2DD0"/>
    <w:rsid w:val="006A308A"/>
    <w:rsid w:val="006A419F"/>
    <w:rsid w:val="006A4B32"/>
    <w:rsid w:val="006A4B9C"/>
    <w:rsid w:val="006A5DD8"/>
    <w:rsid w:val="006A6F3C"/>
    <w:rsid w:val="006B08BF"/>
    <w:rsid w:val="006B1628"/>
    <w:rsid w:val="006B183E"/>
    <w:rsid w:val="006B2E8E"/>
    <w:rsid w:val="006B309B"/>
    <w:rsid w:val="006B340C"/>
    <w:rsid w:val="006B3F80"/>
    <w:rsid w:val="006B4061"/>
    <w:rsid w:val="006B48AD"/>
    <w:rsid w:val="006B5D31"/>
    <w:rsid w:val="006B617A"/>
    <w:rsid w:val="006B6728"/>
    <w:rsid w:val="006B6964"/>
    <w:rsid w:val="006B6EEB"/>
    <w:rsid w:val="006B76D2"/>
    <w:rsid w:val="006B7FD5"/>
    <w:rsid w:val="006C12D6"/>
    <w:rsid w:val="006C1E85"/>
    <w:rsid w:val="006C4243"/>
    <w:rsid w:val="006C6A04"/>
    <w:rsid w:val="006D025E"/>
    <w:rsid w:val="006D0E99"/>
    <w:rsid w:val="006D1070"/>
    <w:rsid w:val="006D195A"/>
    <w:rsid w:val="006D2201"/>
    <w:rsid w:val="006D2E3D"/>
    <w:rsid w:val="006D32AD"/>
    <w:rsid w:val="006D35A0"/>
    <w:rsid w:val="006D4BBD"/>
    <w:rsid w:val="006D5A59"/>
    <w:rsid w:val="006D63E6"/>
    <w:rsid w:val="006D65B8"/>
    <w:rsid w:val="006E0988"/>
    <w:rsid w:val="006E27CD"/>
    <w:rsid w:val="006E2CDB"/>
    <w:rsid w:val="006E33CB"/>
    <w:rsid w:val="006E3FEE"/>
    <w:rsid w:val="006E6CAE"/>
    <w:rsid w:val="006E73FE"/>
    <w:rsid w:val="006E7912"/>
    <w:rsid w:val="006E7F2F"/>
    <w:rsid w:val="006F208B"/>
    <w:rsid w:val="006F3A3C"/>
    <w:rsid w:val="006F3CE5"/>
    <w:rsid w:val="006F4016"/>
    <w:rsid w:val="006F425B"/>
    <w:rsid w:val="006F498A"/>
    <w:rsid w:val="006F4B05"/>
    <w:rsid w:val="006F5241"/>
    <w:rsid w:val="006F55F1"/>
    <w:rsid w:val="006F573B"/>
    <w:rsid w:val="006F60D6"/>
    <w:rsid w:val="006F6E58"/>
    <w:rsid w:val="006F73F5"/>
    <w:rsid w:val="006F7F35"/>
    <w:rsid w:val="00703573"/>
    <w:rsid w:val="007042AA"/>
    <w:rsid w:val="007043E5"/>
    <w:rsid w:val="00710B0F"/>
    <w:rsid w:val="00711EA1"/>
    <w:rsid w:val="007120BC"/>
    <w:rsid w:val="00712710"/>
    <w:rsid w:val="0071322A"/>
    <w:rsid w:val="00713BA6"/>
    <w:rsid w:val="007143C2"/>
    <w:rsid w:val="0071454C"/>
    <w:rsid w:val="007153E4"/>
    <w:rsid w:val="00715968"/>
    <w:rsid w:val="00715D46"/>
    <w:rsid w:val="0071637D"/>
    <w:rsid w:val="00717593"/>
    <w:rsid w:val="0071771E"/>
    <w:rsid w:val="007204ED"/>
    <w:rsid w:val="007209A6"/>
    <w:rsid w:val="00720C9C"/>
    <w:rsid w:val="00722170"/>
    <w:rsid w:val="00722270"/>
    <w:rsid w:val="00722368"/>
    <w:rsid w:val="00723B38"/>
    <w:rsid w:val="0072442A"/>
    <w:rsid w:val="00724725"/>
    <w:rsid w:val="00725136"/>
    <w:rsid w:val="00725732"/>
    <w:rsid w:val="00725CCD"/>
    <w:rsid w:val="00726A9C"/>
    <w:rsid w:val="00730789"/>
    <w:rsid w:val="007309E2"/>
    <w:rsid w:val="00730A94"/>
    <w:rsid w:val="00733A28"/>
    <w:rsid w:val="00734C13"/>
    <w:rsid w:val="00734C1E"/>
    <w:rsid w:val="007352F7"/>
    <w:rsid w:val="00735B84"/>
    <w:rsid w:val="00736221"/>
    <w:rsid w:val="007363A3"/>
    <w:rsid w:val="007368B8"/>
    <w:rsid w:val="0073758F"/>
    <w:rsid w:val="00740C6D"/>
    <w:rsid w:val="00742358"/>
    <w:rsid w:val="0074353E"/>
    <w:rsid w:val="00743942"/>
    <w:rsid w:val="00744055"/>
    <w:rsid w:val="00745254"/>
    <w:rsid w:val="00746A16"/>
    <w:rsid w:val="00746F42"/>
    <w:rsid w:val="0074734E"/>
    <w:rsid w:val="007476F0"/>
    <w:rsid w:val="007502F1"/>
    <w:rsid w:val="00750497"/>
    <w:rsid w:val="00750BB9"/>
    <w:rsid w:val="00751828"/>
    <w:rsid w:val="00751BC5"/>
    <w:rsid w:val="00752BCB"/>
    <w:rsid w:val="007535C4"/>
    <w:rsid w:val="007535ED"/>
    <w:rsid w:val="00753BCC"/>
    <w:rsid w:val="00753E78"/>
    <w:rsid w:val="00753F08"/>
    <w:rsid w:val="00754608"/>
    <w:rsid w:val="007550D2"/>
    <w:rsid w:val="00755F73"/>
    <w:rsid w:val="00757B6A"/>
    <w:rsid w:val="00760AEB"/>
    <w:rsid w:val="00761946"/>
    <w:rsid w:val="00761BC4"/>
    <w:rsid w:val="007621D4"/>
    <w:rsid w:val="0076559C"/>
    <w:rsid w:val="00765A5F"/>
    <w:rsid w:val="00766094"/>
    <w:rsid w:val="00766180"/>
    <w:rsid w:val="0076638F"/>
    <w:rsid w:val="007671FC"/>
    <w:rsid w:val="00770E8C"/>
    <w:rsid w:val="0077181D"/>
    <w:rsid w:val="00772704"/>
    <w:rsid w:val="0077304B"/>
    <w:rsid w:val="007742BD"/>
    <w:rsid w:val="00774C4F"/>
    <w:rsid w:val="00775493"/>
    <w:rsid w:val="007757F0"/>
    <w:rsid w:val="00775814"/>
    <w:rsid w:val="00775993"/>
    <w:rsid w:val="00775FBD"/>
    <w:rsid w:val="00776CA7"/>
    <w:rsid w:val="00776CD8"/>
    <w:rsid w:val="00776D0D"/>
    <w:rsid w:val="00777055"/>
    <w:rsid w:val="007806D2"/>
    <w:rsid w:val="00780E10"/>
    <w:rsid w:val="0078131E"/>
    <w:rsid w:val="007825D2"/>
    <w:rsid w:val="00782E4F"/>
    <w:rsid w:val="0078301B"/>
    <w:rsid w:val="00783DC4"/>
    <w:rsid w:val="00783EF1"/>
    <w:rsid w:val="007853CA"/>
    <w:rsid w:val="00785DB6"/>
    <w:rsid w:val="00787BCB"/>
    <w:rsid w:val="00790550"/>
    <w:rsid w:val="00790BD1"/>
    <w:rsid w:val="00790F2A"/>
    <w:rsid w:val="00790F61"/>
    <w:rsid w:val="007914A4"/>
    <w:rsid w:val="00791675"/>
    <w:rsid w:val="00791B84"/>
    <w:rsid w:val="00792350"/>
    <w:rsid w:val="0079259C"/>
    <w:rsid w:val="007927FA"/>
    <w:rsid w:val="007953A8"/>
    <w:rsid w:val="0079570D"/>
    <w:rsid w:val="007A03D3"/>
    <w:rsid w:val="007A067D"/>
    <w:rsid w:val="007A06B9"/>
    <w:rsid w:val="007A0A8C"/>
    <w:rsid w:val="007A13B1"/>
    <w:rsid w:val="007A2281"/>
    <w:rsid w:val="007A26A4"/>
    <w:rsid w:val="007A32C7"/>
    <w:rsid w:val="007A4E6D"/>
    <w:rsid w:val="007A5B19"/>
    <w:rsid w:val="007A6723"/>
    <w:rsid w:val="007A6D69"/>
    <w:rsid w:val="007B0406"/>
    <w:rsid w:val="007B0B6A"/>
    <w:rsid w:val="007B256E"/>
    <w:rsid w:val="007B2F04"/>
    <w:rsid w:val="007B3625"/>
    <w:rsid w:val="007B3B31"/>
    <w:rsid w:val="007B4F8C"/>
    <w:rsid w:val="007B5D1C"/>
    <w:rsid w:val="007B6C46"/>
    <w:rsid w:val="007C22EE"/>
    <w:rsid w:val="007C2A16"/>
    <w:rsid w:val="007C2C16"/>
    <w:rsid w:val="007C6638"/>
    <w:rsid w:val="007C6B3F"/>
    <w:rsid w:val="007C6D21"/>
    <w:rsid w:val="007C7BC5"/>
    <w:rsid w:val="007D01A7"/>
    <w:rsid w:val="007D12BE"/>
    <w:rsid w:val="007D1960"/>
    <w:rsid w:val="007D1A05"/>
    <w:rsid w:val="007D2935"/>
    <w:rsid w:val="007D2EC8"/>
    <w:rsid w:val="007D3DAD"/>
    <w:rsid w:val="007D47D4"/>
    <w:rsid w:val="007D5E08"/>
    <w:rsid w:val="007D76EC"/>
    <w:rsid w:val="007D7CA4"/>
    <w:rsid w:val="007E03CC"/>
    <w:rsid w:val="007E0947"/>
    <w:rsid w:val="007E2AA9"/>
    <w:rsid w:val="007E46EF"/>
    <w:rsid w:val="007E63FF"/>
    <w:rsid w:val="007E6559"/>
    <w:rsid w:val="007E6CC4"/>
    <w:rsid w:val="007E7264"/>
    <w:rsid w:val="007F03D0"/>
    <w:rsid w:val="007F08AD"/>
    <w:rsid w:val="007F1A8B"/>
    <w:rsid w:val="007F22DB"/>
    <w:rsid w:val="007F3E12"/>
    <w:rsid w:val="007F42BE"/>
    <w:rsid w:val="007F4F14"/>
    <w:rsid w:val="007F5373"/>
    <w:rsid w:val="007F61D4"/>
    <w:rsid w:val="007F6A64"/>
    <w:rsid w:val="007F6D7C"/>
    <w:rsid w:val="007F70DB"/>
    <w:rsid w:val="00801313"/>
    <w:rsid w:val="00801DCE"/>
    <w:rsid w:val="008023DA"/>
    <w:rsid w:val="00802623"/>
    <w:rsid w:val="00803256"/>
    <w:rsid w:val="00803463"/>
    <w:rsid w:val="00803BF0"/>
    <w:rsid w:val="00803CFA"/>
    <w:rsid w:val="0080457C"/>
    <w:rsid w:val="0080465D"/>
    <w:rsid w:val="008053C0"/>
    <w:rsid w:val="008057F7"/>
    <w:rsid w:val="00805C47"/>
    <w:rsid w:val="008063F7"/>
    <w:rsid w:val="00806FFC"/>
    <w:rsid w:val="00811B14"/>
    <w:rsid w:val="00812659"/>
    <w:rsid w:val="008146EB"/>
    <w:rsid w:val="00814855"/>
    <w:rsid w:val="00816536"/>
    <w:rsid w:val="008168F2"/>
    <w:rsid w:val="00816C49"/>
    <w:rsid w:val="00816DF3"/>
    <w:rsid w:val="008170FE"/>
    <w:rsid w:val="00817247"/>
    <w:rsid w:val="008175B8"/>
    <w:rsid w:val="00817951"/>
    <w:rsid w:val="008202C1"/>
    <w:rsid w:val="00820D57"/>
    <w:rsid w:val="0082100E"/>
    <w:rsid w:val="008219C5"/>
    <w:rsid w:val="00822481"/>
    <w:rsid w:val="00822637"/>
    <w:rsid w:val="008234CD"/>
    <w:rsid w:val="008235B2"/>
    <w:rsid w:val="0082481B"/>
    <w:rsid w:val="00825C53"/>
    <w:rsid w:val="0082614D"/>
    <w:rsid w:val="0082719F"/>
    <w:rsid w:val="0082766E"/>
    <w:rsid w:val="00827700"/>
    <w:rsid w:val="008305CA"/>
    <w:rsid w:val="00830C1B"/>
    <w:rsid w:val="00831088"/>
    <w:rsid w:val="008330E9"/>
    <w:rsid w:val="00835A91"/>
    <w:rsid w:val="00835B7B"/>
    <w:rsid w:val="008368A5"/>
    <w:rsid w:val="00836B1F"/>
    <w:rsid w:val="0084072E"/>
    <w:rsid w:val="008411C7"/>
    <w:rsid w:val="00841221"/>
    <w:rsid w:val="00841BB8"/>
    <w:rsid w:val="00842786"/>
    <w:rsid w:val="008427DA"/>
    <w:rsid w:val="0084419B"/>
    <w:rsid w:val="0084517C"/>
    <w:rsid w:val="008454EC"/>
    <w:rsid w:val="00845CFD"/>
    <w:rsid w:val="00846B19"/>
    <w:rsid w:val="00847825"/>
    <w:rsid w:val="00847B24"/>
    <w:rsid w:val="00850837"/>
    <w:rsid w:val="00850A21"/>
    <w:rsid w:val="00851C6C"/>
    <w:rsid w:val="008524C7"/>
    <w:rsid w:val="0085264A"/>
    <w:rsid w:val="008529FE"/>
    <w:rsid w:val="00854C17"/>
    <w:rsid w:val="00855088"/>
    <w:rsid w:val="00856BCD"/>
    <w:rsid w:val="00856C4D"/>
    <w:rsid w:val="0085770A"/>
    <w:rsid w:val="00857862"/>
    <w:rsid w:val="00857D79"/>
    <w:rsid w:val="008602C7"/>
    <w:rsid w:val="00860937"/>
    <w:rsid w:val="00861E00"/>
    <w:rsid w:val="00861F1F"/>
    <w:rsid w:val="00861FF4"/>
    <w:rsid w:val="008628E5"/>
    <w:rsid w:val="00862FCE"/>
    <w:rsid w:val="00863156"/>
    <w:rsid w:val="00863B9B"/>
    <w:rsid w:val="008640E2"/>
    <w:rsid w:val="00864C46"/>
    <w:rsid w:val="0086679A"/>
    <w:rsid w:val="00866A77"/>
    <w:rsid w:val="00870478"/>
    <w:rsid w:val="0087143A"/>
    <w:rsid w:val="00871671"/>
    <w:rsid w:val="008726AD"/>
    <w:rsid w:val="0087279B"/>
    <w:rsid w:val="00872992"/>
    <w:rsid w:val="00872A89"/>
    <w:rsid w:val="00873247"/>
    <w:rsid w:val="00873487"/>
    <w:rsid w:val="00873F4F"/>
    <w:rsid w:val="008742CF"/>
    <w:rsid w:val="008749F6"/>
    <w:rsid w:val="008764C9"/>
    <w:rsid w:val="008770DF"/>
    <w:rsid w:val="00877149"/>
    <w:rsid w:val="00877C80"/>
    <w:rsid w:val="00880ABF"/>
    <w:rsid w:val="00880BC9"/>
    <w:rsid w:val="008830FA"/>
    <w:rsid w:val="0088394F"/>
    <w:rsid w:val="00883BB1"/>
    <w:rsid w:val="00884C38"/>
    <w:rsid w:val="008851A8"/>
    <w:rsid w:val="00885C82"/>
    <w:rsid w:val="00885D2B"/>
    <w:rsid w:val="00886027"/>
    <w:rsid w:val="00886037"/>
    <w:rsid w:val="00886474"/>
    <w:rsid w:val="00891866"/>
    <w:rsid w:val="00892FD3"/>
    <w:rsid w:val="00893C9B"/>
    <w:rsid w:val="00894B5E"/>
    <w:rsid w:val="0089561E"/>
    <w:rsid w:val="008959D9"/>
    <w:rsid w:val="0089626F"/>
    <w:rsid w:val="00896F1C"/>
    <w:rsid w:val="0089768E"/>
    <w:rsid w:val="008979F3"/>
    <w:rsid w:val="008A00EA"/>
    <w:rsid w:val="008A02F9"/>
    <w:rsid w:val="008A0694"/>
    <w:rsid w:val="008A0C6C"/>
    <w:rsid w:val="008A18A9"/>
    <w:rsid w:val="008A1F1B"/>
    <w:rsid w:val="008A26B0"/>
    <w:rsid w:val="008A28D4"/>
    <w:rsid w:val="008A2E00"/>
    <w:rsid w:val="008A31C7"/>
    <w:rsid w:val="008A36CF"/>
    <w:rsid w:val="008A3C94"/>
    <w:rsid w:val="008A46B0"/>
    <w:rsid w:val="008A5743"/>
    <w:rsid w:val="008A6711"/>
    <w:rsid w:val="008A7421"/>
    <w:rsid w:val="008A74D7"/>
    <w:rsid w:val="008A7915"/>
    <w:rsid w:val="008B1640"/>
    <w:rsid w:val="008B1908"/>
    <w:rsid w:val="008B1DDC"/>
    <w:rsid w:val="008B2707"/>
    <w:rsid w:val="008B3BF1"/>
    <w:rsid w:val="008B3E76"/>
    <w:rsid w:val="008B4C6E"/>
    <w:rsid w:val="008B5018"/>
    <w:rsid w:val="008B5442"/>
    <w:rsid w:val="008B6894"/>
    <w:rsid w:val="008C05E3"/>
    <w:rsid w:val="008C1235"/>
    <w:rsid w:val="008C2BB5"/>
    <w:rsid w:val="008C2F3F"/>
    <w:rsid w:val="008C3853"/>
    <w:rsid w:val="008C3F81"/>
    <w:rsid w:val="008C7412"/>
    <w:rsid w:val="008D0E69"/>
    <w:rsid w:val="008D1112"/>
    <w:rsid w:val="008D1BDC"/>
    <w:rsid w:val="008D23DD"/>
    <w:rsid w:val="008D24DE"/>
    <w:rsid w:val="008D2E62"/>
    <w:rsid w:val="008D3464"/>
    <w:rsid w:val="008D3567"/>
    <w:rsid w:val="008D3E3A"/>
    <w:rsid w:val="008D579B"/>
    <w:rsid w:val="008D6614"/>
    <w:rsid w:val="008D6C3A"/>
    <w:rsid w:val="008D6FDC"/>
    <w:rsid w:val="008D7196"/>
    <w:rsid w:val="008D74A2"/>
    <w:rsid w:val="008E016B"/>
    <w:rsid w:val="008E1286"/>
    <w:rsid w:val="008E2316"/>
    <w:rsid w:val="008E3C05"/>
    <w:rsid w:val="008E3F2C"/>
    <w:rsid w:val="008E423F"/>
    <w:rsid w:val="008E4535"/>
    <w:rsid w:val="008E51C8"/>
    <w:rsid w:val="008E5820"/>
    <w:rsid w:val="008E5A1E"/>
    <w:rsid w:val="008E6169"/>
    <w:rsid w:val="008E6450"/>
    <w:rsid w:val="008F0508"/>
    <w:rsid w:val="008F266E"/>
    <w:rsid w:val="008F359E"/>
    <w:rsid w:val="008F3A76"/>
    <w:rsid w:val="008F4A57"/>
    <w:rsid w:val="008F4FEB"/>
    <w:rsid w:val="008F5D63"/>
    <w:rsid w:val="008F735B"/>
    <w:rsid w:val="008F7640"/>
    <w:rsid w:val="008F7961"/>
    <w:rsid w:val="008F7A87"/>
    <w:rsid w:val="00901131"/>
    <w:rsid w:val="009021C3"/>
    <w:rsid w:val="00902D62"/>
    <w:rsid w:val="009037A1"/>
    <w:rsid w:val="00903B31"/>
    <w:rsid w:val="00904E06"/>
    <w:rsid w:val="00905D19"/>
    <w:rsid w:val="0090725F"/>
    <w:rsid w:val="009072EA"/>
    <w:rsid w:val="0090760B"/>
    <w:rsid w:val="0090796C"/>
    <w:rsid w:val="00907CD8"/>
    <w:rsid w:val="00907D41"/>
    <w:rsid w:val="00910035"/>
    <w:rsid w:val="00911F47"/>
    <w:rsid w:val="00912D02"/>
    <w:rsid w:val="00913240"/>
    <w:rsid w:val="00913DC0"/>
    <w:rsid w:val="00914B11"/>
    <w:rsid w:val="00914CFD"/>
    <w:rsid w:val="009157F1"/>
    <w:rsid w:val="009159CE"/>
    <w:rsid w:val="00915B5B"/>
    <w:rsid w:val="00915D19"/>
    <w:rsid w:val="00916C01"/>
    <w:rsid w:val="00917BFF"/>
    <w:rsid w:val="009200CB"/>
    <w:rsid w:val="00920355"/>
    <w:rsid w:val="00921AF4"/>
    <w:rsid w:val="00923D1C"/>
    <w:rsid w:val="00923EE6"/>
    <w:rsid w:val="009244DA"/>
    <w:rsid w:val="00925075"/>
    <w:rsid w:val="009258F5"/>
    <w:rsid w:val="00926063"/>
    <w:rsid w:val="00926A48"/>
    <w:rsid w:val="00930929"/>
    <w:rsid w:val="00930993"/>
    <w:rsid w:val="00931142"/>
    <w:rsid w:val="00931EB4"/>
    <w:rsid w:val="009339B1"/>
    <w:rsid w:val="009343F6"/>
    <w:rsid w:val="00934773"/>
    <w:rsid w:val="0093626B"/>
    <w:rsid w:val="0093698A"/>
    <w:rsid w:val="00940EE6"/>
    <w:rsid w:val="009412F5"/>
    <w:rsid w:val="009428F0"/>
    <w:rsid w:val="00944338"/>
    <w:rsid w:val="00944E69"/>
    <w:rsid w:val="009466AA"/>
    <w:rsid w:val="00947B30"/>
    <w:rsid w:val="009519A7"/>
    <w:rsid w:val="009519F6"/>
    <w:rsid w:val="00954326"/>
    <w:rsid w:val="00954421"/>
    <w:rsid w:val="009549FC"/>
    <w:rsid w:val="00954D69"/>
    <w:rsid w:val="00955212"/>
    <w:rsid w:val="00955315"/>
    <w:rsid w:val="00955472"/>
    <w:rsid w:val="009559AF"/>
    <w:rsid w:val="0096174C"/>
    <w:rsid w:val="00962721"/>
    <w:rsid w:val="00963391"/>
    <w:rsid w:val="0096350F"/>
    <w:rsid w:val="00963B25"/>
    <w:rsid w:val="00963DBB"/>
    <w:rsid w:val="00964911"/>
    <w:rsid w:val="00964981"/>
    <w:rsid w:val="00964B7D"/>
    <w:rsid w:val="00964DC0"/>
    <w:rsid w:val="009658DA"/>
    <w:rsid w:val="00965B74"/>
    <w:rsid w:val="009660A1"/>
    <w:rsid w:val="00966C7B"/>
    <w:rsid w:val="00967E52"/>
    <w:rsid w:val="00970566"/>
    <w:rsid w:val="0097205C"/>
    <w:rsid w:val="00972252"/>
    <w:rsid w:val="00972A3B"/>
    <w:rsid w:val="00972BBA"/>
    <w:rsid w:val="00972C43"/>
    <w:rsid w:val="00972F9D"/>
    <w:rsid w:val="00973713"/>
    <w:rsid w:val="009745CB"/>
    <w:rsid w:val="00975A42"/>
    <w:rsid w:val="009760FD"/>
    <w:rsid w:val="00976D95"/>
    <w:rsid w:val="0097766E"/>
    <w:rsid w:val="0098219F"/>
    <w:rsid w:val="00982F32"/>
    <w:rsid w:val="00982F5E"/>
    <w:rsid w:val="00982FEC"/>
    <w:rsid w:val="00983378"/>
    <w:rsid w:val="00983E0A"/>
    <w:rsid w:val="009847E0"/>
    <w:rsid w:val="00986560"/>
    <w:rsid w:val="009908CC"/>
    <w:rsid w:val="00990B63"/>
    <w:rsid w:val="009918BB"/>
    <w:rsid w:val="009918F8"/>
    <w:rsid w:val="009929B5"/>
    <w:rsid w:val="00992A45"/>
    <w:rsid w:val="009937B6"/>
    <w:rsid w:val="00993EAE"/>
    <w:rsid w:val="00994034"/>
    <w:rsid w:val="0099405F"/>
    <w:rsid w:val="00994F4D"/>
    <w:rsid w:val="00995C2F"/>
    <w:rsid w:val="00997730"/>
    <w:rsid w:val="009979F2"/>
    <w:rsid w:val="00997BBE"/>
    <w:rsid w:val="00997DE4"/>
    <w:rsid w:val="009A004A"/>
    <w:rsid w:val="009A01ED"/>
    <w:rsid w:val="009A112E"/>
    <w:rsid w:val="009A1BAE"/>
    <w:rsid w:val="009A3A13"/>
    <w:rsid w:val="009A3E6E"/>
    <w:rsid w:val="009A41EA"/>
    <w:rsid w:val="009A4DB6"/>
    <w:rsid w:val="009A56E2"/>
    <w:rsid w:val="009A64C9"/>
    <w:rsid w:val="009A665F"/>
    <w:rsid w:val="009A72A8"/>
    <w:rsid w:val="009B1A06"/>
    <w:rsid w:val="009B1FE7"/>
    <w:rsid w:val="009B260C"/>
    <w:rsid w:val="009B2724"/>
    <w:rsid w:val="009B3064"/>
    <w:rsid w:val="009B3EF1"/>
    <w:rsid w:val="009B44A6"/>
    <w:rsid w:val="009B4A84"/>
    <w:rsid w:val="009B67DF"/>
    <w:rsid w:val="009B730E"/>
    <w:rsid w:val="009C0856"/>
    <w:rsid w:val="009C1145"/>
    <w:rsid w:val="009C194D"/>
    <w:rsid w:val="009C1AD4"/>
    <w:rsid w:val="009C243D"/>
    <w:rsid w:val="009C3903"/>
    <w:rsid w:val="009C3B76"/>
    <w:rsid w:val="009C40D4"/>
    <w:rsid w:val="009C50C8"/>
    <w:rsid w:val="009C6020"/>
    <w:rsid w:val="009C6C49"/>
    <w:rsid w:val="009C7339"/>
    <w:rsid w:val="009C77D4"/>
    <w:rsid w:val="009D006E"/>
    <w:rsid w:val="009D0A0A"/>
    <w:rsid w:val="009D1A1A"/>
    <w:rsid w:val="009D1AA4"/>
    <w:rsid w:val="009D271E"/>
    <w:rsid w:val="009D2C86"/>
    <w:rsid w:val="009D31CF"/>
    <w:rsid w:val="009D4A74"/>
    <w:rsid w:val="009D5BA1"/>
    <w:rsid w:val="009D5DC9"/>
    <w:rsid w:val="009E02F7"/>
    <w:rsid w:val="009E074B"/>
    <w:rsid w:val="009E0FFA"/>
    <w:rsid w:val="009E12A8"/>
    <w:rsid w:val="009E18AF"/>
    <w:rsid w:val="009E1F44"/>
    <w:rsid w:val="009E248D"/>
    <w:rsid w:val="009E2556"/>
    <w:rsid w:val="009E280F"/>
    <w:rsid w:val="009E2902"/>
    <w:rsid w:val="009E44F5"/>
    <w:rsid w:val="009E5E7E"/>
    <w:rsid w:val="009E6859"/>
    <w:rsid w:val="009E7648"/>
    <w:rsid w:val="009E7CF5"/>
    <w:rsid w:val="009F0DCA"/>
    <w:rsid w:val="009F1866"/>
    <w:rsid w:val="009F2172"/>
    <w:rsid w:val="009F2724"/>
    <w:rsid w:val="009F36F8"/>
    <w:rsid w:val="009F3990"/>
    <w:rsid w:val="009F5343"/>
    <w:rsid w:val="009F537A"/>
    <w:rsid w:val="009F574B"/>
    <w:rsid w:val="009F5F41"/>
    <w:rsid w:val="009F6B7E"/>
    <w:rsid w:val="009F73CD"/>
    <w:rsid w:val="009F7A0B"/>
    <w:rsid w:val="00A0057A"/>
    <w:rsid w:val="00A0074C"/>
    <w:rsid w:val="00A00C4F"/>
    <w:rsid w:val="00A01742"/>
    <w:rsid w:val="00A01B44"/>
    <w:rsid w:val="00A0241B"/>
    <w:rsid w:val="00A02988"/>
    <w:rsid w:val="00A03089"/>
    <w:rsid w:val="00A03D92"/>
    <w:rsid w:val="00A04A73"/>
    <w:rsid w:val="00A04C36"/>
    <w:rsid w:val="00A04CE6"/>
    <w:rsid w:val="00A057A1"/>
    <w:rsid w:val="00A05D31"/>
    <w:rsid w:val="00A05ECD"/>
    <w:rsid w:val="00A0691F"/>
    <w:rsid w:val="00A06A1A"/>
    <w:rsid w:val="00A06AED"/>
    <w:rsid w:val="00A07092"/>
    <w:rsid w:val="00A0776A"/>
    <w:rsid w:val="00A07863"/>
    <w:rsid w:val="00A15921"/>
    <w:rsid w:val="00A15C0F"/>
    <w:rsid w:val="00A20143"/>
    <w:rsid w:val="00A209F8"/>
    <w:rsid w:val="00A20E29"/>
    <w:rsid w:val="00A212DA"/>
    <w:rsid w:val="00A21BA4"/>
    <w:rsid w:val="00A22227"/>
    <w:rsid w:val="00A224E5"/>
    <w:rsid w:val="00A236F1"/>
    <w:rsid w:val="00A243E3"/>
    <w:rsid w:val="00A252FC"/>
    <w:rsid w:val="00A26F8A"/>
    <w:rsid w:val="00A27202"/>
    <w:rsid w:val="00A27F87"/>
    <w:rsid w:val="00A3040A"/>
    <w:rsid w:val="00A306A5"/>
    <w:rsid w:val="00A30FA2"/>
    <w:rsid w:val="00A311F0"/>
    <w:rsid w:val="00A3337D"/>
    <w:rsid w:val="00A33A12"/>
    <w:rsid w:val="00A34243"/>
    <w:rsid w:val="00A34863"/>
    <w:rsid w:val="00A34996"/>
    <w:rsid w:val="00A35166"/>
    <w:rsid w:val="00A363F6"/>
    <w:rsid w:val="00A37D9A"/>
    <w:rsid w:val="00A37E65"/>
    <w:rsid w:val="00A400B0"/>
    <w:rsid w:val="00A4072F"/>
    <w:rsid w:val="00A40B53"/>
    <w:rsid w:val="00A40F75"/>
    <w:rsid w:val="00A41C34"/>
    <w:rsid w:val="00A41ECA"/>
    <w:rsid w:val="00A42A3E"/>
    <w:rsid w:val="00A42C6C"/>
    <w:rsid w:val="00A4310D"/>
    <w:rsid w:val="00A44302"/>
    <w:rsid w:val="00A44346"/>
    <w:rsid w:val="00A44B4C"/>
    <w:rsid w:val="00A46AE7"/>
    <w:rsid w:val="00A538FF"/>
    <w:rsid w:val="00A53917"/>
    <w:rsid w:val="00A541E1"/>
    <w:rsid w:val="00A54A4D"/>
    <w:rsid w:val="00A56C8E"/>
    <w:rsid w:val="00A56E0A"/>
    <w:rsid w:val="00A6007D"/>
    <w:rsid w:val="00A60316"/>
    <w:rsid w:val="00A60914"/>
    <w:rsid w:val="00A60A7E"/>
    <w:rsid w:val="00A636D7"/>
    <w:rsid w:val="00A641EE"/>
    <w:rsid w:val="00A64EE8"/>
    <w:rsid w:val="00A650E3"/>
    <w:rsid w:val="00A6512F"/>
    <w:rsid w:val="00A6614A"/>
    <w:rsid w:val="00A671FA"/>
    <w:rsid w:val="00A7096C"/>
    <w:rsid w:val="00A70A57"/>
    <w:rsid w:val="00A70E0D"/>
    <w:rsid w:val="00A71836"/>
    <w:rsid w:val="00A723E2"/>
    <w:rsid w:val="00A72A06"/>
    <w:rsid w:val="00A73AA5"/>
    <w:rsid w:val="00A74D32"/>
    <w:rsid w:val="00A766D2"/>
    <w:rsid w:val="00A76739"/>
    <w:rsid w:val="00A769DF"/>
    <w:rsid w:val="00A7762D"/>
    <w:rsid w:val="00A77BCE"/>
    <w:rsid w:val="00A800F7"/>
    <w:rsid w:val="00A80719"/>
    <w:rsid w:val="00A80C61"/>
    <w:rsid w:val="00A81056"/>
    <w:rsid w:val="00A81061"/>
    <w:rsid w:val="00A817FD"/>
    <w:rsid w:val="00A83049"/>
    <w:rsid w:val="00A8385E"/>
    <w:rsid w:val="00A83984"/>
    <w:rsid w:val="00A83AAC"/>
    <w:rsid w:val="00A83BA9"/>
    <w:rsid w:val="00A84305"/>
    <w:rsid w:val="00A86638"/>
    <w:rsid w:val="00A86DEB"/>
    <w:rsid w:val="00A872CD"/>
    <w:rsid w:val="00A90107"/>
    <w:rsid w:val="00A914EB"/>
    <w:rsid w:val="00A91C2A"/>
    <w:rsid w:val="00A939F3"/>
    <w:rsid w:val="00A94B93"/>
    <w:rsid w:val="00A94BC9"/>
    <w:rsid w:val="00A94E8D"/>
    <w:rsid w:val="00A96FB1"/>
    <w:rsid w:val="00AA0652"/>
    <w:rsid w:val="00AA09FB"/>
    <w:rsid w:val="00AA0BAF"/>
    <w:rsid w:val="00AA14FB"/>
    <w:rsid w:val="00AA17C1"/>
    <w:rsid w:val="00AA1FD6"/>
    <w:rsid w:val="00AA226B"/>
    <w:rsid w:val="00AA30C7"/>
    <w:rsid w:val="00AA3B72"/>
    <w:rsid w:val="00AA408C"/>
    <w:rsid w:val="00AA49BA"/>
    <w:rsid w:val="00AA4B6C"/>
    <w:rsid w:val="00AA4EFC"/>
    <w:rsid w:val="00AA53EE"/>
    <w:rsid w:val="00AA5738"/>
    <w:rsid w:val="00AA676A"/>
    <w:rsid w:val="00AA70AA"/>
    <w:rsid w:val="00AA77A4"/>
    <w:rsid w:val="00AB0461"/>
    <w:rsid w:val="00AB067D"/>
    <w:rsid w:val="00AB1349"/>
    <w:rsid w:val="00AB20C6"/>
    <w:rsid w:val="00AB310E"/>
    <w:rsid w:val="00AB34A7"/>
    <w:rsid w:val="00AB360F"/>
    <w:rsid w:val="00AB4AA8"/>
    <w:rsid w:val="00AB5E08"/>
    <w:rsid w:val="00AB5F98"/>
    <w:rsid w:val="00AB6548"/>
    <w:rsid w:val="00AB65BE"/>
    <w:rsid w:val="00AB66DE"/>
    <w:rsid w:val="00AB6A86"/>
    <w:rsid w:val="00AB766D"/>
    <w:rsid w:val="00AC0B0D"/>
    <w:rsid w:val="00AC0BF0"/>
    <w:rsid w:val="00AC0CAF"/>
    <w:rsid w:val="00AC1880"/>
    <w:rsid w:val="00AC26CF"/>
    <w:rsid w:val="00AC2793"/>
    <w:rsid w:val="00AC2978"/>
    <w:rsid w:val="00AC4550"/>
    <w:rsid w:val="00AC49FF"/>
    <w:rsid w:val="00AC4F91"/>
    <w:rsid w:val="00AC536F"/>
    <w:rsid w:val="00AC5743"/>
    <w:rsid w:val="00AC57B7"/>
    <w:rsid w:val="00AC63B8"/>
    <w:rsid w:val="00AC68FD"/>
    <w:rsid w:val="00AC7948"/>
    <w:rsid w:val="00AC7E8B"/>
    <w:rsid w:val="00AD09E1"/>
    <w:rsid w:val="00AD1FED"/>
    <w:rsid w:val="00AD2AE7"/>
    <w:rsid w:val="00AD4000"/>
    <w:rsid w:val="00AD4A79"/>
    <w:rsid w:val="00AD4C6C"/>
    <w:rsid w:val="00AD5962"/>
    <w:rsid w:val="00AD7ABA"/>
    <w:rsid w:val="00AE0372"/>
    <w:rsid w:val="00AE0FBE"/>
    <w:rsid w:val="00AE1E7F"/>
    <w:rsid w:val="00AE1FFA"/>
    <w:rsid w:val="00AE3DB6"/>
    <w:rsid w:val="00AE5253"/>
    <w:rsid w:val="00AE59EB"/>
    <w:rsid w:val="00AE62B2"/>
    <w:rsid w:val="00AE6AC2"/>
    <w:rsid w:val="00AE7C7A"/>
    <w:rsid w:val="00AE7D7A"/>
    <w:rsid w:val="00AF03D8"/>
    <w:rsid w:val="00AF0828"/>
    <w:rsid w:val="00AF1BEB"/>
    <w:rsid w:val="00AF1D9C"/>
    <w:rsid w:val="00AF2C1C"/>
    <w:rsid w:val="00AF2EFA"/>
    <w:rsid w:val="00AF3326"/>
    <w:rsid w:val="00AF44D3"/>
    <w:rsid w:val="00AF488E"/>
    <w:rsid w:val="00AF4B53"/>
    <w:rsid w:val="00AF5ECC"/>
    <w:rsid w:val="00AF605C"/>
    <w:rsid w:val="00B00091"/>
    <w:rsid w:val="00B00A3E"/>
    <w:rsid w:val="00B00B74"/>
    <w:rsid w:val="00B00F55"/>
    <w:rsid w:val="00B01498"/>
    <w:rsid w:val="00B017EE"/>
    <w:rsid w:val="00B02210"/>
    <w:rsid w:val="00B0257D"/>
    <w:rsid w:val="00B0408C"/>
    <w:rsid w:val="00B041B3"/>
    <w:rsid w:val="00B044EF"/>
    <w:rsid w:val="00B04AE2"/>
    <w:rsid w:val="00B055AB"/>
    <w:rsid w:val="00B0637C"/>
    <w:rsid w:val="00B1004B"/>
    <w:rsid w:val="00B11889"/>
    <w:rsid w:val="00B11E2D"/>
    <w:rsid w:val="00B12BF1"/>
    <w:rsid w:val="00B136ED"/>
    <w:rsid w:val="00B14081"/>
    <w:rsid w:val="00B14659"/>
    <w:rsid w:val="00B14C69"/>
    <w:rsid w:val="00B152C4"/>
    <w:rsid w:val="00B16B63"/>
    <w:rsid w:val="00B16D18"/>
    <w:rsid w:val="00B17F0A"/>
    <w:rsid w:val="00B20127"/>
    <w:rsid w:val="00B20213"/>
    <w:rsid w:val="00B207F8"/>
    <w:rsid w:val="00B2131D"/>
    <w:rsid w:val="00B21C1A"/>
    <w:rsid w:val="00B21D2B"/>
    <w:rsid w:val="00B2243A"/>
    <w:rsid w:val="00B22FD4"/>
    <w:rsid w:val="00B244E2"/>
    <w:rsid w:val="00B25ECE"/>
    <w:rsid w:val="00B2636F"/>
    <w:rsid w:val="00B26E3E"/>
    <w:rsid w:val="00B27983"/>
    <w:rsid w:val="00B27A18"/>
    <w:rsid w:val="00B303DE"/>
    <w:rsid w:val="00B339E4"/>
    <w:rsid w:val="00B33F0A"/>
    <w:rsid w:val="00B344FA"/>
    <w:rsid w:val="00B35234"/>
    <w:rsid w:val="00B352BD"/>
    <w:rsid w:val="00B36715"/>
    <w:rsid w:val="00B369C1"/>
    <w:rsid w:val="00B369F6"/>
    <w:rsid w:val="00B36F56"/>
    <w:rsid w:val="00B400BA"/>
    <w:rsid w:val="00B43FBB"/>
    <w:rsid w:val="00B44064"/>
    <w:rsid w:val="00B44966"/>
    <w:rsid w:val="00B44C04"/>
    <w:rsid w:val="00B44F8B"/>
    <w:rsid w:val="00B45DC1"/>
    <w:rsid w:val="00B4618D"/>
    <w:rsid w:val="00B476AA"/>
    <w:rsid w:val="00B4795A"/>
    <w:rsid w:val="00B47F74"/>
    <w:rsid w:val="00B50284"/>
    <w:rsid w:val="00B5055C"/>
    <w:rsid w:val="00B53EC8"/>
    <w:rsid w:val="00B54138"/>
    <w:rsid w:val="00B5470D"/>
    <w:rsid w:val="00B5555E"/>
    <w:rsid w:val="00B56707"/>
    <w:rsid w:val="00B60DF8"/>
    <w:rsid w:val="00B6153D"/>
    <w:rsid w:val="00B62436"/>
    <w:rsid w:val="00B6285F"/>
    <w:rsid w:val="00B62C0D"/>
    <w:rsid w:val="00B638F5"/>
    <w:rsid w:val="00B65E5D"/>
    <w:rsid w:val="00B6698C"/>
    <w:rsid w:val="00B67061"/>
    <w:rsid w:val="00B717BE"/>
    <w:rsid w:val="00B71DBD"/>
    <w:rsid w:val="00B71F9C"/>
    <w:rsid w:val="00B720C7"/>
    <w:rsid w:val="00B721B6"/>
    <w:rsid w:val="00B724F9"/>
    <w:rsid w:val="00B72C66"/>
    <w:rsid w:val="00B731E6"/>
    <w:rsid w:val="00B73CAE"/>
    <w:rsid w:val="00B73EB0"/>
    <w:rsid w:val="00B74E7A"/>
    <w:rsid w:val="00B75706"/>
    <w:rsid w:val="00B767BF"/>
    <w:rsid w:val="00B76C56"/>
    <w:rsid w:val="00B76D13"/>
    <w:rsid w:val="00B77640"/>
    <w:rsid w:val="00B80782"/>
    <w:rsid w:val="00B8078D"/>
    <w:rsid w:val="00B81CB3"/>
    <w:rsid w:val="00B81FBC"/>
    <w:rsid w:val="00B83ABA"/>
    <w:rsid w:val="00B83C00"/>
    <w:rsid w:val="00B84065"/>
    <w:rsid w:val="00B8487D"/>
    <w:rsid w:val="00B84CB2"/>
    <w:rsid w:val="00B85046"/>
    <w:rsid w:val="00B85E55"/>
    <w:rsid w:val="00B85ED5"/>
    <w:rsid w:val="00B86E5D"/>
    <w:rsid w:val="00B87349"/>
    <w:rsid w:val="00B87AC6"/>
    <w:rsid w:val="00B90031"/>
    <w:rsid w:val="00B91C06"/>
    <w:rsid w:val="00B928EA"/>
    <w:rsid w:val="00B929DA"/>
    <w:rsid w:val="00B93825"/>
    <w:rsid w:val="00B93B8B"/>
    <w:rsid w:val="00B94769"/>
    <w:rsid w:val="00B951DC"/>
    <w:rsid w:val="00B9716B"/>
    <w:rsid w:val="00BA1EC5"/>
    <w:rsid w:val="00BA1EC6"/>
    <w:rsid w:val="00BA2ED9"/>
    <w:rsid w:val="00BA3C9E"/>
    <w:rsid w:val="00BA6158"/>
    <w:rsid w:val="00BA71DA"/>
    <w:rsid w:val="00BA7BE3"/>
    <w:rsid w:val="00BA7DD7"/>
    <w:rsid w:val="00BB0DEB"/>
    <w:rsid w:val="00BB31DF"/>
    <w:rsid w:val="00BB36EF"/>
    <w:rsid w:val="00BB4B01"/>
    <w:rsid w:val="00BB5B21"/>
    <w:rsid w:val="00BB6C60"/>
    <w:rsid w:val="00BC0D5D"/>
    <w:rsid w:val="00BC2883"/>
    <w:rsid w:val="00BC2E48"/>
    <w:rsid w:val="00BC380E"/>
    <w:rsid w:val="00BC3BD5"/>
    <w:rsid w:val="00BC4259"/>
    <w:rsid w:val="00BC5ACD"/>
    <w:rsid w:val="00BC6ACF"/>
    <w:rsid w:val="00BC75FF"/>
    <w:rsid w:val="00BC7C55"/>
    <w:rsid w:val="00BD2AD8"/>
    <w:rsid w:val="00BD3BBB"/>
    <w:rsid w:val="00BD4F4D"/>
    <w:rsid w:val="00BD5CD2"/>
    <w:rsid w:val="00BD6802"/>
    <w:rsid w:val="00BD6C9F"/>
    <w:rsid w:val="00BD6CA9"/>
    <w:rsid w:val="00BD6FD0"/>
    <w:rsid w:val="00BD73D6"/>
    <w:rsid w:val="00BE0B04"/>
    <w:rsid w:val="00BE0C42"/>
    <w:rsid w:val="00BE0FD3"/>
    <w:rsid w:val="00BE210E"/>
    <w:rsid w:val="00BE4A43"/>
    <w:rsid w:val="00BE5597"/>
    <w:rsid w:val="00BE70E3"/>
    <w:rsid w:val="00BE718F"/>
    <w:rsid w:val="00BE7873"/>
    <w:rsid w:val="00BE78F2"/>
    <w:rsid w:val="00BF0138"/>
    <w:rsid w:val="00BF0D0E"/>
    <w:rsid w:val="00BF1D89"/>
    <w:rsid w:val="00BF3264"/>
    <w:rsid w:val="00BF4D3D"/>
    <w:rsid w:val="00BF4F1F"/>
    <w:rsid w:val="00BF5CDC"/>
    <w:rsid w:val="00BF6967"/>
    <w:rsid w:val="00BF755A"/>
    <w:rsid w:val="00BF75D0"/>
    <w:rsid w:val="00C0033C"/>
    <w:rsid w:val="00C003E2"/>
    <w:rsid w:val="00C00BF5"/>
    <w:rsid w:val="00C020FE"/>
    <w:rsid w:val="00C032BF"/>
    <w:rsid w:val="00C0509A"/>
    <w:rsid w:val="00C05DC7"/>
    <w:rsid w:val="00C0642F"/>
    <w:rsid w:val="00C0644B"/>
    <w:rsid w:val="00C0673F"/>
    <w:rsid w:val="00C069A8"/>
    <w:rsid w:val="00C07D90"/>
    <w:rsid w:val="00C106B5"/>
    <w:rsid w:val="00C10FAF"/>
    <w:rsid w:val="00C11203"/>
    <w:rsid w:val="00C117E6"/>
    <w:rsid w:val="00C11A64"/>
    <w:rsid w:val="00C12252"/>
    <w:rsid w:val="00C122B8"/>
    <w:rsid w:val="00C12B3E"/>
    <w:rsid w:val="00C1319E"/>
    <w:rsid w:val="00C1346E"/>
    <w:rsid w:val="00C135EB"/>
    <w:rsid w:val="00C1416E"/>
    <w:rsid w:val="00C153CE"/>
    <w:rsid w:val="00C156F1"/>
    <w:rsid w:val="00C169E7"/>
    <w:rsid w:val="00C1727B"/>
    <w:rsid w:val="00C17FF9"/>
    <w:rsid w:val="00C2066F"/>
    <w:rsid w:val="00C21A8E"/>
    <w:rsid w:val="00C223B3"/>
    <w:rsid w:val="00C22D0A"/>
    <w:rsid w:val="00C23018"/>
    <w:rsid w:val="00C233CA"/>
    <w:rsid w:val="00C2373F"/>
    <w:rsid w:val="00C2374F"/>
    <w:rsid w:val="00C23B1D"/>
    <w:rsid w:val="00C249EB"/>
    <w:rsid w:val="00C249F2"/>
    <w:rsid w:val="00C24B0D"/>
    <w:rsid w:val="00C24CB8"/>
    <w:rsid w:val="00C24E17"/>
    <w:rsid w:val="00C2563F"/>
    <w:rsid w:val="00C26074"/>
    <w:rsid w:val="00C267A5"/>
    <w:rsid w:val="00C26D13"/>
    <w:rsid w:val="00C26D6C"/>
    <w:rsid w:val="00C30A02"/>
    <w:rsid w:val="00C30D22"/>
    <w:rsid w:val="00C321F0"/>
    <w:rsid w:val="00C32398"/>
    <w:rsid w:val="00C32B0A"/>
    <w:rsid w:val="00C331ED"/>
    <w:rsid w:val="00C349DE"/>
    <w:rsid w:val="00C36E9B"/>
    <w:rsid w:val="00C36EFB"/>
    <w:rsid w:val="00C40324"/>
    <w:rsid w:val="00C403A8"/>
    <w:rsid w:val="00C408BD"/>
    <w:rsid w:val="00C410F3"/>
    <w:rsid w:val="00C421FF"/>
    <w:rsid w:val="00C43A2D"/>
    <w:rsid w:val="00C44ED5"/>
    <w:rsid w:val="00C45777"/>
    <w:rsid w:val="00C45865"/>
    <w:rsid w:val="00C47D05"/>
    <w:rsid w:val="00C50582"/>
    <w:rsid w:val="00C516B4"/>
    <w:rsid w:val="00C52A7B"/>
    <w:rsid w:val="00C53D10"/>
    <w:rsid w:val="00C53D55"/>
    <w:rsid w:val="00C53EC5"/>
    <w:rsid w:val="00C54BDC"/>
    <w:rsid w:val="00C54C6D"/>
    <w:rsid w:val="00C54E43"/>
    <w:rsid w:val="00C54FF6"/>
    <w:rsid w:val="00C556A4"/>
    <w:rsid w:val="00C56166"/>
    <w:rsid w:val="00C56E7B"/>
    <w:rsid w:val="00C57854"/>
    <w:rsid w:val="00C57AA3"/>
    <w:rsid w:val="00C57C5E"/>
    <w:rsid w:val="00C60165"/>
    <w:rsid w:val="00C60ECC"/>
    <w:rsid w:val="00C62ECD"/>
    <w:rsid w:val="00C63C64"/>
    <w:rsid w:val="00C6428B"/>
    <w:rsid w:val="00C64C1C"/>
    <w:rsid w:val="00C65453"/>
    <w:rsid w:val="00C6573D"/>
    <w:rsid w:val="00C66BBE"/>
    <w:rsid w:val="00C70776"/>
    <w:rsid w:val="00C70F62"/>
    <w:rsid w:val="00C711A6"/>
    <w:rsid w:val="00C7175D"/>
    <w:rsid w:val="00C72452"/>
    <w:rsid w:val="00C73BB6"/>
    <w:rsid w:val="00C74477"/>
    <w:rsid w:val="00C75934"/>
    <w:rsid w:val="00C761D0"/>
    <w:rsid w:val="00C7715E"/>
    <w:rsid w:val="00C7797F"/>
    <w:rsid w:val="00C77A4D"/>
    <w:rsid w:val="00C8070B"/>
    <w:rsid w:val="00C8078E"/>
    <w:rsid w:val="00C810A3"/>
    <w:rsid w:val="00C82156"/>
    <w:rsid w:val="00C83755"/>
    <w:rsid w:val="00C84746"/>
    <w:rsid w:val="00C85181"/>
    <w:rsid w:val="00C90C8C"/>
    <w:rsid w:val="00C91AB7"/>
    <w:rsid w:val="00C91E17"/>
    <w:rsid w:val="00C92709"/>
    <w:rsid w:val="00C928A7"/>
    <w:rsid w:val="00C928A9"/>
    <w:rsid w:val="00C94987"/>
    <w:rsid w:val="00C94D59"/>
    <w:rsid w:val="00C957A3"/>
    <w:rsid w:val="00C9593F"/>
    <w:rsid w:val="00C96550"/>
    <w:rsid w:val="00C96674"/>
    <w:rsid w:val="00C967C7"/>
    <w:rsid w:val="00C96E1E"/>
    <w:rsid w:val="00C970E4"/>
    <w:rsid w:val="00CA070B"/>
    <w:rsid w:val="00CA1730"/>
    <w:rsid w:val="00CA266F"/>
    <w:rsid w:val="00CA2F05"/>
    <w:rsid w:val="00CA502E"/>
    <w:rsid w:val="00CA5329"/>
    <w:rsid w:val="00CA5F3A"/>
    <w:rsid w:val="00CB1CE3"/>
    <w:rsid w:val="00CB30C7"/>
    <w:rsid w:val="00CB377C"/>
    <w:rsid w:val="00CB3A9E"/>
    <w:rsid w:val="00CB52AA"/>
    <w:rsid w:val="00CB553B"/>
    <w:rsid w:val="00CB59FE"/>
    <w:rsid w:val="00CB5FCB"/>
    <w:rsid w:val="00CB6872"/>
    <w:rsid w:val="00CC1326"/>
    <w:rsid w:val="00CC1D6B"/>
    <w:rsid w:val="00CC24A4"/>
    <w:rsid w:val="00CC3175"/>
    <w:rsid w:val="00CC3CE8"/>
    <w:rsid w:val="00CC4A41"/>
    <w:rsid w:val="00CC60DA"/>
    <w:rsid w:val="00CC63CA"/>
    <w:rsid w:val="00CC6BE5"/>
    <w:rsid w:val="00CC6C35"/>
    <w:rsid w:val="00CC6E89"/>
    <w:rsid w:val="00CC725E"/>
    <w:rsid w:val="00CC7EE7"/>
    <w:rsid w:val="00CD0174"/>
    <w:rsid w:val="00CD0B26"/>
    <w:rsid w:val="00CD1883"/>
    <w:rsid w:val="00CD1D22"/>
    <w:rsid w:val="00CD1EA7"/>
    <w:rsid w:val="00CD2D31"/>
    <w:rsid w:val="00CD36DD"/>
    <w:rsid w:val="00CD3DA3"/>
    <w:rsid w:val="00CD4143"/>
    <w:rsid w:val="00CD447F"/>
    <w:rsid w:val="00CD4639"/>
    <w:rsid w:val="00CD4CF6"/>
    <w:rsid w:val="00CD5A8B"/>
    <w:rsid w:val="00CD5AE6"/>
    <w:rsid w:val="00CD5E92"/>
    <w:rsid w:val="00CD6A70"/>
    <w:rsid w:val="00CD6E7F"/>
    <w:rsid w:val="00CD7B5E"/>
    <w:rsid w:val="00CE0584"/>
    <w:rsid w:val="00CE14CF"/>
    <w:rsid w:val="00CE14D9"/>
    <w:rsid w:val="00CE1655"/>
    <w:rsid w:val="00CE172D"/>
    <w:rsid w:val="00CE2933"/>
    <w:rsid w:val="00CE294A"/>
    <w:rsid w:val="00CE5BB7"/>
    <w:rsid w:val="00CE6CBB"/>
    <w:rsid w:val="00CE6ED8"/>
    <w:rsid w:val="00CE7027"/>
    <w:rsid w:val="00CE7AD3"/>
    <w:rsid w:val="00CF0296"/>
    <w:rsid w:val="00CF02B9"/>
    <w:rsid w:val="00CF094D"/>
    <w:rsid w:val="00CF110C"/>
    <w:rsid w:val="00CF3F73"/>
    <w:rsid w:val="00CF5788"/>
    <w:rsid w:val="00CF722B"/>
    <w:rsid w:val="00CF732B"/>
    <w:rsid w:val="00CF7C7A"/>
    <w:rsid w:val="00D0000D"/>
    <w:rsid w:val="00D00803"/>
    <w:rsid w:val="00D017D9"/>
    <w:rsid w:val="00D01E9C"/>
    <w:rsid w:val="00D0443A"/>
    <w:rsid w:val="00D04474"/>
    <w:rsid w:val="00D04B6B"/>
    <w:rsid w:val="00D0694C"/>
    <w:rsid w:val="00D06C19"/>
    <w:rsid w:val="00D0724C"/>
    <w:rsid w:val="00D07CD0"/>
    <w:rsid w:val="00D10422"/>
    <w:rsid w:val="00D12281"/>
    <w:rsid w:val="00D12A74"/>
    <w:rsid w:val="00D12A8E"/>
    <w:rsid w:val="00D12BBA"/>
    <w:rsid w:val="00D15C2F"/>
    <w:rsid w:val="00D16BC6"/>
    <w:rsid w:val="00D20418"/>
    <w:rsid w:val="00D2054E"/>
    <w:rsid w:val="00D22FF8"/>
    <w:rsid w:val="00D23BB5"/>
    <w:rsid w:val="00D25154"/>
    <w:rsid w:val="00D26E51"/>
    <w:rsid w:val="00D26F77"/>
    <w:rsid w:val="00D27DF6"/>
    <w:rsid w:val="00D3062B"/>
    <w:rsid w:val="00D30BCC"/>
    <w:rsid w:val="00D30C25"/>
    <w:rsid w:val="00D32C02"/>
    <w:rsid w:val="00D33DF7"/>
    <w:rsid w:val="00D34039"/>
    <w:rsid w:val="00D34C8D"/>
    <w:rsid w:val="00D35416"/>
    <w:rsid w:val="00D357D0"/>
    <w:rsid w:val="00D358C0"/>
    <w:rsid w:val="00D3682C"/>
    <w:rsid w:val="00D40092"/>
    <w:rsid w:val="00D402E7"/>
    <w:rsid w:val="00D41D41"/>
    <w:rsid w:val="00D42869"/>
    <w:rsid w:val="00D43597"/>
    <w:rsid w:val="00D442D3"/>
    <w:rsid w:val="00D44BF4"/>
    <w:rsid w:val="00D44F1D"/>
    <w:rsid w:val="00D45E1E"/>
    <w:rsid w:val="00D467E1"/>
    <w:rsid w:val="00D469B9"/>
    <w:rsid w:val="00D46DBC"/>
    <w:rsid w:val="00D47063"/>
    <w:rsid w:val="00D51194"/>
    <w:rsid w:val="00D515B1"/>
    <w:rsid w:val="00D52548"/>
    <w:rsid w:val="00D525A8"/>
    <w:rsid w:val="00D5261A"/>
    <w:rsid w:val="00D532E8"/>
    <w:rsid w:val="00D535ED"/>
    <w:rsid w:val="00D53EC1"/>
    <w:rsid w:val="00D54492"/>
    <w:rsid w:val="00D54566"/>
    <w:rsid w:val="00D547B5"/>
    <w:rsid w:val="00D557F6"/>
    <w:rsid w:val="00D55C33"/>
    <w:rsid w:val="00D56F88"/>
    <w:rsid w:val="00D57107"/>
    <w:rsid w:val="00D61516"/>
    <w:rsid w:val="00D6387F"/>
    <w:rsid w:val="00D63A3B"/>
    <w:rsid w:val="00D65E11"/>
    <w:rsid w:val="00D670B2"/>
    <w:rsid w:val="00D735EE"/>
    <w:rsid w:val="00D73842"/>
    <w:rsid w:val="00D73BE1"/>
    <w:rsid w:val="00D743AD"/>
    <w:rsid w:val="00D744A1"/>
    <w:rsid w:val="00D7510A"/>
    <w:rsid w:val="00D75581"/>
    <w:rsid w:val="00D75C14"/>
    <w:rsid w:val="00D75D4A"/>
    <w:rsid w:val="00D75DA7"/>
    <w:rsid w:val="00D75DB6"/>
    <w:rsid w:val="00D76F24"/>
    <w:rsid w:val="00D774E0"/>
    <w:rsid w:val="00D82AEC"/>
    <w:rsid w:val="00D82F2A"/>
    <w:rsid w:val="00D82FB1"/>
    <w:rsid w:val="00D84A97"/>
    <w:rsid w:val="00D85C4F"/>
    <w:rsid w:val="00D85FC6"/>
    <w:rsid w:val="00D873D5"/>
    <w:rsid w:val="00D87A57"/>
    <w:rsid w:val="00D87B39"/>
    <w:rsid w:val="00D90539"/>
    <w:rsid w:val="00D91692"/>
    <w:rsid w:val="00D92908"/>
    <w:rsid w:val="00D932EC"/>
    <w:rsid w:val="00D93D91"/>
    <w:rsid w:val="00D944EF"/>
    <w:rsid w:val="00D94844"/>
    <w:rsid w:val="00D95A1B"/>
    <w:rsid w:val="00D95BC6"/>
    <w:rsid w:val="00D96BC5"/>
    <w:rsid w:val="00D96F58"/>
    <w:rsid w:val="00D96F66"/>
    <w:rsid w:val="00DA0CB4"/>
    <w:rsid w:val="00DA1A70"/>
    <w:rsid w:val="00DA2621"/>
    <w:rsid w:val="00DA2A43"/>
    <w:rsid w:val="00DA2F38"/>
    <w:rsid w:val="00DA35A7"/>
    <w:rsid w:val="00DA3B4A"/>
    <w:rsid w:val="00DA425D"/>
    <w:rsid w:val="00DA4A8E"/>
    <w:rsid w:val="00DA5220"/>
    <w:rsid w:val="00DA5A31"/>
    <w:rsid w:val="00DA6935"/>
    <w:rsid w:val="00DA71F4"/>
    <w:rsid w:val="00DB1BF3"/>
    <w:rsid w:val="00DB4115"/>
    <w:rsid w:val="00DB4B3B"/>
    <w:rsid w:val="00DB55B4"/>
    <w:rsid w:val="00DB598D"/>
    <w:rsid w:val="00DB5FD0"/>
    <w:rsid w:val="00DB6F33"/>
    <w:rsid w:val="00DB7126"/>
    <w:rsid w:val="00DB799A"/>
    <w:rsid w:val="00DC07FE"/>
    <w:rsid w:val="00DC179A"/>
    <w:rsid w:val="00DC2192"/>
    <w:rsid w:val="00DC2254"/>
    <w:rsid w:val="00DC25B5"/>
    <w:rsid w:val="00DC2663"/>
    <w:rsid w:val="00DC2E88"/>
    <w:rsid w:val="00DC4138"/>
    <w:rsid w:val="00DC47DD"/>
    <w:rsid w:val="00DC497F"/>
    <w:rsid w:val="00DC4A75"/>
    <w:rsid w:val="00DC5CBC"/>
    <w:rsid w:val="00DC6DE1"/>
    <w:rsid w:val="00DC72E5"/>
    <w:rsid w:val="00DC7593"/>
    <w:rsid w:val="00DC767E"/>
    <w:rsid w:val="00DC7B09"/>
    <w:rsid w:val="00DD11DC"/>
    <w:rsid w:val="00DD1AFD"/>
    <w:rsid w:val="00DD1F83"/>
    <w:rsid w:val="00DD2265"/>
    <w:rsid w:val="00DD2897"/>
    <w:rsid w:val="00DD2EB5"/>
    <w:rsid w:val="00DD2EBB"/>
    <w:rsid w:val="00DD360A"/>
    <w:rsid w:val="00DD3860"/>
    <w:rsid w:val="00DD396C"/>
    <w:rsid w:val="00DD56B8"/>
    <w:rsid w:val="00DD676E"/>
    <w:rsid w:val="00DE1957"/>
    <w:rsid w:val="00DE26EF"/>
    <w:rsid w:val="00DE299D"/>
    <w:rsid w:val="00DE2FF2"/>
    <w:rsid w:val="00DE42DF"/>
    <w:rsid w:val="00DE4D66"/>
    <w:rsid w:val="00DE4F08"/>
    <w:rsid w:val="00DE5A66"/>
    <w:rsid w:val="00DE5C6B"/>
    <w:rsid w:val="00DE614B"/>
    <w:rsid w:val="00DE6ADC"/>
    <w:rsid w:val="00DE70B2"/>
    <w:rsid w:val="00DF04E4"/>
    <w:rsid w:val="00DF1C8C"/>
    <w:rsid w:val="00DF1F34"/>
    <w:rsid w:val="00DF1FE2"/>
    <w:rsid w:val="00DF3C88"/>
    <w:rsid w:val="00DF3FEC"/>
    <w:rsid w:val="00DF45CD"/>
    <w:rsid w:val="00DF4FAD"/>
    <w:rsid w:val="00DF5DD3"/>
    <w:rsid w:val="00DF5F39"/>
    <w:rsid w:val="00DF7B24"/>
    <w:rsid w:val="00E006FD"/>
    <w:rsid w:val="00E00B46"/>
    <w:rsid w:val="00E02846"/>
    <w:rsid w:val="00E02C4E"/>
    <w:rsid w:val="00E036E8"/>
    <w:rsid w:val="00E05582"/>
    <w:rsid w:val="00E0633C"/>
    <w:rsid w:val="00E07479"/>
    <w:rsid w:val="00E07F38"/>
    <w:rsid w:val="00E10DD0"/>
    <w:rsid w:val="00E11762"/>
    <w:rsid w:val="00E12211"/>
    <w:rsid w:val="00E12398"/>
    <w:rsid w:val="00E129CB"/>
    <w:rsid w:val="00E130D6"/>
    <w:rsid w:val="00E14DC1"/>
    <w:rsid w:val="00E154C2"/>
    <w:rsid w:val="00E17238"/>
    <w:rsid w:val="00E1781E"/>
    <w:rsid w:val="00E20D4D"/>
    <w:rsid w:val="00E221CE"/>
    <w:rsid w:val="00E23EA8"/>
    <w:rsid w:val="00E24FE0"/>
    <w:rsid w:val="00E2524D"/>
    <w:rsid w:val="00E25DED"/>
    <w:rsid w:val="00E27413"/>
    <w:rsid w:val="00E31476"/>
    <w:rsid w:val="00E32128"/>
    <w:rsid w:val="00E32C65"/>
    <w:rsid w:val="00E334B5"/>
    <w:rsid w:val="00E33907"/>
    <w:rsid w:val="00E343FE"/>
    <w:rsid w:val="00E348A6"/>
    <w:rsid w:val="00E3533F"/>
    <w:rsid w:val="00E35AA0"/>
    <w:rsid w:val="00E3654D"/>
    <w:rsid w:val="00E36BAC"/>
    <w:rsid w:val="00E4083C"/>
    <w:rsid w:val="00E40B3F"/>
    <w:rsid w:val="00E40B8E"/>
    <w:rsid w:val="00E40FFF"/>
    <w:rsid w:val="00E4176E"/>
    <w:rsid w:val="00E41BE1"/>
    <w:rsid w:val="00E42CBC"/>
    <w:rsid w:val="00E4489D"/>
    <w:rsid w:val="00E450B1"/>
    <w:rsid w:val="00E452DB"/>
    <w:rsid w:val="00E45B5D"/>
    <w:rsid w:val="00E45D21"/>
    <w:rsid w:val="00E45DCC"/>
    <w:rsid w:val="00E46914"/>
    <w:rsid w:val="00E473EA"/>
    <w:rsid w:val="00E47664"/>
    <w:rsid w:val="00E477EB"/>
    <w:rsid w:val="00E5370B"/>
    <w:rsid w:val="00E546D6"/>
    <w:rsid w:val="00E548C7"/>
    <w:rsid w:val="00E54ABC"/>
    <w:rsid w:val="00E5500B"/>
    <w:rsid w:val="00E5598D"/>
    <w:rsid w:val="00E561AD"/>
    <w:rsid w:val="00E56A0D"/>
    <w:rsid w:val="00E56E05"/>
    <w:rsid w:val="00E5772A"/>
    <w:rsid w:val="00E57DD7"/>
    <w:rsid w:val="00E613A8"/>
    <w:rsid w:val="00E61B90"/>
    <w:rsid w:val="00E6202E"/>
    <w:rsid w:val="00E6215D"/>
    <w:rsid w:val="00E6239B"/>
    <w:rsid w:val="00E630B7"/>
    <w:rsid w:val="00E632FD"/>
    <w:rsid w:val="00E63453"/>
    <w:rsid w:val="00E63639"/>
    <w:rsid w:val="00E63DCF"/>
    <w:rsid w:val="00E642B8"/>
    <w:rsid w:val="00E64AA9"/>
    <w:rsid w:val="00E64C06"/>
    <w:rsid w:val="00E657BE"/>
    <w:rsid w:val="00E65965"/>
    <w:rsid w:val="00E65E07"/>
    <w:rsid w:val="00E65E19"/>
    <w:rsid w:val="00E66A74"/>
    <w:rsid w:val="00E711F2"/>
    <w:rsid w:val="00E72445"/>
    <w:rsid w:val="00E736DB"/>
    <w:rsid w:val="00E74076"/>
    <w:rsid w:val="00E74384"/>
    <w:rsid w:val="00E7474A"/>
    <w:rsid w:val="00E747AE"/>
    <w:rsid w:val="00E74FC8"/>
    <w:rsid w:val="00E75513"/>
    <w:rsid w:val="00E75BE7"/>
    <w:rsid w:val="00E75D03"/>
    <w:rsid w:val="00E761EC"/>
    <w:rsid w:val="00E76F20"/>
    <w:rsid w:val="00E772E2"/>
    <w:rsid w:val="00E77E5D"/>
    <w:rsid w:val="00E801B3"/>
    <w:rsid w:val="00E80A99"/>
    <w:rsid w:val="00E80C8D"/>
    <w:rsid w:val="00E80F87"/>
    <w:rsid w:val="00E81441"/>
    <w:rsid w:val="00E81B71"/>
    <w:rsid w:val="00E83E87"/>
    <w:rsid w:val="00E8407C"/>
    <w:rsid w:val="00E8484A"/>
    <w:rsid w:val="00E84CC4"/>
    <w:rsid w:val="00E85217"/>
    <w:rsid w:val="00E854E6"/>
    <w:rsid w:val="00E85A6D"/>
    <w:rsid w:val="00E869A6"/>
    <w:rsid w:val="00E87391"/>
    <w:rsid w:val="00E873FF"/>
    <w:rsid w:val="00E879ED"/>
    <w:rsid w:val="00E87C87"/>
    <w:rsid w:val="00E87EAC"/>
    <w:rsid w:val="00E87F06"/>
    <w:rsid w:val="00E91189"/>
    <w:rsid w:val="00E91209"/>
    <w:rsid w:val="00E91AC6"/>
    <w:rsid w:val="00E91FD9"/>
    <w:rsid w:val="00E926BC"/>
    <w:rsid w:val="00E940E7"/>
    <w:rsid w:val="00E941AE"/>
    <w:rsid w:val="00E9431B"/>
    <w:rsid w:val="00E960AA"/>
    <w:rsid w:val="00E96147"/>
    <w:rsid w:val="00E967D4"/>
    <w:rsid w:val="00E97D6F"/>
    <w:rsid w:val="00EA0021"/>
    <w:rsid w:val="00EA0266"/>
    <w:rsid w:val="00EA0D95"/>
    <w:rsid w:val="00EA13AB"/>
    <w:rsid w:val="00EA24C5"/>
    <w:rsid w:val="00EA26C0"/>
    <w:rsid w:val="00EA3217"/>
    <w:rsid w:val="00EA34CF"/>
    <w:rsid w:val="00EA38D4"/>
    <w:rsid w:val="00EA67DD"/>
    <w:rsid w:val="00EA6A61"/>
    <w:rsid w:val="00EA6AC4"/>
    <w:rsid w:val="00EA79CC"/>
    <w:rsid w:val="00EA7B76"/>
    <w:rsid w:val="00EB005D"/>
    <w:rsid w:val="00EB0099"/>
    <w:rsid w:val="00EB05E0"/>
    <w:rsid w:val="00EB0B21"/>
    <w:rsid w:val="00EB0B44"/>
    <w:rsid w:val="00EB1DEB"/>
    <w:rsid w:val="00EB1F83"/>
    <w:rsid w:val="00EB2241"/>
    <w:rsid w:val="00EB2BC1"/>
    <w:rsid w:val="00EB3873"/>
    <w:rsid w:val="00EB5FDC"/>
    <w:rsid w:val="00EB629B"/>
    <w:rsid w:val="00EB6AE6"/>
    <w:rsid w:val="00EB6B48"/>
    <w:rsid w:val="00EB7425"/>
    <w:rsid w:val="00EB7A22"/>
    <w:rsid w:val="00EB7BA8"/>
    <w:rsid w:val="00EC03AF"/>
    <w:rsid w:val="00EC1D8B"/>
    <w:rsid w:val="00EC21CA"/>
    <w:rsid w:val="00EC2478"/>
    <w:rsid w:val="00EC56EF"/>
    <w:rsid w:val="00EC664E"/>
    <w:rsid w:val="00EC7542"/>
    <w:rsid w:val="00ED1198"/>
    <w:rsid w:val="00ED1AA7"/>
    <w:rsid w:val="00ED2949"/>
    <w:rsid w:val="00ED33DD"/>
    <w:rsid w:val="00ED3762"/>
    <w:rsid w:val="00ED3FA9"/>
    <w:rsid w:val="00ED4BAC"/>
    <w:rsid w:val="00ED5422"/>
    <w:rsid w:val="00ED5FE5"/>
    <w:rsid w:val="00ED649B"/>
    <w:rsid w:val="00ED687A"/>
    <w:rsid w:val="00ED74FF"/>
    <w:rsid w:val="00ED76B9"/>
    <w:rsid w:val="00ED7D04"/>
    <w:rsid w:val="00ED7F09"/>
    <w:rsid w:val="00EE03D0"/>
    <w:rsid w:val="00EE07A6"/>
    <w:rsid w:val="00EE1694"/>
    <w:rsid w:val="00EE2251"/>
    <w:rsid w:val="00EE26BF"/>
    <w:rsid w:val="00EE37A4"/>
    <w:rsid w:val="00EE4635"/>
    <w:rsid w:val="00EE5B6E"/>
    <w:rsid w:val="00EE66F1"/>
    <w:rsid w:val="00EE70B4"/>
    <w:rsid w:val="00EE70FB"/>
    <w:rsid w:val="00EE7259"/>
    <w:rsid w:val="00EE7274"/>
    <w:rsid w:val="00EE7609"/>
    <w:rsid w:val="00EE7831"/>
    <w:rsid w:val="00EE7E3C"/>
    <w:rsid w:val="00EF0040"/>
    <w:rsid w:val="00EF0F40"/>
    <w:rsid w:val="00EF0FD8"/>
    <w:rsid w:val="00EF1679"/>
    <w:rsid w:val="00EF1C59"/>
    <w:rsid w:val="00EF2475"/>
    <w:rsid w:val="00EF2CA1"/>
    <w:rsid w:val="00EF4A3D"/>
    <w:rsid w:val="00EF5350"/>
    <w:rsid w:val="00EF5C73"/>
    <w:rsid w:val="00EF770D"/>
    <w:rsid w:val="00F0139C"/>
    <w:rsid w:val="00F0250F"/>
    <w:rsid w:val="00F03988"/>
    <w:rsid w:val="00F03E32"/>
    <w:rsid w:val="00F0644B"/>
    <w:rsid w:val="00F06E1C"/>
    <w:rsid w:val="00F1111A"/>
    <w:rsid w:val="00F11A21"/>
    <w:rsid w:val="00F11E4F"/>
    <w:rsid w:val="00F11F67"/>
    <w:rsid w:val="00F124FD"/>
    <w:rsid w:val="00F1300D"/>
    <w:rsid w:val="00F159E5"/>
    <w:rsid w:val="00F15D27"/>
    <w:rsid w:val="00F16364"/>
    <w:rsid w:val="00F16AE1"/>
    <w:rsid w:val="00F17517"/>
    <w:rsid w:val="00F1779B"/>
    <w:rsid w:val="00F17B46"/>
    <w:rsid w:val="00F17F94"/>
    <w:rsid w:val="00F20460"/>
    <w:rsid w:val="00F20949"/>
    <w:rsid w:val="00F20CD2"/>
    <w:rsid w:val="00F20DFD"/>
    <w:rsid w:val="00F21229"/>
    <w:rsid w:val="00F216C6"/>
    <w:rsid w:val="00F21C2A"/>
    <w:rsid w:val="00F21C97"/>
    <w:rsid w:val="00F220E9"/>
    <w:rsid w:val="00F22689"/>
    <w:rsid w:val="00F22B05"/>
    <w:rsid w:val="00F23BF1"/>
    <w:rsid w:val="00F23D86"/>
    <w:rsid w:val="00F24597"/>
    <w:rsid w:val="00F257FD"/>
    <w:rsid w:val="00F26E62"/>
    <w:rsid w:val="00F26F2E"/>
    <w:rsid w:val="00F272A3"/>
    <w:rsid w:val="00F273BB"/>
    <w:rsid w:val="00F27D12"/>
    <w:rsid w:val="00F3087B"/>
    <w:rsid w:val="00F30F71"/>
    <w:rsid w:val="00F31269"/>
    <w:rsid w:val="00F313A9"/>
    <w:rsid w:val="00F3311B"/>
    <w:rsid w:val="00F333B8"/>
    <w:rsid w:val="00F35334"/>
    <w:rsid w:val="00F3546C"/>
    <w:rsid w:val="00F3744C"/>
    <w:rsid w:val="00F41DBC"/>
    <w:rsid w:val="00F41E65"/>
    <w:rsid w:val="00F41ECC"/>
    <w:rsid w:val="00F42529"/>
    <w:rsid w:val="00F42C7D"/>
    <w:rsid w:val="00F43091"/>
    <w:rsid w:val="00F44B07"/>
    <w:rsid w:val="00F44C30"/>
    <w:rsid w:val="00F44DA1"/>
    <w:rsid w:val="00F4699B"/>
    <w:rsid w:val="00F470C5"/>
    <w:rsid w:val="00F47DA6"/>
    <w:rsid w:val="00F47F7A"/>
    <w:rsid w:val="00F51151"/>
    <w:rsid w:val="00F51171"/>
    <w:rsid w:val="00F51768"/>
    <w:rsid w:val="00F523D9"/>
    <w:rsid w:val="00F52B8F"/>
    <w:rsid w:val="00F52C80"/>
    <w:rsid w:val="00F533AD"/>
    <w:rsid w:val="00F5424B"/>
    <w:rsid w:val="00F5477E"/>
    <w:rsid w:val="00F547F3"/>
    <w:rsid w:val="00F54833"/>
    <w:rsid w:val="00F54D3A"/>
    <w:rsid w:val="00F54DDF"/>
    <w:rsid w:val="00F557AF"/>
    <w:rsid w:val="00F55931"/>
    <w:rsid w:val="00F55BD6"/>
    <w:rsid w:val="00F55C5D"/>
    <w:rsid w:val="00F560AC"/>
    <w:rsid w:val="00F56DF4"/>
    <w:rsid w:val="00F610FF"/>
    <w:rsid w:val="00F61CCF"/>
    <w:rsid w:val="00F62240"/>
    <w:rsid w:val="00F62A7C"/>
    <w:rsid w:val="00F62E01"/>
    <w:rsid w:val="00F633FF"/>
    <w:rsid w:val="00F634DF"/>
    <w:rsid w:val="00F63EE4"/>
    <w:rsid w:val="00F6445E"/>
    <w:rsid w:val="00F65438"/>
    <w:rsid w:val="00F65B7B"/>
    <w:rsid w:val="00F662CB"/>
    <w:rsid w:val="00F67548"/>
    <w:rsid w:val="00F7173A"/>
    <w:rsid w:val="00F71A49"/>
    <w:rsid w:val="00F72CC4"/>
    <w:rsid w:val="00F7399F"/>
    <w:rsid w:val="00F742C5"/>
    <w:rsid w:val="00F77D29"/>
    <w:rsid w:val="00F77FEC"/>
    <w:rsid w:val="00F80E9D"/>
    <w:rsid w:val="00F81479"/>
    <w:rsid w:val="00F823D1"/>
    <w:rsid w:val="00F82B18"/>
    <w:rsid w:val="00F83ACD"/>
    <w:rsid w:val="00F83B33"/>
    <w:rsid w:val="00F841F9"/>
    <w:rsid w:val="00F8476B"/>
    <w:rsid w:val="00F85D23"/>
    <w:rsid w:val="00F86FEC"/>
    <w:rsid w:val="00F87DD6"/>
    <w:rsid w:val="00F87E0E"/>
    <w:rsid w:val="00F90F2C"/>
    <w:rsid w:val="00F91395"/>
    <w:rsid w:val="00F915F6"/>
    <w:rsid w:val="00F9189F"/>
    <w:rsid w:val="00F91D3E"/>
    <w:rsid w:val="00F95E4B"/>
    <w:rsid w:val="00F96A95"/>
    <w:rsid w:val="00FA16EA"/>
    <w:rsid w:val="00FA3359"/>
    <w:rsid w:val="00FA41B2"/>
    <w:rsid w:val="00FA6563"/>
    <w:rsid w:val="00FA65D2"/>
    <w:rsid w:val="00FA6DC6"/>
    <w:rsid w:val="00FA6E1A"/>
    <w:rsid w:val="00FA75CE"/>
    <w:rsid w:val="00FA7AB1"/>
    <w:rsid w:val="00FA7B90"/>
    <w:rsid w:val="00FB0A2A"/>
    <w:rsid w:val="00FB1B6B"/>
    <w:rsid w:val="00FB1F57"/>
    <w:rsid w:val="00FB2921"/>
    <w:rsid w:val="00FB38AB"/>
    <w:rsid w:val="00FB4BB2"/>
    <w:rsid w:val="00FC01DA"/>
    <w:rsid w:val="00FC0C1E"/>
    <w:rsid w:val="00FC0D4A"/>
    <w:rsid w:val="00FC3279"/>
    <w:rsid w:val="00FC4B76"/>
    <w:rsid w:val="00FC4BB2"/>
    <w:rsid w:val="00FC5BC4"/>
    <w:rsid w:val="00FC6F2B"/>
    <w:rsid w:val="00FD0195"/>
    <w:rsid w:val="00FD0DE0"/>
    <w:rsid w:val="00FD0EE5"/>
    <w:rsid w:val="00FD147D"/>
    <w:rsid w:val="00FD15CA"/>
    <w:rsid w:val="00FD18AF"/>
    <w:rsid w:val="00FD1B66"/>
    <w:rsid w:val="00FD2ACC"/>
    <w:rsid w:val="00FD345B"/>
    <w:rsid w:val="00FD3B64"/>
    <w:rsid w:val="00FD4B49"/>
    <w:rsid w:val="00FD515C"/>
    <w:rsid w:val="00FD540E"/>
    <w:rsid w:val="00FD5418"/>
    <w:rsid w:val="00FE04C7"/>
    <w:rsid w:val="00FE33DF"/>
    <w:rsid w:val="00FE42CD"/>
    <w:rsid w:val="00FE43AD"/>
    <w:rsid w:val="00FE6E6B"/>
    <w:rsid w:val="00FE7224"/>
    <w:rsid w:val="00FF079F"/>
    <w:rsid w:val="00FF22D1"/>
    <w:rsid w:val="00FF24BB"/>
    <w:rsid w:val="00FF2770"/>
    <w:rsid w:val="00FF4D15"/>
    <w:rsid w:val="00FF647B"/>
    <w:rsid w:val="00FF6D3F"/>
    <w:rsid w:val="00FF76FA"/>
    <w:rsid w:val="00FF786A"/>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4F80"/>
  <w15:docId w15:val="{532ABD6C-4F85-4592-936E-1646963F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A41"/>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 w:type="character" w:styleId="Emphasis">
    <w:name w:val="Emphasis"/>
    <w:basedOn w:val="DefaultParagraphFont"/>
    <w:uiPriority w:val="20"/>
    <w:qFormat/>
    <w:rsid w:val="00684E85"/>
    <w:rPr>
      <w:i/>
      <w:iCs/>
    </w:rPr>
  </w:style>
  <w:style w:type="paragraph" w:customStyle="1" w:styleId="ql-indent-1">
    <w:name w:val="ql-indent-1"/>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2">
    <w:name w:val="ql-indent-2"/>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3">
    <w:name w:val="ql-indent-3"/>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 w:id="786705611">
      <w:bodyDiv w:val="1"/>
      <w:marLeft w:val="0"/>
      <w:marRight w:val="0"/>
      <w:marTop w:val="0"/>
      <w:marBottom w:val="0"/>
      <w:divBdr>
        <w:top w:val="none" w:sz="0" w:space="0" w:color="auto"/>
        <w:left w:val="none" w:sz="0" w:space="0" w:color="auto"/>
        <w:bottom w:val="none" w:sz="0" w:space="0" w:color="auto"/>
        <w:right w:val="none" w:sz="0" w:space="0" w:color="auto"/>
      </w:divBdr>
    </w:div>
    <w:div w:id="212476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129F36C1ECE64F98480C654D819C97" ma:contentTypeVersion="17" ma:contentTypeDescription="Create a new document." ma:contentTypeScope="" ma:versionID="ace5af7b3ddf74a1e6112f6475ce2a76">
  <xsd:schema xmlns:xsd="http://www.w3.org/2001/XMLSchema" xmlns:xs="http://www.w3.org/2001/XMLSchema" xmlns:p="http://schemas.microsoft.com/office/2006/metadata/properties" xmlns:ns1="http://schemas.microsoft.com/sharepoint/v3" xmlns:ns2="0c131b05-bd96-4e66-a7f3-fbc751485fb5" xmlns:ns3="92495528-2b65-427b-90ac-e7e09a1c8110" targetNamespace="http://schemas.microsoft.com/office/2006/metadata/properties" ma:root="true" ma:fieldsID="27cae1d0a03c8e6d9cdca1f3dffa6ed2" ns1:_="" ns2:_="" ns3:_="">
    <xsd:import namespace="http://schemas.microsoft.com/sharepoint/v3"/>
    <xsd:import namespace="0c131b05-bd96-4e66-a7f3-fbc751485fb5"/>
    <xsd:import namespace="92495528-2b65-427b-90ac-e7e09a1c81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Testing"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131b05-bd96-4e66-a7f3-fbc751485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4974dc0-c903-438c-b195-384fedf71b4b}" ma:internalName="TaxCatchAll" ma:showField="CatchAllData" ma:web="0c131b05-bd96-4e66-a7f3-fbc751485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95528-2b65-427b-90ac-e7e09a1c81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Testing" ma:index="21" nillable="true" ma:displayName="Testing" ma:format="Dropdown" ma:list="UserInfo" ma:SharePointGroup="0" ma:internalName="Testing">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c131b05-bd96-4e66-a7f3-fbc751485fb5" xsi:nil="true"/>
    <_ip_UnifiedCompliancePolicyUIAction xmlns="http://schemas.microsoft.com/sharepoint/v3" xsi:nil="true"/>
    <lcf76f155ced4ddcb4097134ff3c332f xmlns="92495528-2b65-427b-90ac-e7e09a1c8110">
      <Terms xmlns="http://schemas.microsoft.com/office/infopath/2007/PartnerControls"/>
    </lcf76f155ced4ddcb4097134ff3c332f>
    <Testing xmlns="92495528-2b65-427b-90ac-e7e09a1c8110">
      <UserInfo>
        <DisplayName/>
        <AccountId xsi:nil="true"/>
        <AccountType/>
      </UserInfo>
    </Testing>
    <_ip_UnifiedCompliancePolicyProperties xmlns="http://schemas.microsoft.com/sharepoint/v3" xsi:nil="true"/>
  </documentManagement>
</p:properties>
</file>

<file path=customXml/itemProps1.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customXml/itemProps2.xml><?xml version="1.0" encoding="utf-8"?>
<ds:datastoreItem xmlns:ds="http://schemas.openxmlformats.org/officeDocument/2006/customXml" ds:itemID="{73472711-B3C8-43F9-987C-66E26B74E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131b05-bd96-4e66-a7f3-fbc751485fb5"/>
    <ds:schemaRef ds:uri="92495528-2b65-427b-90ac-e7e09a1c8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26DF3-8C67-44C1-98CA-301CE0D6A9F1}">
  <ds:schemaRefs>
    <ds:schemaRef ds:uri="http://schemas.microsoft.com/sharepoint/v3/contenttype/forms"/>
  </ds:schemaRefs>
</ds:datastoreItem>
</file>

<file path=customXml/itemProps4.xml><?xml version="1.0" encoding="utf-8"?>
<ds:datastoreItem xmlns:ds="http://schemas.openxmlformats.org/officeDocument/2006/customXml" ds:itemID="{4B4DD97A-B54E-4399-A622-83EC9B8D23D6}">
  <ds:schemaRefs>
    <ds:schemaRef ds:uri="http://schemas.microsoft.com/office/2006/metadata/properties"/>
    <ds:schemaRef ds:uri="http://schemas.microsoft.com/office/infopath/2007/PartnerControls"/>
    <ds:schemaRef ds:uri="0c131b05-bd96-4e66-a7f3-fbc751485fb5"/>
    <ds:schemaRef ds:uri="http://schemas.microsoft.com/sharepoint/v3"/>
    <ds:schemaRef ds:uri="92495528-2b65-427b-90ac-e7e09a1c8110"/>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8</Pages>
  <Words>3451</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Thivierge, Lindsay</cp:lastModifiedBy>
  <cp:revision>369</cp:revision>
  <dcterms:created xsi:type="dcterms:W3CDTF">2023-11-13T02:22:00Z</dcterms:created>
  <dcterms:modified xsi:type="dcterms:W3CDTF">2023-11-30T17:02:00Z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4ac5986860f6125242ea5beab4180f0126f869d26dcdfa62c0504eeb17fae634</vt:lpwstr>
  </property>
  <property fmtid="{D5CDD505-2E9C-101B-9397-08002B2CF9AE}" pid="3" name="ContentTypeId">
    <vt:lpwstr>0x0101005F129F36C1ECE64F98480C654D819C97</vt:lpwstr>
  </property>
</Properties>
</file>