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A91BA" w14:textId="301D87BC" w:rsidR="005B34EE" w:rsidRPr="005B34EE" w:rsidRDefault="005B34EE" w:rsidP="005B34EE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B34EE">
        <w:rPr>
          <w:rFonts w:ascii="Times New Roman" w:hAnsi="Times New Roman" w:cs="Times New Roman"/>
          <w:sz w:val="24"/>
          <w:szCs w:val="24"/>
        </w:rPr>
        <w:t>Meeting will be held via Teams Meeting</w:t>
      </w:r>
      <w:r>
        <w:rPr>
          <w:rFonts w:ascii="Times New Roman" w:hAnsi="Times New Roman" w:cs="Times New Roman"/>
          <w:sz w:val="24"/>
          <w:szCs w:val="24"/>
        </w:rPr>
        <w:t xml:space="preserve"> (Link and call in information below)</w:t>
      </w:r>
      <w:r w:rsidRPr="005B34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Committee members and the public </w:t>
      </w:r>
      <w:r w:rsidRPr="005B34EE">
        <w:rPr>
          <w:rFonts w:ascii="Times New Roman" w:hAnsi="Times New Roman" w:cs="Times New Roman"/>
          <w:sz w:val="24"/>
          <w:szCs w:val="24"/>
        </w:rPr>
        <w:t xml:space="preserve">may also attend </w:t>
      </w: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Pr="005B34EE">
        <w:rPr>
          <w:rFonts w:ascii="Times New Roman" w:hAnsi="Times New Roman" w:cs="Times New Roman"/>
          <w:sz w:val="24"/>
          <w:szCs w:val="24"/>
        </w:rPr>
        <w:t xml:space="preserve">in-person at the Vermont Police Academy, </w:t>
      </w:r>
      <w:r w:rsidR="00905819" w:rsidRPr="005B34EE">
        <w:rPr>
          <w:rFonts w:ascii="Times New Roman" w:hAnsi="Times New Roman" w:cs="Times New Roman"/>
          <w:sz w:val="24"/>
          <w:szCs w:val="24"/>
        </w:rPr>
        <w:t xml:space="preserve"> </w:t>
      </w:r>
      <w:r w:rsidRPr="005B34EE">
        <w:rPr>
          <w:rFonts w:ascii="Times New Roman" w:eastAsiaTheme="minorEastAsia" w:hAnsi="Times New Roman" w:cs="Times New Roman"/>
          <w:noProof/>
          <w:sz w:val="24"/>
          <w:szCs w:val="24"/>
        </w:rPr>
        <w:t>317 Academy Road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</w:t>
      </w:r>
      <w:r w:rsidRPr="005B34EE">
        <w:rPr>
          <w:rFonts w:ascii="Times New Roman" w:eastAsiaTheme="minorEastAsia" w:hAnsi="Times New Roman" w:cs="Times New Roman"/>
          <w:noProof/>
          <w:sz w:val="24"/>
          <w:szCs w:val="24"/>
        </w:rPr>
        <w:t>Pittsford, VT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14:paraId="44A3C45E" w14:textId="319574CC" w:rsidR="00905819" w:rsidRPr="005B34EE" w:rsidRDefault="00905819" w:rsidP="00905819"/>
    <w:p w14:paraId="59B13046" w14:textId="77777777" w:rsidR="00905819" w:rsidRDefault="00905819" w:rsidP="00905819"/>
    <w:p w14:paraId="7F8A38A4" w14:textId="77777777" w:rsidR="00905819" w:rsidRDefault="00905819" w:rsidP="00905819">
      <w:pPr>
        <w:rPr>
          <w:rFonts w:ascii="Georgia" w:hAnsi="Georgia"/>
          <w:b/>
          <w:bCs/>
        </w:rPr>
      </w:pPr>
    </w:p>
    <w:p w14:paraId="7D46D024" w14:textId="3A952D68" w:rsidR="00845C18" w:rsidRPr="005B34EE" w:rsidRDefault="009F2315" w:rsidP="00845C18">
      <w:pPr>
        <w:rPr>
          <w:rFonts w:ascii="Times New Roman" w:hAnsi="Times New Roman" w:cs="Times New Roman"/>
          <w:sz w:val="24"/>
          <w:szCs w:val="24"/>
        </w:rPr>
      </w:pPr>
      <w:r w:rsidRPr="005B34EE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2E9FCB3" w14:textId="77777777" w:rsidR="00FE7FE2" w:rsidRPr="005B34EE" w:rsidRDefault="00FE7FE2" w:rsidP="00FE7FE2">
      <w:pPr>
        <w:pStyle w:val="Default"/>
        <w:rPr>
          <w:rFonts w:ascii="Times New Roman" w:hAnsi="Times New Roman" w:cs="Times New Roman"/>
        </w:rPr>
      </w:pPr>
      <w:r w:rsidRPr="005B34EE">
        <w:rPr>
          <w:rFonts w:ascii="Times New Roman" w:hAnsi="Times New Roman" w:cs="Times New Roman"/>
        </w:rPr>
        <w:t xml:space="preserve"> </w:t>
      </w:r>
    </w:p>
    <w:p w14:paraId="31D39FB2" w14:textId="7625F904" w:rsidR="00253510" w:rsidRPr="005B34EE" w:rsidRDefault="00FE7FE2" w:rsidP="005B34EE">
      <w:pPr>
        <w:pStyle w:val="Default"/>
        <w:numPr>
          <w:ilvl w:val="0"/>
          <w:numId w:val="31"/>
        </w:numPr>
        <w:spacing w:after="155"/>
        <w:rPr>
          <w:rFonts w:ascii="Times New Roman" w:hAnsi="Times New Roman" w:cs="Times New Roman"/>
          <w:i/>
          <w:iCs/>
        </w:rPr>
      </w:pPr>
      <w:r w:rsidRPr="005B34EE">
        <w:rPr>
          <w:rFonts w:ascii="Times New Roman" w:hAnsi="Times New Roman" w:cs="Times New Roman"/>
        </w:rPr>
        <w:t xml:space="preserve">Call to Order: </w:t>
      </w:r>
      <w:r w:rsidRPr="005B34EE">
        <w:rPr>
          <w:rFonts w:ascii="Times New Roman" w:hAnsi="Times New Roman" w:cs="Times New Roman"/>
          <w:i/>
          <w:iCs/>
        </w:rPr>
        <w:t xml:space="preserve">Chair </w:t>
      </w:r>
      <w:r w:rsidR="001D6BB0" w:rsidRPr="005B34EE">
        <w:rPr>
          <w:rFonts w:ascii="Times New Roman" w:hAnsi="Times New Roman" w:cs="Times New Roman"/>
          <w:i/>
          <w:iCs/>
        </w:rPr>
        <w:t>Garces</w:t>
      </w:r>
    </w:p>
    <w:p w14:paraId="4EAF3807" w14:textId="54C38D13" w:rsidR="005B34EE" w:rsidRPr="005B34EE" w:rsidRDefault="005B34EE" w:rsidP="005B34EE">
      <w:pPr>
        <w:pStyle w:val="Default"/>
        <w:numPr>
          <w:ilvl w:val="0"/>
          <w:numId w:val="31"/>
        </w:numPr>
        <w:spacing w:after="155"/>
        <w:rPr>
          <w:rFonts w:ascii="Times New Roman" w:hAnsi="Times New Roman" w:cs="Times New Roman"/>
        </w:rPr>
      </w:pPr>
      <w:r w:rsidRPr="005B34EE">
        <w:rPr>
          <w:rFonts w:ascii="Times New Roman" w:hAnsi="Times New Roman" w:cs="Times New Roman"/>
        </w:rPr>
        <w:t>Discussion on subcommittee’s priorities for the remainder of 2024</w:t>
      </w:r>
    </w:p>
    <w:p w14:paraId="3EB6DDAB" w14:textId="1BE83B36" w:rsidR="002C1DAD" w:rsidRPr="005B34EE" w:rsidRDefault="005B34EE" w:rsidP="00FE7FE2">
      <w:pPr>
        <w:pStyle w:val="Default"/>
        <w:numPr>
          <w:ilvl w:val="0"/>
          <w:numId w:val="31"/>
        </w:numPr>
        <w:spacing w:after="155"/>
        <w:rPr>
          <w:rFonts w:ascii="Times New Roman" w:hAnsi="Times New Roman" w:cs="Times New Roman"/>
        </w:rPr>
      </w:pPr>
      <w:r w:rsidRPr="005B34EE">
        <w:rPr>
          <w:rFonts w:ascii="Times New Roman" w:hAnsi="Times New Roman" w:cs="Times New Roman"/>
        </w:rPr>
        <w:t>Setting a regular meeting date and time</w:t>
      </w:r>
    </w:p>
    <w:p w14:paraId="64F8B34F" w14:textId="77451F6D" w:rsidR="00FE7FE2" w:rsidRPr="005B34EE" w:rsidRDefault="00FE7FE2" w:rsidP="00FE7FE2">
      <w:pPr>
        <w:pStyle w:val="Default"/>
        <w:numPr>
          <w:ilvl w:val="0"/>
          <w:numId w:val="31"/>
        </w:numPr>
        <w:spacing w:after="155"/>
        <w:rPr>
          <w:rFonts w:ascii="Times New Roman" w:hAnsi="Times New Roman" w:cs="Times New Roman"/>
        </w:rPr>
      </w:pPr>
      <w:r w:rsidRPr="005B34EE">
        <w:rPr>
          <w:rFonts w:ascii="Times New Roman" w:hAnsi="Times New Roman" w:cs="Times New Roman"/>
        </w:rPr>
        <w:t xml:space="preserve">Public Comment </w:t>
      </w:r>
    </w:p>
    <w:p w14:paraId="0D5F1C26" w14:textId="470982D4" w:rsidR="00FE7FE2" w:rsidRDefault="00FE7FE2" w:rsidP="00FE7FE2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5B34EE">
        <w:rPr>
          <w:rFonts w:ascii="Times New Roman" w:hAnsi="Times New Roman" w:cs="Times New Roman"/>
        </w:rPr>
        <w:t xml:space="preserve">Motion to </w:t>
      </w:r>
      <w:r w:rsidR="00807141" w:rsidRPr="005B34EE">
        <w:rPr>
          <w:rFonts w:ascii="Times New Roman" w:hAnsi="Times New Roman" w:cs="Times New Roman"/>
        </w:rPr>
        <w:t>adjourn.</w:t>
      </w:r>
      <w:r w:rsidRPr="005B34EE">
        <w:rPr>
          <w:rFonts w:ascii="Times New Roman" w:hAnsi="Times New Roman" w:cs="Times New Roman"/>
        </w:rPr>
        <w:t xml:space="preserve"> </w:t>
      </w:r>
    </w:p>
    <w:p w14:paraId="3EE75015" w14:textId="77777777" w:rsidR="008774FB" w:rsidRDefault="008774FB" w:rsidP="008774FB">
      <w:pPr>
        <w:pStyle w:val="Default"/>
        <w:rPr>
          <w:rFonts w:ascii="Times New Roman" w:hAnsi="Times New Roman" w:cs="Times New Roman"/>
        </w:rPr>
      </w:pPr>
    </w:p>
    <w:p w14:paraId="262086AD" w14:textId="77777777" w:rsidR="008774FB" w:rsidRDefault="008774FB" w:rsidP="008774FB">
      <w:pPr>
        <w:pStyle w:val="Default"/>
        <w:rPr>
          <w:rFonts w:ascii="Times New Roman" w:hAnsi="Times New Roman" w:cs="Times New Roman"/>
        </w:rPr>
      </w:pPr>
    </w:p>
    <w:p w14:paraId="1BA53524" w14:textId="77777777" w:rsidR="008774FB" w:rsidRDefault="008774FB" w:rsidP="008774FB">
      <w:pPr>
        <w:rPr>
          <w:rFonts w:ascii="Segoe UI" w:eastAsia="Times New Roman" w:hAnsi="Segoe UI" w:cs="Segoe UI"/>
          <w:color w:val="242424"/>
        </w:rPr>
      </w:pPr>
      <w:hyperlink r:id="rId11" w:tgtFrame="_blank" w:tooltip="Meeting join link" w:history="1">
        <w:r>
          <w:rPr>
            <w:rStyle w:val="Hyperlink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</w:p>
    <w:p w14:paraId="2BF4750E" w14:textId="77777777" w:rsidR="008774FB" w:rsidRDefault="008774FB" w:rsidP="008774FB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237 042 534 572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5C3B5ECB" w14:textId="77777777" w:rsidR="008774FB" w:rsidRDefault="008774FB" w:rsidP="008774FB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Passcode: </w:t>
      </w:r>
      <w:proofErr w:type="spellStart"/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UzVBLV</w:t>
      </w:r>
      <w:proofErr w:type="spellEnd"/>
      <w:r>
        <w:rPr>
          <w:rFonts w:ascii="Segoe UI" w:eastAsia="Times New Roman" w:hAnsi="Segoe UI" w:cs="Segoe UI"/>
          <w:color w:val="242424"/>
        </w:rPr>
        <w:t xml:space="preserve"> </w:t>
      </w:r>
    </w:p>
    <w:p w14:paraId="6CB0813D" w14:textId="77777777" w:rsidR="008774FB" w:rsidRDefault="008774FB" w:rsidP="008774FB">
      <w:pPr>
        <w:jc w:val="center"/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pict w14:anchorId="311C0980">
          <v:rect id="_x0000_i1025" style="width:468pt;height:.6pt" o:hralign="center" o:hrstd="t" o:hr="t" fillcolor="#a0a0a0" stroked="f"/>
        </w:pict>
      </w:r>
    </w:p>
    <w:p w14:paraId="4A5AE5CA" w14:textId="77777777" w:rsidR="008774FB" w:rsidRDefault="008774FB" w:rsidP="008774FB">
      <w:pPr>
        <w:rPr>
          <w:rFonts w:ascii="Segoe UI" w:eastAsia="Times New Roman" w:hAnsi="Segoe UI" w:cs="Segoe UI"/>
          <w:color w:val="242424"/>
        </w:rPr>
      </w:pPr>
      <w:r>
        <w:rPr>
          <w:rStyle w:val="me-email-text"/>
          <w:rFonts w:ascii="Segoe UI" w:eastAsia="Times New Roman" w:hAnsi="Segoe UI" w:cs="Segoe UI"/>
          <w:b/>
          <w:bCs/>
          <w:color w:val="242424"/>
        </w:rPr>
        <w:t>Dial in by phone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1C2E4E20" w14:textId="77777777" w:rsidR="008774FB" w:rsidRDefault="008774FB" w:rsidP="008774FB">
      <w:pPr>
        <w:rPr>
          <w:rFonts w:ascii="Segoe UI" w:eastAsia="Times New Roman" w:hAnsi="Segoe UI" w:cs="Segoe UI"/>
          <w:color w:val="242424"/>
        </w:rPr>
      </w:pPr>
      <w:hyperlink r:id="rId12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+1 802-828-7667,,596519171#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  <w:r>
        <w:rPr>
          <w:rStyle w:val="me-email-text"/>
          <w:rFonts w:ascii="Segoe UI" w:eastAsia="Times New Roman" w:hAnsi="Segoe UI" w:cs="Segoe UI"/>
          <w:color w:val="616161"/>
          <w:sz w:val="21"/>
          <w:szCs w:val="21"/>
        </w:rPr>
        <w:t>United States, Montpelier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3777F000" w14:textId="77777777" w:rsidR="008774FB" w:rsidRDefault="008774FB" w:rsidP="008774FB">
      <w:pPr>
        <w:rPr>
          <w:rFonts w:ascii="Segoe UI" w:eastAsia="Times New Roman" w:hAnsi="Segoe UI" w:cs="Segoe UI"/>
          <w:color w:val="242424"/>
        </w:rPr>
      </w:pPr>
      <w:hyperlink r:id="rId13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</w:p>
    <w:p w14:paraId="0F3F09B1" w14:textId="77777777" w:rsidR="008774FB" w:rsidRDefault="008774FB" w:rsidP="008774FB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Phone conference ID: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596 519 171#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257A3CB9" w14:textId="77777777" w:rsidR="008774FB" w:rsidRPr="005B34EE" w:rsidRDefault="008774FB" w:rsidP="008774FB">
      <w:pPr>
        <w:pStyle w:val="Default"/>
        <w:rPr>
          <w:rFonts w:ascii="Times New Roman" w:hAnsi="Times New Roman" w:cs="Times New Roman"/>
        </w:rPr>
      </w:pPr>
    </w:p>
    <w:p w14:paraId="771CE898" w14:textId="2B13F5A6" w:rsidR="00FE7FE2" w:rsidRPr="005B34EE" w:rsidRDefault="00FE7FE2" w:rsidP="00FE7FE2">
      <w:pPr>
        <w:pStyle w:val="Default"/>
        <w:rPr>
          <w:rFonts w:ascii="Times New Roman" w:hAnsi="Times New Roman" w:cs="Times New Roman"/>
        </w:rPr>
      </w:pPr>
    </w:p>
    <w:p w14:paraId="37C3A078" w14:textId="77777777" w:rsidR="00FE7FE2" w:rsidRPr="005B34EE" w:rsidRDefault="00FE7FE2" w:rsidP="00FE7FE2">
      <w:pPr>
        <w:pStyle w:val="Default"/>
        <w:rPr>
          <w:rFonts w:ascii="Times New Roman" w:hAnsi="Times New Roman" w:cs="Times New Roman"/>
        </w:rPr>
      </w:pPr>
    </w:p>
    <w:p w14:paraId="28129B5C" w14:textId="7C2D4FF7" w:rsidR="00FE7FE2" w:rsidRDefault="00FE7FE2" w:rsidP="5E04E171">
      <w:pPr>
        <w:pStyle w:val="Default"/>
        <w:rPr>
          <w:sz w:val="22"/>
          <w:szCs w:val="22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A0B0D" w14:textId="77777777" w:rsidR="002C7AB8" w:rsidRDefault="002C7AB8" w:rsidP="000E01B2">
      <w:r>
        <w:separator/>
      </w:r>
    </w:p>
  </w:endnote>
  <w:endnote w:type="continuationSeparator" w:id="0">
    <w:p w14:paraId="09835E31" w14:textId="77777777" w:rsidR="002C7AB8" w:rsidRDefault="002C7AB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2C6F7" w14:textId="77777777" w:rsidR="002C7AB8" w:rsidRDefault="002C7AB8" w:rsidP="000E01B2">
      <w:r>
        <w:separator/>
      </w:r>
    </w:p>
  </w:footnote>
  <w:footnote w:type="continuationSeparator" w:id="0">
    <w:p w14:paraId="4E1D96F5" w14:textId="77777777" w:rsidR="002C7AB8" w:rsidRDefault="002C7AB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28782954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5B34E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June 24, 2024 at 11:00AM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28782954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5B34E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June 24, 2024 at 11:00AM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40E"/>
    <w:rsid w:val="000A251C"/>
    <w:rsid w:val="000A2AF7"/>
    <w:rsid w:val="000A72F2"/>
    <w:rsid w:val="000B207D"/>
    <w:rsid w:val="000B20AE"/>
    <w:rsid w:val="000C63E2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C632C"/>
    <w:rsid w:val="001D65C3"/>
    <w:rsid w:val="001D6A7A"/>
    <w:rsid w:val="001D6BB0"/>
    <w:rsid w:val="001E0082"/>
    <w:rsid w:val="001F00C8"/>
    <w:rsid w:val="002217BF"/>
    <w:rsid w:val="00222E07"/>
    <w:rsid w:val="00230B82"/>
    <w:rsid w:val="00241DFC"/>
    <w:rsid w:val="00253510"/>
    <w:rsid w:val="00253DD3"/>
    <w:rsid w:val="00257DB2"/>
    <w:rsid w:val="00274DD0"/>
    <w:rsid w:val="002858CD"/>
    <w:rsid w:val="0028720E"/>
    <w:rsid w:val="002C1DAD"/>
    <w:rsid w:val="002C7AB8"/>
    <w:rsid w:val="003011E5"/>
    <w:rsid w:val="003212CD"/>
    <w:rsid w:val="00337D5A"/>
    <w:rsid w:val="00350A7F"/>
    <w:rsid w:val="0036435E"/>
    <w:rsid w:val="003655DA"/>
    <w:rsid w:val="00375698"/>
    <w:rsid w:val="0039199C"/>
    <w:rsid w:val="003A2737"/>
    <w:rsid w:val="003A5A43"/>
    <w:rsid w:val="003C6136"/>
    <w:rsid w:val="003C63F1"/>
    <w:rsid w:val="003D5316"/>
    <w:rsid w:val="003F2331"/>
    <w:rsid w:val="00406D43"/>
    <w:rsid w:val="0042274C"/>
    <w:rsid w:val="004256CD"/>
    <w:rsid w:val="0043572F"/>
    <w:rsid w:val="00445F2A"/>
    <w:rsid w:val="004605FC"/>
    <w:rsid w:val="00464098"/>
    <w:rsid w:val="0049115E"/>
    <w:rsid w:val="004A194C"/>
    <w:rsid w:val="004A462D"/>
    <w:rsid w:val="004A5E97"/>
    <w:rsid w:val="004B1754"/>
    <w:rsid w:val="004C194E"/>
    <w:rsid w:val="004C492A"/>
    <w:rsid w:val="004E4266"/>
    <w:rsid w:val="005032BB"/>
    <w:rsid w:val="005118D9"/>
    <w:rsid w:val="00524F85"/>
    <w:rsid w:val="00525367"/>
    <w:rsid w:val="00553992"/>
    <w:rsid w:val="00560A9D"/>
    <w:rsid w:val="00570C4F"/>
    <w:rsid w:val="0058418D"/>
    <w:rsid w:val="00596481"/>
    <w:rsid w:val="005B34EE"/>
    <w:rsid w:val="005C10DB"/>
    <w:rsid w:val="005C484C"/>
    <w:rsid w:val="005C4BA3"/>
    <w:rsid w:val="005C61DD"/>
    <w:rsid w:val="005E42BB"/>
    <w:rsid w:val="005E5C5E"/>
    <w:rsid w:val="005F0006"/>
    <w:rsid w:val="006275ED"/>
    <w:rsid w:val="00627E37"/>
    <w:rsid w:val="0063646B"/>
    <w:rsid w:val="00656568"/>
    <w:rsid w:val="006567D3"/>
    <w:rsid w:val="006805FF"/>
    <w:rsid w:val="006864A6"/>
    <w:rsid w:val="006A2DD0"/>
    <w:rsid w:val="006B6964"/>
    <w:rsid w:val="006E63E3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7F4F3D"/>
    <w:rsid w:val="0080465D"/>
    <w:rsid w:val="00807141"/>
    <w:rsid w:val="008100C8"/>
    <w:rsid w:val="00811D02"/>
    <w:rsid w:val="00817247"/>
    <w:rsid w:val="008235B2"/>
    <w:rsid w:val="00826D08"/>
    <w:rsid w:val="0082719F"/>
    <w:rsid w:val="00841BB8"/>
    <w:rsid w:val="00842B3D"/>
    <w:rsid w:val="00845C18"/>
    <w:rsid w:val="00853DB7"/>
    <w:rsid w:val="00860937"/>
    <w:rsid w:val="0086107D"/>
    <w:rsid w:val="00861E00"/>
    <w:rsid w:val="00862BCB"/>
    <w:rsid w:val="00863156"/>
    <w:rsid w:val="008774FB"/>
    <w:rsid w:val="008B1DDC"/>
    <w:rsid w:val="008D0E69"/>
    <w:rsid w:val="008D148B"/>
    <w:rsid w:val="008D1BDC"/>
    <w:rsid w:val="008D74A2"/>
    <w:rsid w:val="008E5820"/>
    <w:rsid w:val="0090084E"/>
    <w:rsid w:val="00901131"/>
    <w:rsid w:val="00905819"/>
    <w:rsid w:val="00912D02"/>
    <w:rsid w:val="00914CFD"/>
    <w:rsid w:val="009157F1"/>
    <w:rsid w:val="00916E0B"/>
    <w:rsid w:val="00926A48"/>
    <w:rsid w:val="00951704"/>
    <w:rsid w:val="009519A7"/>
    <w:rsid w:val="0095727B"/>
    <w:rsid w:val="00961636"/>
    <w:rsid w:val="00965EA7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957"/>
    <w:rsid w:val="00A02D4D"/>
    <w:rsid w:val="00A1118B"/>
    <w:rsid w:val="00A3337D"/>
    <w:rsid w:val="00A3765E"/>
    <w:rsid w:val="00A60A7E"/>
    <w:rsid w:val="00A63D1C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A2428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67DA9"/>
    <w:rsid w:val="00C761D0"/>
    <w:rsid w:val="00C8078E"/>
    <w:rsid w:val="00C85181"/>
    <w:rsid w:val="00C96674"/>
    <w:rsid w:val="00CC6BE5"/>
    <w:rsid w:val="00CC725E"/>
    <w:rsid w:val="00CD2F5D"/>
    <w:rsid w:val="00CD4143"/>
    <w:rsid w:val="00CD4CF6"/>
    <w:rsid w:val="00CD5A8B"/>
    <w:rsid w:val="00CE2933"/>
    <w:rsid w:val="00CF20C7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B5AA5"/>
    <w:rsid w:val="00EB6ABF"/>
    <w:rsid w:val="00EC21CA"/>
    <w:rsid w:val="00ED76B9"/>
    <w:rsid w:val="00EE2251"/>
    <w:rsid w:val="00F11F67"/>
    <w:rsid w:val="00F24597"/>
    <w:rsid w:val="00F26E62"/>
    <w:rsid w:val="00F3087B"/>
    <w:rsid w:val="00F4217F"/>
    <w:rsid w:val="00F51171"/>
    <w:rsid w:val="00F547F3"/>
    <w:rsid w:val="00F55F9C"/>
    <w:rsid w:val="00F915F6"/>
    <w:rsid w:val="00FA3359"/>
    <w:rsid w:val="00FA7AB1"/>
    <w:rsid w:val="00FB4B36"/>
    <w:rsid w:val="00FD147D"/>
    <w:rsid w:val="00FE0DCC"/>
    <w:rsid w:val="00FE7FE2"/>
    <w:rsid w:val="00FF033E"/>
    <w:rsid w:val="525F95ED"/>
    <w:rsid w:val="5E04E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11D02"/>
  </w:style>
  <w:style w:type="character" w:styleId="FollowedHyperlink">
    <w:name w:val="FollowedHyperlink"/>
    <w:basedOn w:val="DefaultParagraphFont"/>
    <w:uiPriority w:val="99"/>
    <w:semiHidden/>
    <w:unhideWhenUsed/>
    <w:rsid w:val="001C632C"/>
    <w:rPr>
      <w:color w:val="954F72" w:themeColor="followedHyperlink"/>
      <w:u w:val="single"/>
    </w:rPr>
  </w:style>
  <w:style w:type="character" w:customStyle="1" w:styleId="me-email-text">
    <w:name w:val="me-email-text"/>
    <w:basedOn w:val="DefaultParagraphFont"/>
    <w:rsid w:val="008774FB"/>
  </w:style>
  <w:style w:type="character" w:customStyle="1" w:styleId="me-email-text-secondary">
    <w:name w:val="me-email-text-secondary"/>
    <w:basedOn w:val="DefaultParagraphFont"/>
    <w:rsid w:val="0087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alin.teams.microsoft.com/6c1bf28d-e63a-48bd-95e6-ed754f13bf27?id=59651917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8028287667,,59651917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WU2MzMxMDItZjQ1Ny00MGI1LTk1ZTMtMmU4OGI1YmFkYmI4%40thread.v2/0?context=%7b%22Tid%22%3a%2220b4933b-baad-433c-9c02-70edcc7559c6%22%2c%22Oid%22%3a%22cfdd27ad-d8cf-46c7-a858-40f791c86d07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DC4D35E7CB47B74719779F12646D" ma:contentTypeVersion="17" ma:contentTypeDescription="Create a new document." ma:contentTypeScope="" ma:versionID="cea2d5c3de77e01e7a8a4f2c0cea5e25">
  <xsd:schema xmlns:xsd="http://www.w3.org/2001/XMLSchema" xmlns:xs="http://www.w3.org/2001/XMLSchema" xmlns:p="http://schemas.microsoft.com/office/2006/metadata/properties" xmlns:ns1="http://schemas.microsoft.com/sharepoint/v3" xmlns:ns2="faaff269-da38-4a81-9afe-03fd47daab59" xmlns:ns3="d84caf65-a8c5-4f13-a2ed-743758d902c1" targetNamespace="http://schemas.microsoft.com/office/2006/metadata/properties" ma:root="true" ma:fieldsID="905c855c87ce6e9c6ad0ca3c6b337ed4" ns1:_="" ns2:_="" ns3:_="">
    <xsd:import namespace="http://schemas.microsoft.com/sharepoint/v3"/>
    <xsd:import namespace="faaff269-da38-4a81-9afe-03fd47daab59"/>
    <xsd:import namespace="d84caf65-a8c5-4f13-a2ed-743758d902c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ff269-da38-4a81-9afe-03fd47da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af65-a8c5-4f13-a2ed-743758d9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41240-d0ee-4656-a236-b1a9bb97c079}" ma:internalName="TaxCatchAll" ma:showField="CatchAllData" ma:web="d84caf65-a8c5-4f13-a2ed-743758d9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aaff269-da38-4a81-9afe-03fd47daab59">
      <Terms xmlns="http://schemas.microsoft.com/office/infopath/2007/PartnerControls"/>
    </lcf76f155ced4ddcb4097134ff3c332f>
    <TaxCatchAll xmlns="d84caf65-a8c5-4f13-a2ed-743758d902c1" xsi:nil="true"/>
    <_ip_UnifiedCompliancePolicyProperties xmlns="http://schemas.microsoft.com/sharepoint/v3" xsi:nil="true"/>
    <SharedWithUsers xmlns="d84caf65-a8c5-4f13-a2ed-743758d902c1">
      <UserInfo>
        <DisplayName>Firpo, Jennifer</DisplayName>
        <AccountId>2696</AccountId>
        <AccountType/>
      </UserInfo>
      <UserInfo>
        <DisplayName>Thivierge, Lindsay</DisplayName>
        <AccountId>2700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D986EF-6965-43DE-BAE9-954566F0A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400F1-3445-4854-B065-677D6D46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aff269-da38-4a81-9afe-03fd47daab59"/>
    <ds:schemaRef ds:uri="d84caf65-a8c5-4f13-a2ed-743758d9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D3E52-ABE7-4181-B4D5-1D528808D8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aff269-da38-4a81-9afe-03fd47daab59"/>
    <ds:schemaRef ds:uri="d84caf65-a8c5-4f13-a2ed-743758d902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McManus, Kim</cp:lastModifiedBy>
  <cp:revision>3</cp:revision>
  <dcterms:created xsi:type="dcterms:W3CDTF">2024-06-21T16:22:00Z</dcterms:created>
  <dcterms:modified xsi:type="dcterms:W3CDTF">2024-06-21T16:31:00Z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0x0101009DC0DC4D35E7CB47B74719779F12646D</vt:lpwstr>
  </property>
  <property fmtid="{D5CDD505-2E9C-101B-9397-08002B2CF9AE}" pid="3" name="MediaServiceImageTags">
    <vt:lpwstr/>
  </property>
</Properties>
</file>