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4FF10751" w:rsidR="00EA3217" w:rsidRPr="00274756" w:rsidRDefault="00822FE5"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February 21, 2023</w:t>
      </w:r>
    </w:p>
    <w:p w14:paraId="42E9BFB5" w14:textId="0DDD0455" w:rsidR="00EA3217" w:rsidRPr="00274756" w:rsidRDefault="00EC707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9</w:t>
      </w:r>
      <w:r w:rsidR="00EA3217" w:rsidRPr="00274756">
        <w:rPr>
          <w:rFonts w:ascii="Georgia" w:eastAsia="Times New Roman" w:hAnsi="Georgia" w:cs="Times New Roman"/>
          <w:color w:val="0E101A"/>
        </w:rPr>
        <w:t>:00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FABFC78"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r w:rsidR="00F804B8">
        <w:rPr>
          <w:rFonts w:ascii="Georgia" w:eastAsia="Times New Roman" w:hAnsi="Georgia" w:cs="Times New Roman"/>
          <w:b/>
          <w:bCs/>
          <w:color w:val="0E101A"/>
        </w:rPr>
        <w:t xml:space="preserve"> Public Session</w:t>
      </w:r>
      <w:r w:rsidRPr="00274756">
        <w:rPr>
          <w:rFonts w:ascii="Georgia" w:eastAsia="Times New Roman" w:hAnsi="Georgia" w:cs="Times New Roman"/>
          <w:b/>
          <w:bCs/>
          <w:color w:val="0E101A"/>
        </w:rPr>
        <w:t>:</w:t>
      </w:r>
    </w:p>
    <w:p w14:paraId="2E220DCC" w14:textId="72FBE4E0"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William Sorrell, Chair – Governor Appointed</w:t>
      </w:r>
    </w:p>
    <w:p w14:paraId="448867D3" w14:textId="60843BBD" w:rsidR="00EC7079" w:rsidRDefault="00EC7079"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Brian Searles – Governor Appointed</w:t>
      </w:r>
    </w:p>
    <w:p w14:paraId="4BF4BB1E" w14:textId="7494C888" w:rsidR="001117E8" w:rsidRDefault="001117E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Rachel Lawler – Governor Appointed</w:t>
      </w:r>
    </w:p>
    <w:p w14:paraId="5D565C1C" w14:textId="2AE8D2C8" w:rsidR="00666952" w:rsidRDefault="00666952"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Maira Tunga</w:t>
      </w:r>
      <w:r w:rsidR="00EC1491">
        <w:rPr>
          <w:rFonts w:ascii="Georgia" w:eastAsia="Times New Roman" w:hAnsi="Georgia" w:cs="Times New Roman"/>
          <w:color w:val="0E101A"/>
        </w:rPr>
        <w:t>tarova – Governor Appointed</w:t>
      </w:r>
    </w:p>
    <w:p w14:paraId="1F079B19" w14:textId="65B49863" w:rsidR="003E64B9" w:rsidRDefault="003E64B9"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Louras – Governor Appointed</w:t>
      </w:r>
    </w:p>
    <w:p w14:paraId="37937F6D" w14:textId="38ED6443" w:rsidR="00F0580C" w:rsidRDefault="00F0580C"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Glenn Boyde – Proxy for Commissioner Nicholas Deml, Department of Corrections</w:t>
      </w:r>
    </w:p>
    <w:p w14:paraId="3883AFAB" w14:textId="5262E90D"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Kevin Lane – </w:t>
      </w:r>
      <w:r w:rsidR="003E64B9" w:rsidRPr="00274756">
        <w:rPr>
          <w:rFonts w:ascii="Georgia" w:eastAsia="Times New Roman" w:hAnsi="Georgia" w:cs="Times New Roman"/>
          <w:color w:val="0E101A"/>
        </w:rPr>
        <w:t xml:space="preserve">Vice Chair, </w:t>
      </w:r>
      <w:r w:rsidRPr="00274756">
        <w:rPr>
          <w:rFonts w:ascii="Georgia" w:eastAsia="Times New Roman" w:hAnsi="Georgia" w:cs="Times New Roman"/>
          <w:color w:val="0E101A"/>
        </w:rPr>
        <w:t>Proxy for Commissioner Michael Schirling, Public Safety</w:t>
      </w:r>
    </w:p>
    <w:p w14:paraId="0FB3955A" w14:textId="48980C87" w:rsidR="00035E8B" w:rsidRPr="00274756" w:rsidRDefault="00035E8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Anthony Facos – Proxy for Commissioner </w:t>
      </w:r>
      <w:r w:rsidR="00AC1E10">
        <w:rPr>
          <w:rFonts w:ascii="Georgia" w:eastAsia="Times New Roman" w:hAnsi="Georgia" w:cs="Times New Roman"/>
          <w:color w:val="0E101A"/>
        </w:rPr>
        <w:t>Wanda Minoli</w:t>
      </w:r>
      <w:r w:rsidR="000034CB">
        <w:rPr>
          <w:rFonts w:ascii="Georgia" w:eastAsia="Times New Roman" w:hAnsi="Georgia" w:cs="Times New Roman"/>
          <w:color w:val="0E101A"/>
        </w:rPr>
        <w:t xml:space="preserve">, </w:t>
      </w:r>
      <w:r>
        <w:rPr>
          <w:rFonts w:ascii="Georgia" w:eastAsia="Times New Roman" w:hAnsi="Georgia" w:cs="Times New Roman"/>
          <w:color w:val="0E101A"/>
        </w:rPr>
        <w:t>Department of Motor Vehicles</w:t>
      </w:r>
    </w:p>
    <w:p w14:paraId="28D8A0D3" w14:textId="55F03D34" w:rsidR="009C6020" w:rsidRDefault="000034CB"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Justin Stedman</w:t>
      </w:r>
      <w:r w:rsidR="009C6020" w:rsidRPr="00274756">
        <w:rPr>
          <w:rFonts w:ascii="Georgia" w:eastAsia="Times New Roman" w:hAnsi="Georgia" w:cs="Times New Roman"/>
          <w:color w:val="0E101A"/>
        </w:rPr>
        <w:t xml:space="preserve">– </w:t>
      </w:r>
      <w:r>
        <w:rPr>
          <w:rFonts w:ascii="Georgia" w:eastAsia="Times New Roman" w:hAnsi="Georgia" w:cs="Times New Roman"/>
          <w:color w:val="0E101A"/>
        </w:rPr>
        <w:t xml:space="preserve">Proxy for </w:t>
      </w:r>
      <w:r w:rsidR="009C6020" w:rsidRPr="00274756">
        <w:rPr>
          <w:rFonts w:ascii="Georgia" w:eastAsia="Times New Roman" w:hAnsi="Georgia" w:cs="Times New Roman"/>
          <w:color w:val="0E101A"/>
        </w:rPr>
        <w:t xml:space="preserve">Commissioner </w:t>
      </w:r>
      <w:r w:rsidRPr="00274756">
        <w:rPr>
          <w:rFonts w:ascii="Georgia" w:eastAsia="Times New Roman" w:hAnsi="Georgia" w:cs="Times New Roman"/>
          <w:color w:val="0E101A"/>
        </w:rPr>
        <w:t>Chris Herrick</w:t>
      </w:r>
      <w:r>
        <w:rPr>
          <w:rFonts w:ascii="Georgia" w:eastAsia="Times New Roman" w:hAnsi="Georgia" w:cs="Times New Roman"/>
          <w:color w:val="0E101A"/>
        </w:rPr>
        <w:t xml:space="preserve">, </w:t>
      </w:r>
      <w:r w:rsidR="009C6020" w:rsidRPr="00274756">
        <w:rPr>
          <w:rFonts w:ascii="Georgia" w:eastAsia="Times New Roman" w:hAnsi="Georgia" w:cs="Times New Roman"/>
          <w:color w:val="0E101A"/>
        </w:rPr>
        <w:t>VT Fish</w:t>
      </w:r>
      <w:r w:rsidR="00816A1B">
        <w:rPr>
          <w:rFonts w:ascii="Georgia" w:eastAsia="Times New Roman" w:hAnsi="Georgia" w:cs="Times New Roman"/>
          <w:color w:val="0E101A"/>
        </w:rPr>
        <w:t>,</w:t>
      </w:r>
      <w:r w:rsidR="009C6020" w:rsidRPr="00274756">
        <w:rPr>
          <w:rFonts w:ascii="Georgia" w:eastAsia="Times New Roman" w:hAnsi="Georgia" w:cs="Times New Roman"/>
          <w:color w:val="0E101A"/>
        </w:rPr>
        <w:t xml:space="preserve"> and Wildlife</w:t>
      </w:r>
    </w:p>
    <w:p w14:paraId="75763FF4" w14:textId="77777777" w:rsidR="00816A1B" w:rsidRPr="00274756" w:rsidRDefault="00816A1B" w:rsidP="00816A1B">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Erin Jacobsen – Proxy for Attorney General Susanne Young</w:t>
      </w:r>
    </w:p>
    <w:p w14:paraId="6FA9C126" w14:textId="425E85A6" w:rsidR="009C6020" w:rsidRPr="00274756" w:rsidRDefault="009B02E5"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Timothy Lueder</w:t>
      </w:r>
      <w:r w:rsidR="00D20ACE">
        <w:rPr>
          <w:rFonts w:ascii="Georgia" w:eastAsia="Times New Roman" w:hAnsi="Georgia" w:cs="Times New Roman"/>
          <w:color w:val="0E101A"/>
        </w:rPr>
        <w:t>s</w:t>
      </w:r>
      <w:r>
        <w:rPr>
          <w:rFonts w:ascii="Georgia" w:eastAsia="Times New Roman" w:hAnsi="Georgia" w:cs="Times New Roman"/>
          <w:color w:val="0E101A"/>
        </w:rPr>
        <w:t>-Dumont</w:t>
      </w:r>
      <w:r w:rsidR="009C6020" w:rsidRPr="00274756">
        <w:rPr>
          <w:rFonts w:ascii="Georgia" w:eastAsia="Times New Roman" w:hAnsi="Georgia" w:cs="Times New Roman"/>
          <w:color w:val="0E101A"/>
        </w:rPr>
        <w:t xml:space="preserve"> - Proxy for John Campbell, E</w:t>
      </w:r>
      <w:r>
        <w:rPr>
          <w:rFonts w:ascii="Georgia" w:eastAsia="Times New Roman" w:hAnsi="Georgia" w:cs="Times New Roman"/>
          <w:color w:val="0E101A"/>
        </w:rPr>
        <w:t>.D.</w:t>
      </w:r>
      <w:r w:rsidR="009C6020" w:rsidRPr="00274756">
        <w:rPr>
          <w:rFonts w:ascii="Georgia" w:eastAsia="Times New Roman" w:hAnsi="Georgia" w:cs="Times New Roman"/>
          <w:color w:val="0E101A"/>
        </w:rPr>
        <w:t xml:space="preserve">, States Attorney &amp; Sheriff’s </w:t>
      </w:r>
    </w:p>
    <w:p w14:paraId="0325B959" w14:textId="3EE41C47" w:rsidR="007B4635" w:rsidRDefault="007B4635" w:rsidP="009C6020">
      <w:pPr>
        <w:spacing w:after="0" w:line="240" w:lineRule="auto"/>
        <w:rPr>
          <w:rFonts w:ascii="Georgia" w:eastAsia="Times New Roman" w:hAnsi="Georgia" w:cs="Times New Roman"/>
          <w:color w:val="0E101A"/>
        </w:rPr>
      </w:pPr>
      <w:r>
        <w:rPr>
          <w:rFonts w:ascii="Georgia" w:eastAsia="Times New Roman" w:hAnsi="Georgia" w:cs="Times New Roman"/>
          <w:color w:val="0E101A"/>
        </w:rPr>
        <w:t>Xusana Davis – Executive Director, Office of Racial Equity</w:t>
      </w:r>
    </w:p>
    <w:p w14:paraId="1FFFCDD4" w14:textId="1EDEC0BE" w:rsidR="009C6020"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Mark Anderson – VT Sheriff’s Association</w:t>
      </w:r>
    </w:p>
    <w:p w14:paraId="676BC6A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Sadie Donovan – Proxy for Jennifer Poehlmann, Center for Crime Victim Services</w:t>
      </w:r>
    </w:p>
    <w:p w14:paraId="49B6A4CF" w14:textId="1554EECE"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Cassandra Burdyshaw – VT Human Rights Commission</w:t>
      </w:r>
    </w:p>
    <w:p w14:paraId="765A2442" w14:textId="0D651319" w:rsidR="00592441" w:rsidRDefault="00592441"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Trevor Whipple – VT League of Cities and Towns</w:t>
      </w:r>
    </w:p>
    <w:p w14:paraId="799A5369" w14:textId="442B6B21" w:rsidR="00923704" w:rsidRDefault="00923704"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Karen Tronsgard Scott – Executive Director, VT Network DOMV/Sexual Violence</w:t>
      </w:r>
    </w:p>
    <w:p w14:paraId="50B9A176" w14:textId="3A942A1F" w:rsidR="00373B18" w:rsidRDefault="00373B1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Frank – VT Chief’s Association</w:t>
      </w:r>
    </w:p>
    <w:p w14:paraId="6120C6F2" w14:textId="31764B1C" w:rsidR="00373B18" w:rsidRDefault="00373B1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Karim Chapman – Governor Appointed</w:t>
      </w:r>
    </w:p>
    <w:p w14:paraId="222C410C" w14:textId="78BC7A8C" w:rsidR="00373B18" w:rsidRDefault="00373B18"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Shawn Pratt – Governor Appointed</w:t>
      </w:r>
    </w:p>
    <w:p w14:paraId="71B638C1" w14:textId="77777777" w:rsidR="00373B18" w:rsidRDefault="00373B18" w:rsidP="00EA3217">
      <w:pPr>
        <w:spacing w:after="0" w:line="240" w:lineRule="auto"/>
        <w:rPr>
          <w:rFonts w:ascii="Georgia" w:eastAsia="Times New Roman" w:hAnsi="Georgia" w:cs="Times New Roman"/>
          <w:color w:val="0E101A"/>
        </w:rPr>
      </w:pPr>
    </w:p>
    <w:p w14:paraId="6531CE1B"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Other Attendees: </w:t>
      </w:r>
    </w:p>
    <w:p w14:paraId="0DECA749" w14:textId="3269516A" w:rsidR="00923704" w:rsidRDefault="00923704"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Heather Simons – Vermont Police Academy</w:t>
      </w:r>
    </w:p>
    <w:p w14:paraId="42BCD520" w14:textId="52291A8E"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Brickell – Vermont Police Academy</w:t>
      </w:r>
    </w:p>
    <w:p w14:paraId="6148F501" w14:textId="4EC6C7B1" w:rsidR="00EA3217"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Lindsay Thivierge – Vermont Police Academy </w:t>
      </w:r>
    </w:p>
    <w:p w14:paraId="3AE7AEE3" w14:textId="45431DC8" w:rsidR="00B94CFB" w:rsidRPr="00274756" w:rsidRDefault="00B94CF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James Park – Vermont Police Academy</w:t>
      </w:r>
    </w:p>
    <w:p w14:paraId="402FA461" w14:textId="49F39FC6" w:rsidR="00B86E5D" w:rsidRDefault="00B94CFB"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Ken Hawkins</w:t>
      </w:r>
      <w:r w:rsidR="006B6EEB">
        <w:rPr>
          <w:rFonts w:ascii="Georgia" w:eastAsia="Times New Roman" w:hAnsi="Georgia" w:cs="Times New Roman"/>
          <w:color w:val="0E101A"/>
        </w:rPr>
        <w:t xml:space="preserve"> – Vermont Police Academy</w:t>
      </w:r>
    </w:p>
    <w:p w14:paraId="22454972" w14:textId="4C8F531D" w:rsidR="003D451E" w:rsidRDefault="003D451E" w:rsidP="00EA3217">
      <w:pPr>
        <w:spacing w:after="0" w:line="240" w:lineRule="auto"/>
        <w:rPr>
          <w:rFonts w:ascii="Georgia" w:eastAsia="Times New Roman" w:hAnsi="Georgia" w:cs="Times New Roman"/>
          <w:color w:val="0E101A"/>
        </w:rPr>
      </w:pPr>
      <w:r>
        <w:rPr>
          <w:rFonts w:ascii="Georgia" w:eastAsia="Times New Roman" w:hAnsi="Georgia" w:cs="Times New Roman"/>
          <w:color w:val="0E101A"/>
        </w:rPr>
        <w:t>Armina Medic</w:t>
      </w:r>
      <w:r w:rsidR="0017233F">
        <w:rPr>
          <w:rFonts w:ascii="Georgia" w:eastAsia="Times New Roman" w:hAnsi="Georgia" w:cs="Times New Roman"/>
          <w:color w:val="0E101A"/>
        </w:rPr>
        <w:t xml:space="preserve"> </w:t>
      </w:r>
      <w:r w:rsidR="00C4670C">
        <w:rPr>
          <w:rFonts w:ascii="Georgia" w:eastAsia="Times New Roman" w:hAnsi="Georgia" w:cs="Times New Roman"/>
          <w:color w:val="0E101A"/>
        </w:rPr>
        <w:t>–</w:t>
      </w:r>
      <w:r w:rsidR="0017233F">
        <w:rPr>
          <w:rFonts w:ascii="Georgia" w:eastAsia="Times New Roman" w:hAnsi="Georgia" w:cs="Times New Roman"/>
          <w:color w:val="0E101A"/>
        </w:rPr>
        <w:t xml:space="preserve"> </w:t>
      </w:r>
      <w:r w:rsidR="00C4670C">
        <w:rPr>
          <w:rFonts w:ascii="Georgia" w:eastAsia="Times New Roman" w:hAnsi="Georgia" w:cs="Times New Roman"/>
          <w:color w:val="0E101A"/>
        </w:rPr>
        <w:t xml:space="preserve">Attorney </w:t>
      </w:r>
      <w:r w:rsidR="00F65DDF">
        <w:rPr>
          <w:rFonts w:ascii="Georgia" w:eastAsia="Times New Roman" w:hAnsi="Georgia" w:cs="Times New Roman"/>
          <w:color w:val="0E101A"/>
        </w:rPr>
        <w:t>General’s</w:t>
      </w:r>
      <w:r w:rsidR="00C4670C">
        <w:rPr>
          <w:rFonts w:ascii="Georgia" w:eastAsia="Times New Roman" w:hAnsi="Georgia" w:cs="Times New Roman"/>
          <w:color w:val="0E101A"/>
        </w:rPr>
        <w:t xml:space="preserve"> Office</w:t>
      </w:r>
    </w:p>
    <w:p w14:paraId="54AD859B" w14:textId="527FEEF6" w:rsidR="00434A7C" w:rsidRDefault="00592441"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Megan Campbell</w:t>
      </w:r>
      <w:r w:rsidR="00F0547D">
        <w:rPr>
          <w:rFonts w:ascii="Georgia" w:eastAsia="Times New Roman" w:hAnsi="Georgia" w:cs="Times New Roman"/>
          <w:color w:val="0E101A"/>
        </w:rPr>
        <w:t xml:space="preserve"> – Assistant Attorney General</w:t>
      </w:r>
      <w:r w:rsidR="007313CB">
        <w:rPr>
          <w:rFonts w:ascii="Georgia" w:eastAsia="Times New Roman" w:hAnsi="Georgia" w:cs="Times New Roman"/>
          <w:color w:val="0E101A"/>
        </w:rPr>
        <w:t>, Prosecutor</w:t>
      </w:r>
    </w:p>
    <w:p w14:paraId="711A4754" w14:textId="22E020EF" w:rsidR="00F0547D" w:rsidRDefault="00F0547D"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Wesley Lawrence – Theriault &amp; Joslin, legal counsel</w:t>
      </w:r>
    </w:p>
    <w:p w14:paraId="0B5C2B6C" w14:textId="67FA797B" w:rsidR="00C4670C" w:rsidRDefault="00C4670C"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802-342-2468 – Christopher Louras</w:t>
      </w:r>
    </w:p>
    <w:p w14:paraId="1D1D7061" w14:textId="58E26444" w:rsidR="00BA38EF" w:rsidRDefault="00BA38EF"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Mandy Wooster – </w:t>
      </w:r>
      <w:r w:rsidR="00F65DDF">
        <w:rPr>
          <w:rFonts w:ascii="Georgia" w:eastAsia="Times New Roman" w:hAnsi="Georgia" w:cs="Times New Roman"/>
          <w:color w:val="0E101A"/>
        </w:rPr>
        <w:t>Public Safety</w:t>
      </w:r>
    </w:p>
    <w:p w14:paraId="4C34A910" w14:textId="67C805F5" w:rsidR="00BA38EF" w:rsidRDefault="00BA38EF" w:rsidP="00104095">
      <w:pPr>
        <w:spacing w:after="0" w:line="240" w:lineRule="auto"/>
        <w:rPr>
          <w:rFonts w:ascii="Georgia" w:eastAsia="Times New Roman" w:hAnsi="Georgia" w:cs="Times New Roman"/>
          <w:color w:val="0E101A"/>
        </w:rPr>
      </w:pPr>
      <w:r>
        <w:rPr>
          <w:rFonts w:ascii="Georgia" w:eastAsia="Times New Roman" w:hAnsi="Georgia" w:cs="Times New Roman"/>
          <w:color w:val="0E101A"/>
        </w:rPr>
        <w:t>Jennifer Firpo – Vermont Police Academy</w:t>
      </w:r>
    </w:p>
    <w:p w14:paraId="14AFCC32" w14:textId="77777777" w:rsidR="00F65DDF" w:rsidRDefault="00F65DDF" w:rsidP="00F65DDF">
      <w:pPr>
        <w:spacing w:after="0" w:line="240" w:lineRule="auto"/>
        <w:rPr>
          <w:rFonts w:ascii="Georgia" w:eastAsia="Times New Roman" w:hAnsi="Georgia" w:cs="Times New Roman"/>
          <w:color w:val="0E101A"/>
        </w:rPr>
      </w:pPr>
      <w:r>
        <w:rPr>
          <w:rFonts w:ascii="Georgia" w:eastAsia="Times New Roman" w:hAnsi="Georgia" w:cs="Times New Roman"/>
          <w:color w:val="0E101A"/>
        </w:rPr>
        <w:t>Guest</w:t>
      </w:r>
    </w:p>
    <w:p w14:paraId="6B08D78A" w14:textId="77777777" w:rsidR="00941B42" w:rsidRDefault="00941B42" w:rsidP="00104095">
      <w:pPr>
        <w:spacing w:after="0" w:line="240" w:lineRule="auto"/>
        <w:rPr>
          <w:rFonts w:ascii="Georgia" w:eastAsia="Times New Roman" w:hAnsi="Georgia" w:cs="Times New Roman"/>
          <w:color w:val="0E101A"/>
        </w:rPr>
      </w:pP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098349F8"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Call to Order:</w:t>
      </w:r>
      <w:r w:rsidRPr="00274756">
        <w:rPr>
          <w:rFonts w:ascii="Georgia" w:eastAsia="Times New Roman" w:hAnsi="Georgia" w:cs="Times New Roman"/>
          <w:color w:val="0E101A"/>
        </w:rPr>
        <w:t xml:space="preserve">  Vermont Criminal Justice Council Chair, William Sorrell </w:t>
      </w:r>
      <w:r w:rsidR="00BC3819">
        <w:rPr>
          <w:rFonts w:ascii="Georgia" w:eastAsia="Times New Roman" w:hAnsi="Georgia" w:cs="Times New Roman"/>
          <w:color w:val="0E101A"/>
        </w:rPr>
        <w:t>9</w:t>
      </w:r>
      <w:r w:rsidRPr="00274756">
        <w:rPr>
          <w:rFonts w:ascii="Georgia" w:eastAsia="Times New Roman" w:hAnsi="Georgia" w:cs="Times New Roman"/>
          <w:color w:val="0E101A"/>
        </w:rPr>
        <w:t>:</w:t>
      </w:r>
      <w:r w:rsidR="00F34BD9">
        <w:rPr>
          <w:rFonts w:ascii="Georgia" w:eastAsia="Times New Roman" w:hAnsi="Georgia" w:cs="Times New Roman"/>
          <w:color w:val="0E101A"/>
        </w:rPr>
        <w:t>1</w:t>
      </w:r>
      <w:r w:rsidR="002A5C81">
        <w:rPr>
          <w:rFonts w:ascii="Georgia" w:eastAsia="Times New Roman" w:hAnsi="Georgia" w:cs="Times New Roman"/>
          <w:color w:val="0E101A"/>
        </w:rPr>
        <w:t>1</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7EDE60FC" w14:textId="1A658637" w:rsidR="0087052A"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xml:space="preserve">  </w:t>
      </w:r>
      <w:r w:rsidR="009B3D58">
        <w:rPr>
          <w:rFonts w:ascii="Georgia" w:eastAsia="Times New Roman" w:hAnsi="Georgia" w:cs="Times New Roman"/>
          <w:color w:val="0E101A"/>
        </w:rPr>
        <w:t xml:space="preserve">If </w:t>
      </w:r>
      <w:r w:rsidR="001A3B97">
        <w:rPr>
          <w:rFonts w:ascii="Georgia" w:eastAsia="Times New Roman" w:hAnsi="Georgia" w:cs="Times New Roman"/>
          <w:color w:val="0E101A"/>
        </w:rPr>
        <w:t xml:space="preserve">we go into an executive session a link will be sent to everyone. When voting we will do a roll call vote. </w:t>
      </w:r>
      <w:r w:rsidR="00684975">
        <w:rPr>
          <w:rFonts w:ascii="Georgia" w:eastAsia="Times New Roman" w:hAnsi="Georgia" w:cs="Times New Roman"/>
          <w:color w:val="0E101A"/>
        </w:rPr>
        <w:t xml:space="preserve">In </w:t>
      </w:r>
      <w:r w:rsidR="00840438">
        <w:rPr>
          <w:rFonts w:ascii="Georgia" w:eastAsia="Times New Roman" w:hAnsi="Georgia" w:cs="Times New Roman"/>
          <w:color w:val="0E101A"/>
        </w:rPr>
        <w:t xml:space="preserve">the </w:t>
      </w:r>
      <w:r w:rsidR="00684975">
        <w:rPr>
          <w:rFonts w:ascii="Georgia" w:eastAsia="Times New Roman" w:hAnsi="Georgia" w:cs="Times New Roman"/>
          <w:color w:val="0E101A"/>
        </w:rPr>
        <w:t>general discussion</w:t>
      </w:r>
      <w:r w:rsidR="00840438">
        <w:rPr>
          <w:rFonts w:ascii="Georgia" w:eastAsia="Times New Roman" w:hAnsi="Georgia" w:cs="Times New Roman"/>
          <w:color w:val="0E101A"/>
        </w:rPr>
        <w:t>,</w:t>
      </w:r>
      <w:r w:rsidR="00684975">
        <w:rPr>
          <w:rFonts w:ascii="Georgia" w:eastAsia="Times New Roman" w:hAnsi="Georgia" w:cs="Times New Roman"/>
          <w:color w:val="0E101A"/>
        </w:rPr>
        <w:t xml:space="preserve"> we will be speaking about some matters before the legislature. </w:t>
      </w:r>
      <w:r w:rsidR="00840438">
        <w:rPr>
          <w:rFonts w:ascii="Georgia" w:eastAsia="Times New Roman" w:hAnsi="Georgia" w:cs="Times New Roman"/>
          <w:color w:val="0E101A"/>
        </w:rPr>
        <w:t xml:space="preserve">Motion to approve agenda by Chris Louras, second by Mark Anderson, all in favor. </w:t>
      </w:r>
    </w:p>
    <w:p w14:paraId="3FECB747" w14:textId="773FEB71" w:rsidR="0087052A" w:rsidRDefault="0087052A" w:rsidP="00651BC8">
      <w:pPr>
        <w:spacing w:after="0" w:line="240" w:lineRule="auto"/>
        <w:rPr>
          <w:rFonts w:ascii="Georgia" w:eastAsia="Times New Roman" w:hAnsi="Georgia" w:cs="Times New Roman"/>
          <w:color w:val="0E101A"/>
        </w:rPr>
      </w:pPr>
    </w:p>
    <w:p w14:paraId="098F1820" w14:textId="577752FE" w:rsidR="00812A34" w:rsidRPr="00274756" w:rsidRDefault="002F35A9" w:rsidP="00812A34">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Stipulation Agreement</w:t>
      </w:r>
      <w:r w:rsidR="002135C0">
        <w:rPr>
          <w:rFonts w:ascii="Georgia" w:eastAsia="Times New Roman" w:hAnsi="Georgia" w:cs="Times New Roman"/>
          <w:b/>
          <w:bCs/>
          <w:color w:val="0E101A"/>
        </w:rPr>
        <w:t xml:space="preserve"> for 2020Y</w:t>
      </w:r>
      <w:r w:rsidR="0035503B">
        <w:rPr>
          <w:rFonts w:ascii="Georgia" w:eastAsia="Times New Roman" w:hAnsi="Georgia" w:cs="Times New Roman"/>
          <w:b/>
          <w:bCs/>
          <w:color w:val="0E101A"/>
        </w:rPr>
        <w:t>FJ</w:t>
      </w:r>
      <w:r w:rsidR="00812A34" w:rsidRPr="00274756">
        <w:rPr>
          <w:rFonts w:ascii="Georgia" w:eastAsia="Times New Roman" w:hAnsi="Georgia" w:cs="Times New Roman"/>
          <w:b/>
          <w:bCs/>
          <w:color w:val="0E101A"/>
        </w:rPr>
        <w:t>:</w:t>
      </w:r>
      <w:r w:rsidR="00812A34" w:rsidRPr="00274756">
        <w:rPr>
          <w:rFonts w:ascii="Georgia" w:eastAsia="Times New Roman" w:hAnsi="Georgia" w:cs="Times New Roman"/>
          <w:color w:val="0E101A"/>
        </w:rPr>
        <w:t xml:space="preserve">  Vermont Criminal Justice Council Chair, William </w:t>
      </w:r>
      <w:proofErr w:type="gramStart"/>
      <w:r w:rsidR="00812A34" w:rsidRPr="00274756">
        <w:rPr>
          <w:rFonts w:ascii="Georgia" w:eastAsia="Times New Roman" w:hAnsi="Georgia" w:cs="Times New Roman"/>
          <w:color w:val="0E101A"/>
        </w:rPr>
        <w:t>Sorrell</w:t>
      </w:r>
      <w:proofErr w:type="gramEnd"/>
      <w:r w:rsidR="000F7195">
        <w:rPr>
          <w:rFonts w:ascii="Georgia" w:eastAsia="Times New Roman" w:hAnsi="Georgia" w:cs="Times New Roman"/>
          <w:color w:val="0E101A"/>
        </w:rPr>
        <w:t xml:space="preserve"> and Assistant AG Megan Campbell</w:t>
      </w:r>
    </w:p>
    <w:p w14:paraId="3377FBA8" w14:textId="77777777" w:rsidR="004D696C" w:rsidRDefault="004D696C" w:rsidP="00744F06">
      <w:pPr>
        <w:spacing w:after="0" w:line="240" w:lineRule="auto"/>
        <w:rPr>
          <w:rFonts w:ascii="Georgia" w:eastAsia="Times New Roman" w:hAnsi="Georgia" w:cs="Times New Roman"/>
          <w:i/>
          <w:iCs/>
          <w:color w:val="0E101A"/>
        </w:rPr>
      </w:pPr>
    </w:p>
    <w:p w14:paraId="5E33EDF8" w14:textId="03ACED27" w:rsidR="00744F06" w:rsidRDefault="000F7195" w:rsidP="00744F0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Christopher Matott</w:t>
      </w:r>
      <w:r w:rsidR="00A07950">
        <w:rPr>
          <w:rFonts w:ascii="Georgia" w:eastAsia="Times New Roman" w:hAnsi="Georgia" w:cs="Times New Roman"/>
          <w:color w:val="0E101A"/>
        </w:rPr>
        <w:t xml:space="preserve">, </w:t>
      </w:r>
      <w:r w:rsidR="00741FA4">
        <w:rPr>
          <w:rFonts w:ascii="Georgia" w:eastAsia="Times New Roman" w:hAnsi="Georgia" w:cs="Times New Roman"/>
          <w:color w:val="0E101A"/>
        </w:rPr>
        <w:t xml:space="preserve">a </w:t>
      </w:r>
      <w:r w:rsidR="00A07950">
        <w:rPr>
          <w:rFonts w:ascii="Georgia" w:eastAsia="Times New Roman" w:hAnsi="Georgia" w:cs="Times New Roman"/>
          <w:color w:val="0E101A"/>
        </w:rPr>
        <w:t xml:space="preserve">former officer with the </w:t>
      </w:r>
      <w:r>
        <w:rPr>
          <w:rFonts w:ascii="Georgia" w:eastAsia="Times New Roman" w:hAnsi="Georgia" w:cs="Times New Roman"/>
          <w:color w:val="0E101A"/>
        </w:rPr>
        <w:t>Winooski</w:t>
      </w:r>
      <w:r w:rsidR="00A07950">
        <w:rPr>
          <w:rFonts w:ascii="Georgia" w:eastAsia="Times New Roman" w:hAnsi="Georgia" w:cs="Times New Roman"/>
          <w:color w:val="0E101A"/>
        </w:rPr>
        <w:t xml:space="preserve"> Police Department</w:t>
      </w:r>
      <w:r w:rsidR="00797CBF">
        <w:rPr>
          <w:rFonts w:ascii="Georgia" w:eastAsia="Times New Roman" w:hAnsi="Georgia" w:cs="Times New Roman"/>
          <w:color w:val="0E101A"/>
        </w:rPr>
        <w:t>.</w:t>
      </w:r>
    </w:p>
    <w:p w14:paraId="7F099CBF" w14:textId="77777777" w:rsidR="000F7195" w:rsidRDefault="000F7195" w:rsidP="005F5CDA">
      <w:pPr>
        <w:spacing w:after="0" w:line="240" w:lineRule="auto"/>
        <w:ind w:left="360"/>
        <w:rPr>
          <w:rFonts w:ascii="Georgia" w:eastAsia="Times New Roman" w:hAnsi="Georgia" w:cs="Times New Roman"/>
          <w:i/>
          <w:iCs/>
          <w:color w:val="0E101A"/>
        </w:rPr>
      </w:pPr>
    </w:p>
    <w:p w14:paraId="4D888970" w14:textId="17B7BE3B" w:rsidR="005F5CDA" w:rsidRPr="005F5CDA" w:rsidRDefault="005F5CDA" w:rsidP="005F5CDA">
      <w:pPr>
        <w:spacing w:after="0" w:line="240" w:lineRule="auto"/>
        <w:ind w:left="360"/>
        <w:rPr>
          <w:rFonts w:ascii="Georgia" w:eastAsia="Times New Roman" w:hAnsi="Georgia" w:cs="Times New Roman"/>
          <w:i/>
          <w:iCs/>
          <w:color w:val="0E101A"/>
        </w:rPr>
      </w:pPr>
      <w:r>
        <w:rPr>
          <w:rFonts w:ascii="Georgia" w:eastAsia="Times New Roman" w:hAnsi="Georgia" w:cs="Times New Roman"/>
          <w:i/>
          <w:iCs/>
          <w:color w:val="0E101A"/>
        </w:rPr>
        <w:t xml:space="preserve">Summary of the Case: </w:t>
      </w:r>
    </w:p>
    <w:p w14:paraId="73F7D020" w14:textId="1628400F" w:rsidR="00873C45" w:rsidRDefault="0077017B" w:rsidP="00873C45">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First certified by the Council </w:t>
      </w:r>
      <w:r w:rsidR="00E04956">
        <w:rPr>
          <w:rFonts w:ascii="Georgia" w:eastAsia="Times New Roman" w:hAnsi="Georgia" w:cs="Times New Roman"/>
          <w:color w:val="0E101A"/>
        </w:rPr>
        <w:t xml:space="preserve">on </w:t>
      </w:r>
      <w:r>
        <w:rPr>
          <w:rFonts w:ascii="Georgia" w:eastAsia="Times New Roman" w:hAnsi="Georgia" w:cs="Times New Roman"/>
          <w:color w:val="0E101A"/>
        </w:rPr>
        <w:t xml:space="preserve">11/21/2014 and holds a Level III certification. </w:t>
      </w:r>
    </w:p>
    <w:p w14:paraId="1AF34E31" w14:textId="212E29C9" w:rsidR="0077017B" w:rsidRDefault="000B269A" w:rsidP="00873C45">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2/20/2020 Mr</w:t>
      </w:r>
      <w:r w:rsidR="00DF465D">
        <w:rPr>
          <w:rFonts w:ascii="Georgia" w:eastAsia="Times New Roman" w:hAnsi="Georgia" w:cs="Times New Roman"/>
          <w:color w:val="0E101A"/>
        </w:rPr>
        <w:t>.</w:t>
      </w:r>
      <w:r>
        <w:rPr>
          <w:rFonts w:ascii="Georgia" w:eastAsia="Times New Roman" w:hAnsi="Georgia" w:cs="Times New Roman"/>
          <w:color w:val="0E101A"/>
        </w:rPr>
        <w:t xml:space="preserve"> Matott was arraigned on a charge of misdemeanor domestic assault </w:t>
      </w:r>
      <w:r w:rsidR="00DF465D">
        <w:rPr>
          <w:rFonts w:ascii="Georgia" w:eastAsia="Times New Roman" w:hAnsi="Georgia" w:cs="Times New Roman"/>
          <w:color w:val="0E101A"/>
        </w:rPr>
        <w:t xml:space="preserve">with the underlying charge referred to an offense committed </w:t>
      </w:r>
      <w:r w:rsidR="00820F22">
        <w:rPr>
          <w:rFonts w:ascii="Georgia" w:eastAsia="Times New Roman" w:hAnsi="Georgia" w:cs="Times New Roman"/>
          <w:color w:val="0E101A"/>
        </w:rPr>
        <w:t>on July 12, 2019</w:t>
      </w:r>
      <w:r w:rsidR="00E04956">
        <w:rPr>
          <w:rFonts w:ascii="Georgia" w:eastAsia="Times New Roman" w:hAnsi="Georgia" w:cs="Times New Roman"/>
          <w:color w:val="0E101A"/>
        </w:rPr>
        <w:t>,</w:t>
      </w:r>
      <w:r w:rsidR="00820F22">
        <w:rPr>
          <w:rFonts w:ascii="Georgia" w:eastAsia="Times New Roman" w:hAnsi="Georgia" w:cs="Times New Roman"/>
          <w:color w:val="0E101A"/>
        </w:rPr>
        <w:t xml:space="preserve"> alleged that Mr. Matott had willfully caused a </w:t>
      </w:r>
      <w:r w:rsidR="00F71437">
        <w:rPr>
          <w:rFonts w:ascii="Georgia" w:eastAsia="Times New Roman" w:hAnsi="Georgia" w:cs="Times New Roman"/>
          <w:color w:val="0E101A"/>
        </w:rPr>
        <w:t>family or household member to fear imminent</w:t>
      </w:r>
      <w:r w:rsidR="00680E12">
        <w:rPr>
          <w:rFonts w:ascii="Georgia" w:eastAsia="Times New Roman" w:hAnsi="Georgia" w:cs="Times New Roman"/>
          <w:color w:val="0E101A"/>
        </w:rPr>
        <w:t xml:space="preserve"> or serious</w:t>
      </w:r>
      <w:r w:rsidR="00F71437">
        <w:rPr>
          <w:rFonts w:ascii="Georgia" w:eastAsia="Times New Roman" w:hAnsi="Georgia" w:cs="Times New Roman"/>
          <w:color w:val="0E101A"/>
        </w:rPr>
        <w:t xml:space="preserve"> bodily injury in violation of 13 VSA 1042.</w:t>
      </w:r>
    </w:p>
    <w:p w14:paraId="2B9EF7D2" w14:textId="16D6297F" w:rsidR="00680E12" w:rsidRDefault="00680E12" w:rsidP="00873C45">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At his arraignment Mr. Matott was released on conditions of release. Condition 14 prohibited contact with his partner involved in the domestic assault in person, via telephone, </w:t>
      </w:r>
      <w:r w:rsidR="003F0EB2">
        <w:rPr>
          <w:rFonts w:ascii="Georgia" w:eastAsia="Times New Roman" w:hAnsi="Georgia" w:cs="Times New Roman"/>
          <w:color w:val="0E101A"/>
        </w:rPr>
        <w:t>in writing by email</w:t>
      </w:r>
      <w:r w:rsidR="00E04956">
        <w:rPr>
          <w:rFonts w:ascii="Georgia" w:eastAsia="Times New Roman" w:hAnsi="Georgia" w:cs="Times New Roman"/>
          <w:color w:val="0E101A"/>
        </w:rPr>
        <w:t>,</w:t>
      </w:r>
      <w:r w:rsidR="003F0EB2">
        <w:rPr>
          <w:rFonts w:ascii="Georgia" w:eastAsia="Times New Roman" w:hAnsi="Georgia" w:cs="Times New Roman"/>
          <w:color w:val="0E101A"/>
        </w:rPr>
        <w:t xml:space="preserve"> or through a third person regardless if he was in jail or released. He signed a copy </w:t>
      </w:r>
      <w:r w:rsidR="00E04956">
        <w:rPr>
          <w:rFonts w:ascii="Georgia" w:eastAsia="Times New Roman" w:hAnsi="Georgia" w:cs="Times New Roman"/>
          <w:color w:val="0E101A"/>
        </w:rPr>
        <w:t>on</w:t>
      </w:r>
      <w:r w:rsidR="003F0EB2">
        <w:rPr>
          <w:rFonts w:ascii="Georgia" w:eastAsia="Times New Roman" w:hAnsi="Georgia" w:cs="Times New Roman"/>
          <w:color w:val="0E101A"/>
        </w:rPr>
        <w:t xml:space="preserve"> February </w:t>
      </w:r>
      <w:r w:rsidR="00B002AF">
        <w:rPr>
          <w:rFonts w:ascii="Georgia" w:eastAsia="Times New Roman" w:hAnsi="Georgia" w:cs="Times New Roman"/>
          <w:color w:val="0E101A"/>
        </w:rPr>
        <w:t>20</w:t>
      </w:r>
      <w:r w:rsidR="003F0EB2">
        <w:rPr>
          <w:rFonts w:ascii="Georgia" w:eastAsia="Times New Roman" w:hAnsi="Georgia" w:cs="Times New Roman"/>
          <w:color w:val="0E101A"/>
        </w:rPr>
        <w:t>, 2020</w:t>
      </w:r>
      <w:r w:rsidR="00B002AF">
        <w:rPr>
          <w:rFonts w:ascii="Georgia" w:eastAsia="Times New Roman" w:hAnsi="Georgia" w:cs="Times New Roman"/>
          <w:color w:val="0E101A"/>
        </w:rPr>
        <w:t>.</w:t>
      </w:r>
    </w:p>
    <w:p w14:paraId="4E112357" w14:textId="4ED8CAFC" w:rsidR="00CD6C73" w:rsidRDefault="00B002AF" w:rsidP="00CD6C73">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March 23</w:t>
      </w:r>
      <w:r w:rsidRPr="00B002AF">
        <w:rPr>
          <w:rFonts w:ascii="Georgia" w:eastAsia="Times New Roman" w:hAnsi="Georgia" w:cs="Times New Roman"/>
          <w:color w:val="0E101A"/>
          <w:vertAlign w:val="superscript"/>
        </w:rPr>
        <w:t>rd</w:t>
      </w:r>
      <w:r>
        <w:rPr>
          <w:rFonts w:ascii="Georgia" w:eastAsia="Times New Roman" w:hAnsi="Georgia" w:cs="Times New Roman"/>
          <w:color w:val="0E101A"/>
        </w:rPr>
        <w:t xml:space="preserve"> by stipulation by </w:t>
      </w:r>
      <w:r w:rsidR="00E04956">
        <w:rPr>
          <w:rFonts w:ascii="Georgia" w:eastAsia="Times New Roman" w:hAnsi="Georgia" w:cs="Times New Roman"/>
          <w:color w:val="0E101A"/>
        </w:rPr>
        <w:t xml:space="preserve">the </w:t>
      </w:r>
      <w:r>
        <w:rPr>
          <w:rFonts w:ascii="Georgia" w:eastAsia="Times New Roman" w:hAnsi="Georgia" w:cs="Times New Roman"/>
          <w:color w:val="0E101A"/>
        </w:rPr>
        <w:t xml:space="preserve">parties involved conditions were amended that allowed Mr. Matott and his partner involved in the underlying domestic charge to contact via text for the purposes of discussing </w:t>
      </w:r>
      <w:r w:rsidR="00E04956">
        <w:rPr>
          <w:rFonts w:ascii="Georgia" w:eastAsia="Times New Roman" w:hAnsi="Georgia" w:cs="Times New Roman"/>
          <w:color w:val="0E101A"/>
        </w:rPr>
        <w:t>parent-child</w:t>
      </w:r>
      <w:r w:rsidR="00CD6C73">
        <w:rPr>
          <w:rFonts w:ascii="Georgia" w:eastAsia="Times New Roman" w:hAnsi="Georgia" w:cs="Times New Roman"/>
          <w:color w:val="0E101A"/>
        </w:rPr>
        <w:t xml:space="preserve"> contact and it allowed them to have incidental contact during exchanges. It was made clear that Mr. Matott was not allowed to be alone during any of the </w:t>
      </w:r>
      <w:r w:rsidR="00E04956">
        <w:rPr>
          <w:rFonts w:ascii="Georgia" w:eastAsia="Times New Roman" w:hAnsi="Georgia" w:cs="Times New Roman"/>
          <w:color w:val="0E101A"/>
        </w:rPr>
        <w:t>parent-child</w:t>
      </w:r>
      <w:r w:rsidR="00CD6C73">
        <w:rPr>
          <w:rFonts w:ascii="Georgia" w:eastAsia="Times New Roman" w:hAnsi="Georgia" w:cs="Times New Roman"/>
          <w:color w:val="0E101A"/>
        </w:rPr>
        <w:t xml:space="preserve"> contact exchanges. </w:t>
      </w:r>
    </w:p>
    <w:p w14:paraId="25F4B809" w14:textId="035986BB" w:rsidR="00C70436" w:rsidRDefault="00E04956" w:rsidP="00CD6C73">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On </w:t>
      </w:r>
      <w:r w:rsidR="00C70436">
        <w:rPr>
          <w:rFonts w:ascii="Georgia" w:eastAsia="Times New Roman" w:hAnsi="Georgia" w:cs="Times New Roman"/>
          <w:color w:val="0E101A"/>
        </w:rPr>
        <w:t>June 4, 2020</w:t>
      </w:r>
      <w:r>
        <w:rPr>
          <w:rFonts w:ascii="Georgia" w:eastAsia="Times New Roman" w:hAnsi="Georgia" w:cs="Times New Roman"/>
          <w:color w:val="0E101A"/>
        </w:rPr>
        <w:t>,</w:t>
      </w:r>
      <w:r w:rsidR="00C70436">
        <w:rPr>
          <w:rFonts w:ascii="Georgia" w:eastAsia="Times New Roman" w:hAnsi="Georgia" w:cs="Times New Roman"/>
          <w:color w:val="0E101A"/>
        </w:rPr>
        <w:t xml:space="preserve"> Mr. Matott was arraigned on a new </w:t>
      </w:r>
      <w:r w:rsidR="008C41F8">
        <w:rPr>
          <w:rFonts w:ascii="Georgia" w:eastAsia="Times New Roman" w:hAnsi="Georgia" w:cs="Times New Roman"/>
          <w:color w:val="0E101A"/>
        </w:rPr>
        <w:t>criminal conviction</w:t>
      </w:r>
      <w:r w:rsidR="00C70436">
        <w:rPr>
          <w:rFonts w:ascii="Georgia" w:eastAsia="Times New Roman" w:hAnsi="Georgia" w:cs="Times New Roman"/>
          <w:color w:val="0E101A"/>
        </w:rPr>
        <w:t xml:space="preserve"> of </w:t>
      </w:r>
      <w:r>
        <w:rPr>
          <w:rFonts w:ascii="Georgia" w:eastAsia="Times New Roman" w:hAnsi="Georgia" w:cs="Times New Roman"/>
          <w:color w:val="0E101A"/>
        </w:rPr>
        <w:t xml:space="preserve">a </w:t>
      </w:r>
      <w:r w:rsidR="00C70436">
        <w:rPr>
          <w:rFonts w:ascii="Georgia" w:eastAsia="Times New Roman" w:hAnsi="Georgia" w:cs="Times New Roman"/>
          <w:color w:val="0E101A"/>
        </w:rPr>
        <w:t>violation of conditions of release. It was alleged that he had</w:t>
      </w:r>
      <w:r w:rsidR="008C41F8">
        <w:rPr>
          <w:rFonts w:ascii="Georgia" w:eastAsia="Times New Roman" w:hAnsi="Georgia" w:cs="Times New Roman"/>
          <w:color w:val="0E101A"/>
        </w:rPr>
        <w:t xml:space="preserve"> had contact between April 4-</w:t>
      </w:r>
      <w:r w:rsidR="00FA0696">
        <w:rPr>
          <w:rFonts w:ascii="Georgia" w:eastAsia="Times New Roman" w:hAnsi="Georgia" w:cs="Times New Roman"/>
          <w:color w:val="0E101A"/>
        </w:rPr>
        <w:t xml:space="preserve"> April </w:t>
      </w:r>
      <w:r w:rsidR="008C41F8">
        <w:rPr>
          <w:rFonts w:ascii="Georgia" w:eastAsia="Times New Roman" w:hAnsi="Georgia" w:cs="Times New Roman"/>
          <w:color w:val="0E101A"/>
        </w:rPr>
        <w:t>3</w:t>
      </w:r>
      <w:r w:rsidR="00FA0696">
        <w:rPr>
          <w:rFonts w:ascii="Georgia" w:eastAsia="Times New Roman" w:hAnsi="Georgia" w:cs="Times New Roman"/>
          <w:color w:val="0E101A"/>
        </w:rPr>
        <w:t>0</w:t>
      </w:r>
      <w:r w:rsidR="008C41F8">
        <w:rPr>
          <w:rFonts w:ascii="Georgia" w:eastAsia="Times New Roman" w:hAnsi="Georgia" w:cs="Times New Roman"/>
          <w:color w:val="0E101A"/>
        </w:rPr>
        <w:t xml:space="preserve"> of 2020 in violation of the amended conditions of release. </w:t>
      </w:r>
    </w:p>
    <w:p w14:paraId="7D92C69D" w14:textId="3D9EC2F3" w:rsidR="003E17D6" w:rsidRDefault="00FA0696" w:rsidP="003E17D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There was a s</w:t>
      </w:r>
      <w:r w:rsidR="008C41F8">
        <w:rPr>
          <w:rFonts w:ascii="Georgia" w:eastAsia="Times New Roman" w:hAnsi="Georgia" w:cs="Times New Roman"/>
          <w:color w:val="0E101A"/>
        </w:rPr>
        <w:t xml:space="preserve">econd violation of </w:t>
      </w:r>
      <w:r>
        <w:rPr>
          <w:rFonts w:ascii="Georgia" w:eastAsia="Times New Roman" w:hAnsi="Georgia" w:cs="Times New Roman"/>
          <w:color w:val="0E101A"/>
        </w:rPr>
        <w:t xml:space="preserve">the </w:t>
      </w:r>
      <w:r w:rsidR="008C41F8">
        <w:rPr>
          <w:rFonts w:ascii="Georgia" w:eastAsia="Times New Roman" w:hAnsi="Georgia" w:cs="Times New Roman"/>
          <w:color w:val="0E101A"/>
        </w:rPr>
        <w:t>conditions of release on April 19, 2021</w:t>
      </w:r>
      <w:r>
        <w:rPr>
          <w:rFonts w:ascii="Georgia" w:eastAsia="Times New Roman" w:hAnsi="Georgia" w:cs="Times New Roman"/>
          <w:color w:val="0E101A"/>
        </w:rPr>
        <w:t>,</w:t>
      </w:r>
      <w:r w:rsidR="008C41F8">
        <w:rPr>
          <w:rFonts w:ascii="Georgia" w:eastAsia="Times New Roman" w:hAnsi="Georgia" w:cs="Times New Roman"/>
          <w:color w:val="0E101A"/>
        </w:rPr>
        <w:t xml:space="preserve"> at that time he had again violated </w:t>
      </w:r>
      <w:r>
        <w:rPr>
          <w:rFonts w:ascii="Georgia" w:eastAsia="Times New Roman" w:hAnsi="Georgia" w:cs="Times New Roman"/>
          <w:color w:val="0E101A"/>
        </w:rPr>
        <w:t xml:space="preserve">the </w:t>
      </w:r>
      <w:r w:rsidR="008C41F8">
        <w:rPr>
          <w:rFonts w:ascii="Georgia" w:eastAsia="Times New Roman" w:hAnsi="Georgia" w:cs="Times New Roman"/>
          <w:color w:val="0E101A"/>
        </w:rPr>
        <w:t>conditions</w:t>
      </w:r>
      <w:r w:rsidR="003E17D6">
        <w:rPr>
          <w:rFonts w:ascii="Georgia" w:eastAsia="Times New Roman" w:hAnsi="Georgia" w:cs="Times New Roman"/>
          <w:color w:val="0E101A"/>
        </w:rPr>
        <w:t xml:space="preserve"> of release (March 14, 2021).</w:t>
      </w:r>
    </w:p>
    <w:p w14:paraId="1071A0A1" w14:textId="1C09FEA4" w:rsidR="003E17D6" w:rsidRDefault="00FA0696" w:rsidP="003E17D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On </w:t>
      </w:r>
      <w:r w:rsidR="003E17D6">
        <w:rPr>
          <w:rFonts w:ascii="Georgia" w:eastAsia="Times New Roman" w:hAnsi="Georgia" w:cs="Times New Roman"/>
          <w:color w:val="0E101A"/>
        </w:rPr>
        <w:t>September 29, 2022</w:t>
      </w:r>
      <w:r>
        <w:rPr>
          <w:rFonts w:ascii="Georgia" w:eastAsia="Times New Roman" w:hAnsi="Georgia" w:cs="Times New Roman"/>
          <w:color w:val="0E101A"/>
        </w:rPr>
        <w:t>,</w:t>
      </w:r>
      <w:r w:rsidR="003E17D6">
        <w:rPr>
          <w:rFonts w:ascii="Georgia" w:eastAsia="Times New Roman" w:hAnsi="Georgia" w:cs="Times New Roman"/>
          <w:color w:val="0E101A"/>
        </w:rPr>
        <w:t xml:space="preserve"> Mr. Matott pled to </w:t>
      </w:r>
      <w:r w:rsidR="004F2D38">
        <w:rPr>
          <w:rFonts w:ascii="Georgia" w:eastAsia="Times New Roman" w:hAnsi="Georgia" w:cs="Times New Roman"/>
          <w:color w:val="0E101A"/>
        </w:rPr>
        <w:t xml:space="preserve">these </w:t>
      </w:r>
      <w:r w:rsidR="003E17D6">
        <w:rPr>
          <w:rFonts w:ascii="Georgia" w:eastAsia="Times New Roman" w:hAnsi="Georgia" w:cs="Times New Roman"/>
          <w:color w:val="0E101A"/>
        </w:rPr>
        <w:t xml:space="preserve">charges </w:t>
      </w:r>
      <w:r w:rsidR="004F2D38">
        <w:rPr>
          <w:rFonts w:ascii="Georgia" w:eastAsia="Times New Roman" w:hAnsi="Georgia" w:cs="Times New Roman"/>
          <w:color w:val="0E101A"/>
        </w:rPr>
        <w:t xml:space="preserve">(pled means to enter a plea of either no contest </w:t>
      </w:r>
      <w:r w:rsidR="00741FA4">
        <w:rPr>
          <w:rFonts w:ascii="Georgia" w:eastAsia="Times New Roman" w:hAnsi="Georgia" w:cs="Times New Roman"/>
          <w:color w:val="0E101A"/>
        </w:rPr>
        <w:t>or</w:t>
      </w:r>
      <w:r w:rsidR="004F2D38">
        <w:rPr>
          <w:rFonts w:ascii="Georgia" w:eastAsia="Times New Roman" w:hAnsi="Georgia" w:cs="Times New Roman"/>
          <w:color w:val="0E101A"/>
        </w:rPr>
        <w:t xml:space="preserve"> guilty). At that hearing</w:t>
      </w:r>
      <w:r w:rsidR="00741FA4">
        <w:rPr>
          <w:rFonts w:ascii="Georgia" w:eastAsia="Times New Roman" w:hAnsi="Georgia" w:cs="Times New Roman"/>
          <w:color w:val="0E101A"/>
        </w:rPr>
        <w:t>,</w:t>
      </w:r>
      <w:r w:rsidR="004F2D38">
        <w:rPr>
          <w:rFonts w:ascii="Georgia" w:eastAsia="Times New Roman" w:hAnsi="Georgia" w:cs="Times New Roman"/>
          <w:color w:val="0E101A"/>
        </w:rPr>
        <w:t xml:space="preserve"> the parties agreed on a factual basis to support the charges. The factual basis </w:t>
      </w:r>
      <w:r w:rsidR="00327A5D">
        <w:rPr>
          <w:rFonts w:ascii="Georgia" w:eastAsia="Times New Roman" w:hAnsi="Georgia" w:cs="Times New Roman"/>
          <w:color w:val="0E101A"/>
        </w:rPr>
        <w:t xml:space="preserve">is outlined in paragraph 15 </w:t>
      </w:r>
      <w:r w:rsidR="00741FA4">
        <w:rPr>
          <w:rFonts w:ascii="Georgia" w:eastAsia="Times New Roman" w:hAnsi="Georgia" w:cs="Times New Roman"/>
          <w:color w:val="0E101A"/>
        </w:rPr>
        <w:t>of</w:t>
      </w:r>
      <w:r w:rsidR="00327A5D">
        <w:rPr>
          <w:rFonts w:ascii="Georgia" w:eastAsia="Times New Roman" w:hAnsi="Georgia" w:cs="Times New Roman"/>
          <w:color w:val="0E101A"/>
        </w:rPr>
        <w:t xml:space="preserve"> the stipulated agreement that </w:t>
      </w:r>
      <w:r w:rsidR="00741FA4">
        <w:rPr>
          <w:rFonts w:ascii="Georgia" w:eastAsia="Times New Roman" w:hAnsi="Georgia" w:cs="Times New Roman"/>
          <w:color w:val="0E101A"/>
        </w:rPr>
        <w:t>was sent</w:t>
      </w:r>
      <w:r w:rsidR="00E04956">
        <w:rPr>
          <w:rFonts w:ascii="Georgia" w:eastAsia="Times New Roman" w:hAnsi="Georgia" w:cs="Times New Roman"/>
          <w:color w:val="0E101A"/>
        </w:rPr>
        <w:t xml:space="preserve"> to council members. </w:t>
      </w:r>
    </w:p>
    <w:p w14:paraId="467AA089" w14:textId="5795D3F3" w:rsidR="005225C8" w:rsidRDefault="005225C8" w:rsidP="003E17D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Mr. Matott also agreed to the factual basis of the violations of conditions of release</w:t>
      </w:r>
      <w:r w:rsidR="00C24011">
        <w:rPr>
          <w:rFonts w:ascii="Georgia" w:eastAsia="Times New Roman" w:hAnsi="Georgia" w:cs="Times New Roman"/>
          <w:color w:val="0E101A"/>
        </w:rPr>
        <w:t xml:space="preserve"> with regard to his contact.</w:t>
      </w:r>
    </w:p>
    <w:p w14:paraId="29F0F203" w14:textId="06D6E288" w:rsidR="00C24011" w:rsidRDefault="00C24011" w:rsidP="003E17D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These convictions meet the definition of Category A conduct under Council </w:t>
      </w:r>
      <w:r w:rsidR="002B00AF">
        <w:rPr>
          <w:rFonts w:ascii="Georgia" w:eastAsia="Times New Roman" w:hAnsi="Georgia" w:cs="Times New Roman"/>
          <w:color w:val="0E101A"/>
        </w:rPr>
        <w:t>Laws, they are both misdemeanors that are actionable under Category A</w:t>
      </w:r>
      <w:r w:rsidR="00E34D7D">
        <w:rPr>
          <w:rFonts w:ascii="Georgia" w:eastAsia="Times New Roman" w:hAnsi="Georgia" w:cs="Times New Roman"/>
          <w:color w:val="0E101A"/>
        </w:rPr>
        <w:t>,</w:t>
      </w:r>
      <w:r w:rsidR="002B00AF">
        <w:rPr>
          <w:rFonts w:ascii="Georgia" w:eastAsia="Times New Roman" w:hAnsi="Georgia" w:cs="Times New Roman"/>
          <w:color w:val="0E101A"/>
        </w:rPr>
        <w:t xml:space="preserve"> </w:t>
      </w:r>
      <w:r w:rsidR="00E34D7D">
        <w:rPr>
          <w:rFonts w:ascii="Georgia" w:eastAsia="Times New Roman" w:hAnsi="Georgia" w:cs="Times New Roman"/>
          <w:color w:val="0E101A"/>
        </w:rPr>
        <w:t xml:space="preserve">even though they were committed off duty. </w:t>
      </w:r>
    </w:p>
    <w:p w14:paraId="7CBD23A4" w14:textId="12E532F8" w:rsidR="00E34D7D" w:rsidRDefault="00E34D7D" w:rsidP="003E17D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PRS was able to negotiate the stipulation with Mr. Matott whereby he agreed that he committed these </w:t>
      </w:r>
      <w:r w:rsidR="0081470D">
        <w:rPr>
          <w:rFonts w:ascii="Georgia" w:eastAsia="Times New Roman" w:hAnsi="Georgia" w:cs="Times New Roman"/>
          <w:color w:val="0E101A"/>
        </w:rPr>
        <w:t>offenses,</w:t>
      </w:r>
      <w:r>
        <w:rPr>
          <w:rFonts w:ascii="Georgia" w:eastAsia="Times New Roman" w:hAnsi="Georgia" w:cs="Times New Roman"/>
          <w:color w:val="0E101A"/>
        </w:rPr>
        <w:t xml:space="preserve"> and he has been convicted. </w:t>
      </w:r>
      <w:r w:rsidR="0081470D">
        <w:rPr>
          <w:rFonts w:ascii="Georgia" w:eastAsia="Times New Roman" w:hAnsi="Georgia" w:cs="Times New Roman"/>
          <w:color w:val="0E101A"/>
        </w:rPr>
        <w:t>The parties agreed that given the severity of the underlying conduct</w:t>
      </w:r>
      <w:r w:rsidR="00772234">
        <w:rPr>
          <w:rFonts w:ascii="Georgia" w:eastAsia="Times New Roman" w:hAnsi="Georgia" w:cs="Times New Roman"/>
          <w:color w:val="0E101A"/>
        </w:rPr>
        <w:t>,</w:t>
      </w:r>
      <w:r w:rsidR="0081470D">
        <w:rPr>
          <w:rFonts w:ascii="Georgia" w:eastAsia="Times New Roman" w:hAnsi="Georgia" w:cs="Times New Roman"/>
          <w:color w:val="0E101A"/>
        </w:rPr>
        <w:t xml:space="preserve"> the appropriate sanction would be permanent revocation that would be effective today if you agreed with the stipulation with no opportunity to recertify. </w:t>
      </w:r>
    </w:p>
    <w:p w14:paraId="45948645" w14:textId="50742611" w:rsidR="0081470D" w:rsidRPr="003E17D6" w:rsidRDefault="0081470D" w:rsidP="003E17D6">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Mr</w:t>
      </w:r>
      <w:r w:rsidR="00772234">
        <w:rPr>
          <w:rFonts w:ascii="Georgia" w:eastAsia="Times New Roman" w:hAnsi="Georgia" w:cs="Times New Roman"/>
          <w:color w:val="0E101A"/>
        </w:rPr>
        <w:t>.</w:t>
      </w:r>
      <w:r>
        <w:rPr>
          <w:rFonts w:ascii="Georgia" w:eastAsia="Times New Roman" w:hAnsi="Georgia" w:cs="Times New Roman"/>
          <w:color w:val="0E101A"/>
        </w:rPr>
        <w:t xml:space="preserve"> Matott separated from Winooski PD and is not currently employed in Vermont.</w:t>
      </w:r>
    </w:p>
    <w:p w14:paraId="28734940" w14:textId="40045812" w:rsidR="00210CE0" w:rsidRDefault="00210CE0" w:rsidP="00210CE0">
      <w:pPr>
        <w:spacing w:after="0" w:line="240" w:lineRule="auto"/>
        <w:rPr>
          <w:rFonts w:ascii="Georgia" w:eastAsia="Times New Roman" w:hAnsi="Georgia" w:cs="Times New Roman"/>
          <w:color w:val="0E101A"/>
        </w:rPr>
      </w:pPr>
    </w:p>
    <w:p w14:paraId="27B372CF" w14:textId="12D6754C" w:rsidR="00653659" w:rsidRPr="00274756" w:rsidRDefault="00653659" w:rsidP="00653659">
      <w:pPr>
        <w:spacing w:after="0" w:line="240" w:lineRule="auto"/>
        <w:rPr>
          <w:rFonts w:ascii="Georgia" w:eastAsia="Times New Roman" w:hAnsi="Georgia" w:cs="Times New Roman"/>
          <w:color w:val="0E101A"/>
        </w:rPr>
      </w:pPr>
      <w:r>
        <w:rPr>
          <w:rFonts w:ascii="Georgia" w:eastAsia="Times New Roman" w:hAnsi="Georgia" w:cs="Times New Roman"/>
          <w:b/>
          <w:bCs/>
          <w:color w:val="0E101A"/>
        </w:rPr>
        <w:t>Stipulation Agreement for 2020</w:t>
      </w:r>
      <w:r>
        <w:rPr>
          <w:rFonts w:ascii="Georgia" w:eastAsia="Times New Roman" w:hAnsi="Georgia" w:cs="Times New Roman"/>
          <w:b/>
          <w:bCs/>
          <w:color w:val="0E101A"/>
        </w:rPr>
        <w:t>ZUZ</w:t>
      </w:r>
      <w:r w:rsidRPr="00274756">
        <w:rPr>
          <w:rFonts w:ascii="Georgia" w:eastAsia="Times New Roman" w:hAnsi="Georgia" w:cs="Times New Roman"/>
          <w:b/>
          <w:bCs/>
          <w:color w:val="0E101A"/>
        </w:rPr>
        <w:t>:</w:t>
      </w:r>
      <w:r w:rsidRPr="00274756">
        <w:rPr>
          <w:rFonts w:ascii="Georgia" w:eastAsia="Times New Roman" w:hAnsi="Georgia" w:cs="Times New Roman"/>
          <w:color w:val="0E101A"/>
        </w:rPr>
        <w:t>  Vermont Criminal Justice Council Chair, William Sorrell</w:t>
      </w:r>
      <w:r w:rsidR="000B371C">
        <w:rPr>
          <w:rFonts w:ascii="Georgia" w:eastAsia="Times New Roman" w:hAnsi="Georgia" w:cs="Times New Roman"/>
          <w:color w:val="0E101A"/>
        </w:rPr>
        <w:t>,</w:t>
      </w:r>
      <w:r>
        <w:rPr>
          <w:rFonts w:ascii="Georgia" w:eastAsia="Times New Roman" w:hAnsi="Georgia" w:cs="Times New Roman"/>
          <w:color w:val="0E101A"/>
        </w:rPr>
        <w:t xml:space="preserve"> and </w:t>
      </w:r>
      <w:r>
        <w:rPr>
          <w:rFonts w:ascii="Georgia" w:eastAsia="Times New Roman" w:hAnsi="Georgia" w:cs="Times New Roman"/>
          <w:color w:val="0E101A"/>
        </w:rPr>
        <w:t>Deputy Director Christopher Brickell</w:t>
      </w:r>
    </w:p>
    <w:p w14:paraId="2A484418" w14:textId="77777777" w:rsidR="00653659" w:rsidRDefault="00653659" w:rsidP="00653659">
      <w:pPr>
        <w:spacing w:after="0" w:line="240" w:lineRule="auto"/>
        <w:rPr>
          <w:rFonts w:ascii="Georgia" w:eastAsia="Times New Roman" w:hAnsi="Georgia" w:cs="Times New Roman"/>
          <w:i/>
          <w:iCs/>
          <w:color w:val="0E101A"/>
        </w:rPr>
      </w:pPr>
    </w:p>
    <w:p w14:paraId="31691ED7" w14:textId="3D56828D" w:rsidR="00653659" w:rsidRDefault="00653659" w:rsidP="00653659">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Christopher </w:t>
      </w:r>
      <w:r>
        <w:rPr>
          <w:rFonts w:ascii="Georgia" w:eastAsia="Times New Roman" w:hAnsi="Georgia" w:cs="Times New Roman"/>
          <w:color w:val="0E101A"/>
        </w:rPr>
        <w:t>Mason</w:t>
      </w:r>
      <w:r>
        <w:rPr>
          <w:rFonts w:ascii="Georgia" w:eastAsia="Times New Roman" w:hAnsi="Georgia" w:cs="Times New Roman"/>
          <w:color w:val="0E101A"/>
        </w:rPr>
        <w:t xml:space="preserve">, a former officer with the </w:t>
      </w:r>
      <w:r w:rsidR="00FE6854">
        <w:rPr>
          <w:rFonts w:ascii="Georgia" w:eastAsia="Times New Roman" w:hAnsi="Georgia" w:cs="Times New Roman"/>
          <w:color w:val="0E101A"/>
        </w:rPr>
        <w:t>Manchester</w:t>
      </w:r>
      <w:r>
        <w:rPr>
          <w:rFonts w:ascii="Georgia" w:eastAsia="Times New Roman" w:hAnsi="Georgia" w:cs="Times New Roman"/>
          <w:color w:val="0E101A"/>
        </w:rPr>
        <w:t xml:space="preserve"> Police Department.</w:t>
      </w:r>
    </w:p>
    <w:p w14:paraId="28D0FAF2" w14:textId="77777777" w:rsidR="00653659" w:rsidRDefault="00653659" w:rsidP="00653659">
      <w:pPr>
        <w:spacing w:after="0" w:line="240" w:lineRule="auto"/>
        <w:ind w:left="360"/>
        <w:rPr>
          <w:rFonts w:ascii="Georgia" w:eastAsia="Times New Roman" w:hAnsi="Georgia" w:cs="Times New Roman"/>
          <w:i/>
          <w:iCs/>
          <w:color w:val="0E101A"/>
        </w:rPr>
      </w:pPr>
    </w:p>
    <w:p w14:paraId="7437CB69" w14:textId="77777777" w:rsidR="00653659" w:rsidRPr="005F5CDA" w:rsidRDefault="00653659" w:rsidP="00653659">
      <w:pPr>
        <w:spacing w:after="0" w:line="240" w:lineRule="auto"/>
        <w:ind w:left="360"/>
        <w:rPr>
          <w:rFonts w:ascii="Georgia" w:eastAsia="Times New Roman" w:hAnsi="Georgia" w:cs="Times New Roman"/>
          <w:i/>
          <w:iCs/>
          <w:color w:val="0E101A"/>
        </w:rPr>
      </w:pPr>
      <w:r>
        <w:rPr>
          <w:rFonts w:ascii="Georgia" w:eastAsia="Times New Roman" w:hAnsi="Georgia" w:cs="Times New Roman"/>
          <w:i/>
          <w:iCs/>
          <w:color w:val="0E101A"/>
        </w:rPr>
        <w:t xml:space="preserve">Summary of the Case: </w:t>
      </w:r>
    </w:p>
    <w:p w14:paraId="24844E48" w14:textId="77777777" w:rsidR="00653219" w:rsidRDefault="00FE6854"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Certified </w:t>
      </w:r>
      <w:r w:rsidR="0074424B">
        <w:rPr>
          <w:rFonts w:ascii="Georgia" w:eastAsia="Times New Roman" w:hAnsi="Georgia" w:cs="Times New Roman"/>
          <w:color w:val="0E101A"/>
        </w:rPr>
        <w:t>in 2005 as a Level III officer, during the course of his employment with Manchester PD they received a report that there had been a relief from abuse order issued against Officer Mason</w:t>
      </w:r>
      <w:r w:rsidR="00653219">
        <w:rPr>
          <w:rFonts w:ascii="Georgia" w:eastAsia="Times New Roman" w:hAnsi="Georgia" w:cs="Times New Roman"/>
          <w:color w:val="0E101A"/>
        </w:rPr>
        <w:t>.</w:t>
      </w:r>
    </w:p>
    <w:p w14:paraId="1780CA04" w14:textId="7602BDEA" w:rsidR="003934FF" w:rsidRDefault="00653219"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Officer Mason </w:t>
      </w:r>
      <w:r w:rsidR="0074424B">
        <w:rPr>
          <w:rFonts w:ascii="Georgia" w:eastAsia="Times New Roman" w:hAnsi="Georgia" w:cs="Times New Roman"/>
          <w:color w:val="0E101A"/>
        </w:rPr>
        <w:t xml:space="preserve">was put </w:t>
      </w:r>
      <w:r>
        <w:rPr>
          <w:rFonts w:ascii="Georgia" w:eastAsia="Times New Roman" w:hAnsi="Georgia" w:cs="Times New Roman"/>
          <w:color w:val="0E101A"/>
        </w:rPr>
        <w:t>on</w:t>
      </w:r>
      <w:r w:rsidR="0074424B">
        <w:rPr>
          <w:rFonts w:ascii="Georgia" w:eastAsia="Times New Roman" w:hAnsi="Georgia" w:cs="Times New Roman"/>
          <w:color w:val="0E101A"/>
        </w:rPr>
        <w:t xml:space="preserve"> Administrative Leave </w:t>
      </w:r>
      <w:r>
        <w:rPr>
          <w:rFonts w:ascii="Georgia" w:eastAsia="Times New Roman" w:hAnsi="Georgia" w:cs="Times New Roman"/>
          <w:color w:val="0E101A"/>
        </w:rPr>
        <w:t xml:space="preserve">in </w:t>
      </w:r>
      <w:r w:rsidR="0074424B">
        <w:rPr>
          <w:rFonts w:ascii="Georgia" w:eastAsia="Times New Roman" w:hAnsi="Georgia" w:cs="Times New Roman"/>
          <w:color w:val="0E101A"/>
        </w:rPr>
        <w:t xml:space="preserve">October 2020. </w:t>
      </w:r>
    </w:p>
    <w:p w14:paraId="777A99B7" w14:textId="36B7411D" w:rsidR="0074424B" w:rsidRDefault="0074424B"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A separate </w:t>
      </w:r>
      <w:r w:rsidR="00653219">
        <w:rPr>
          <w:rFonts w:ascii="Georgia" w:eastAsia="Times New Roman" w:hAnsi="Georgia" w:cs="Times New Roman"/>
          <w:color w:val="0E101A"/>
        </w:rPr>
        <w:t xml:space="preserve">criminal investigation was opened. </w:t>
      </w:r>
    </w:p>
    <w:p w14:paraId="2F49D2D2" w14:textId="623CBBDB" w:rsidR="00AB5626" w:rsidRDefault="00601C00"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In </w:t>
      </w:r>
      <w:r w:rsidR="00AB5626">
        <w:rPr>
          <w:rFonts w:ascii="Georgia" w:eastAsia="Times New Roman" w:hAnsi="Georgia" w:cs="Times New Roman"/>
          <w:color w:val="0E101A"/>
        </w:rPr>
        <w:t xml:space="preserve">November 2020 Officer Mason resigned and he is no longer employed as a law enforcement officer and has not been since that time. </w:t>
      </w:r>
    </w:p>
    <w:p w14:paraId="0DE11D71" w14:textId="7C6C8DA0" w:rsidR="00AB5626" w:rsidRDefault="00AB5626"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Criminal charges were</w:t>
      </w:r>
      <w:r w:rsidR="00601C00">
        <w:rPr>
          <w:rFonts w:ascii="Georgia" w:eastAsia="Times New Roman" w:hAnsi="Georgia" w:cs="Times New Roman"/>
          <w:color w:val="0E101A"/>
        </w:rPr>
        <w:t xml:space="preserve"> brought against Officer Mason.</w:t>
      </w:r>
    </w:p>
    <w:p w14:paraId="6B8237AC" w14:textId="2407C532" w:rsidR="00601C00" w:rsidRDefault="00601C00"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He pled to three separate charges that are listed in the Stipulation of Facts order that was sent to the Council with the Stipulation Agreement. </w:t>
      </w:r>
    </w:p>
    <w:p w14:paraId="5924D90B" w14:textId="2BC4D40B" w:rsidR="00601C00" w:rsidRDefault="00D015EA"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The stipulated agreement was part of his plea agreement. January 9</w:t>
      </w:r>
      <w:r w:rsidRPr="00D015EA">
        <w:rPr>
          <w:rFonts w:ascii="Georgia" w:eastAsia="Times New Roman" w:hAnsi="Georgia" w:cs="Times New Roman"/>
          <w:color w:val="0E101A"/>
          <w:vertAlign w:val="superscript"/>
        </w:rPr>
        <w:t>th</w:t>
      </w:r>
      <w:r>
        <w:rPr>
          <w:rFonts w:ascii="Georgia" w:eastAsia="Times New Roman" w:hAnsi="Georgia" w:cs="Times New Roman"/>
          <w:color w:val="0E101A"/>
        </w:rPr>
        <w:t xml:space="preserve"> the court accepted his plea agreement. </w:t>
      </w:r>
      <w:r w:rsidR="006F6D23">
        <w:rPr>
          <w:rFonts w:ascii="Georgia" w:eastAsia="Times New Roman" w:hAnsi="Georgia" w:cs="Times New Roman"/>
          <w:color w:val="0E101A"/>
        </w:rPr>
        <w:t>As part of that plea agreement</w:t>
      </w:r>
      <w:r w:rsidR="0051429E">
        <w:rPr>
          <w:rFonts w:ascii="Georgia" w:eastAsia="Times New Roman" w:hAnsi="Georgia" w:cs="Times New Roman"/>
          <w:color w:val="0E101A"/>
        </w:rPr>
        <w:t>,</w:t>
      </w:r>
      <w:r w:rsidR="006F6D23">
        <w:rPr>
          <w:rFonts w:ascii="Georgia" w:eastAsia="Times New Roman" w:hAnsi="Georgia" w:cs="Times New Roman"/>
          <w:color w:val="0E101A"/>
        </w:rPr>
        <w:t xml:space="preserve"> the prosecutor of Windham County asked for permanent decertification of the officer within 6 months of accepting the guilty plea. That was part of his probation conditions.</w:t>
      </w:r>
    </w:p>
    <w:p w14:paraId="011B3AB5" w14:textId="2742C941" w:rsidR="006F6D23" w:rsidRDefault="006F6D23"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There had been a </w:t>
      </w:r>
      <w:r w:rsidR="00FA6BF5">
        <w:rPr>
          <w:rFonts w:ascii="Georgia" w:eastAsia="Times New Roman" w:hAnsi="Georgia" w:cs="Times New Roman"/>
          <w:color w:val="0E101A"/>
        </w:rPr>
        <w:t xml:space="preserve">stipulation agreement that had been drafted by AAG Humbert who no longer provides services to the </w:t>
      </w:r>
      <w:r w:rsidR="0051429E">
        <w:rPr>
          <w:rFonts w:ascii="Georgia" w:eastAsia="Times New Roman" w:hAnsi="Georgia" w:cs="Times New Roman"/>
          <w:color w:val="0E101A"/>
        </w:rPr>
        <w:t>Council,</w:t>
      </w:r>
      <w:r w:rsidR="00FA6BF5">
        <w:rPr>
          <w:rFonts w:ascii="Georgia" w:eastAsia="Times New Roman" w:hAnsi="Georgia" w:cs="Times New Roman"/>
          <w:color w:val="0E101A"/>
        </w:rPr>
        <w:t xml:space="preserve"> so he was not able to agree to anything that the P</w:t>
      </w:r>
      <w:r w:rsidR="0051429E">
        <w:rPr>
          <w:rFonts w:ascii="Georgia" w:eastAsia="Times New Roman" w:hAnsi="Georgia" w:cs="Times New Roman"/>
          <w:color w:val="0E101A"/>
        </w:rPr>
        <w:t>rofessional Regulation Subcommittee</w:t>
      </w:r>
      <w:r w:rsidR="00FA6BF5">
        <w:rPr>
          <w:rFonts w:ascii="Georgia" w:eastAsia="Times New Roman" w:hAnsi="Georgia" w:cs="Times New Roman"/>
          <w:color w:val="0E101A"/>
        </w:rPr>
        <w:t xml:space="preserve"> wanted</w:t>
      </w:r>
      <w:r w:rsidR="0081613D">
        <w:rPr>
          <w:rFonts w:ascii="Georgia" w:eastAsia="Times New Roman" w:hAnsi="Georgia" w:cs="Times New Roman"/>
          <w:color w:val="0E101A"/>
        </w:rPr>
        <w:t>. Th</w:t>
      </w:r>
      <w:r w:rsidR="00B05400">
        <w:rPr>
          <w:rFonts w:ascii="Georgia" w:eastAsia="Times New Roman" w:hAnsi="Georgia" w:cs="Times New Roman"/>
          <w:color w:val="0E101A"/>
        </w:rPr>
        <w:t>e</w:t>
      </w:r>
      <w:r w:rsidR="0081613D">
        <w:rPr>
          <w:rFonts w:ascii="Georgia" w:eastAsia="Times New Roman" w:hAnsi="Georgia" w:cs="Times New Roman"/>
          <w:color w:val="0E101A"/>
        </w:rPr>
        <w:t xml:space="preserve"> agreement before you was</w:t>
      </w:r>
      <w:r w:rsidR="0051429E">
        <w:rPr>
          <w:rFonts w:ascii="Georgia" w:eastAsia="Times New Roman" w:hAnsi="Georgia" w:cs="Times New Roman"/>
          <w:color w:val="0E101A"/>
        </w:rPr>
        <w:t xml:space="preserve"> subsequently</w:t>
      </w:r>
      <w:r w:rsidR="0081613D">
        <w:rPr>
          <w:rFonts w:ascii="Georgia" w:eastAsia="Times New Roman" w:hAnsi="Georgia" w:cs="Times New Roman"/>
          <w:color w:val="0E101A"/>
        </w:rPr>
        <w:t xml:space="preserve"> drafted by the defense attorney and D</w:t>
      </w:r>
      <w:r w:rsidR="00535C72">
        <w:rPr>
          <w:rFonts w:ascii="Georgia" w:eastAsia="Times New Roman" w:hAnsi="Georgia" w:cs="Times New Roman"/>
          <w:color w:val="0E101A"/>
        </w:rPr>
        <w:t xml:space="preserve">eputy </w:t>
      </w:r>
      <w:r w:rsidR="0081613D">
        <w:rPr>
          <w:rFonts w:ascii="Georgia" w:eastAsia="Times New Roman" w:hAnsi="Georgia" w:cs="Times New Roman"/>
          <w:color w:val="0E101A"/>
        </w:rPr>
        <w:t>D</w:t>
      </w:r>
      <w:r w:rsidR="00535C72">
        <w:rPr>
          <w:rFonts w:ascii="Georgia" w:eastAsia="Times New Roman" w:hAnsi="Georgia" w:cs="Times New Roman"/>
          <w:color w:val="0E101A"/>
        </w:rPr>
        <w:t>irector</w:t>
      </w:r>
      <w:r w:rsidR="0081613D">
        <w:rPr>
          <w:rFonts w:ascii="Georgia" w:eastAsia="Times New Roman" w:hAnsi="Georgia" w:cs="Times New Roman"/>
          <w:color w:val="0E101A"/>
        </w:rPr>
        <w:t xml:space="preserve"> Brickell on behalf of </w:t>
      </w:r>
      <w:r w:rsidR="00535C72">
        <w:rPr>
          <w:rFonts w:ascii="Georgia" w:eastAsia="Times New Roman" w:hAnsi="Georgia" w:cs="Times New Roman"/>
          <w:color w:val="0E101A"/>
        </w:rPr>
        <w:t xml:space="preserve">the </w:t>
      </w:r>
      <w:r w:rsidR="0081613D">
        <w:rPr>
          <w:rFonts w:ascii="Georgia" w:eastAsia="Times New Roman" w:hAnsi="Georgia" w:cs="Times New Roman"/>
          <w:color w:val="0E101A"/>
        </w:rPr>
        <w:t>S</w:t>
      </w:r>
      <w:r w:rsidR="00535C72">
        <w:rPr>
          <w:rFonts w:ascii="Georgia" w:eastAsia="Times New Roman" w:hAnsi="Georgia" w:cs="Times New Roman"/>
          <w:color w:val="0E101A"/>
        </w:rPr>
        <w:t>ubcommittee, and they reviewed and approved the stipulation before it was sent to the Council</w:t>
      </w:r>
      <w:r w:rsidR="0081613D">
        <w:rPr>
          <w:rFonts w:ascii="Georgia" w:eastAsia="Times New Roman" w:hAnsi="Georgia" w:cs="Times New Roman"/>
          <w:color w:val="0E101A"/>
        </w:rPr>
        <w:t xml:space="preserve">. </w:t>
      </w:r>
    </w:p>
    <w:p w14:paraId="3D62844D" w14:textId="3E15FD44" w:rsidR="0081613D" w:rsidRDefault="00535C72"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The s</w:t>
      </w:r>
      <w:r w:rsidR="00892C2A">
        <w:rPr>
          <w:rFonts w:ascii="Georgia" w:eastAsia="Times New Roman" w:hAnsi="Georgia" w:cs="Times New Roman"/>
          <w:color w:val="0E101A"/>
        </w:rPr>
        <w:t xml:space="preserve">tipulation is a guilty plea </w:t>
      </w:r>
      <w:r>
        <w:rPr>
          <w:rFonts w:ascii="Georgia" w:eastAsia="Times New Roman" w:hAnsi="Georgia" w:cs="Times New Roman"/>
          <w:color w:val="0E101A"/>
        </w:rPr>
        <w:t>of one</w:t>
      </w:r>
      <w:r w:rsidR="00892C2A">
        <w:rPr>
          <w:rFonts w:ascii="Georgia" w:eastAsia="Times New Roman" w:hAnsi="Georgia" w:cs="Times New Roman"/>
          <w:color w:val="0E101A"/>
        </w:rPr>
        <w:t xml:space="preserve"> count of reckless endangerment, </w:t>
      </w:r>
      <w:r>
        <w:rPr>
          <w:rFonts w:ascii="Georgia" w:eastAsia="Times New Roman" w:hAnsi="Georgia" w:cs="Times New Roman"/>
          <w:color w:val="0E101A"/>
        </w:rPr>
        <w:t xml:space="preserve">one count of </w:t>
      </w:r>
      <w:r w:rsidR="00892C2A">
        <w:rPr>
          <w:rFonts w:ascii="Georgia" w:eastAsia="Times New Roman" w:hAnsi="Georgia" w:cs="Times New Roman"/>
          <w:color w:val="0E101A"/>
        </w:rPr>
        <w:t>simple assault</w:t>
      </w:r>
      <w:r>
        <w:rPr>
          <w:rFonts w:ascii="Georgia" w:eastAsia="Times New Roman" w:hAnsi="Georgia" w:cs="Times New Roman"/>
          <w:color w:val="0E101A"/>
        </w:rPr>
        <w:t>,</w:t>
      </w:r>
      <w:r w:rsidR="00892C2A">
        <w:rPr>
          <w:rFonts w:ascii="Georgia" w:eastAsia="Times New Roman" w:hAnsi="Georgia" w:cs="Times New Roman"/>
          <w:color w:val="0E101A"/>
        </w:rPr>
        <w:t xml:space="preserve"> and </w:t>
      </w:r>
      <w:r>
        <w:rPr>
          <w:rFonts w:ascii="Georgia" w:eastAsia="Times New Roman" w:hAnsi="Georgia" w:cs="Times New Roman"/>
          <w:color w:val="0E101A"/>
        </w:rPr>
        <w:t xml:space="preserve">one count of </w:t>
      </w:r>
      <w:r w:rsidR="00892C2A">
        <w:rPr>
          <w:rFonts w:ascii="Georgia" w:eastAsia="Times New Roman" w:hAnsi="Georgia" w:cs="Times New Roman"/>
          <w:color w:val="0E101A"/>
        </w:rPr>
        <w:t>cruelty to a child.</w:t>
      </w:r>
    </w:p>
    <w:p w14:paraId="7289E5C0" w14:textId="6956DA25" w:rsidR="00892C2A" w:rsidRDefault="00892C2A"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This stip</w:t>
      </w:r>
      <w:r w:rsidR="007D1698">
        <w:rPr>
          <w:rFonts w:ascii="Georgia" w:eastAsia="Times New Roman" w:hAnsi="Georgia" w:cs="Times New Roman"/>
          <w:color w:val="0E101A"/>
        </w:rPr>
        <w:t>ulation</w:t>
      </w:r>
      <w:r>
        <w:rPr>
          <w:rFonts w:ascii="Georgia" w:eastAsia="Times New Roman" w:hAnsi="Georgia" w:cs="Times New Roman"/>
          <w:color w:val="0E101A"/>
        </w:rPr>
        <w:t xml:space="preserve"> would also amount to a permanent decertification with no opportunity to recertify. </w:t>
      </w:r>
    </w:p>
    <w:p w14:paraId="43FBAFDB" w14:textId="6AF910AB" w:rsidR="007D1698" w:rsidRDefault="007D1698"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It was not negotiated by an attorney</w:t>
      </w:r>
      <w:r w:rsidR="00604DA3">
        <w:rPr>
          <w:rFonts w:ascii="Georgia" w:eastAsia="Times New Roman" w:hAnsi="Georgia" w:cs="Times New Roman"/>
          <w:color w:val="0E101A"/>
        </w:rPr>
        <w:t xml:space="preserve"> on our behalf</w:t>
      </w:r>
      <w:r>
        <w:rPr>
          <w:rFonts w:ascii="Georgia" w:eastAsia="Times New Roman" w:hAnsi="Georgia" w:cs="Times New Roman"/>
          <w:color w:val="0E101A"/>
        </w:rPr>
        <w:t xml:space="preserve"> but it meets the legal content for the </w:t>
      </w:r>
      <w:r w:rsidR="00B40DEB">
        <w:rPr>
          <w:rFonts w:ascii="Georgia" w:eastAsia="Times New Roman" w:hAnsi="Georgia" w:cs="Times New Roman"/>
          <w:color w:val="0E101A"/>
        </w:rPr>
        <w:t xml:space="preserve">defense attorney </w:t>
      </w:r>
      <w:r w:rsidR="00604DA3">
        <w:rPr>
          <w:rFonts w:ascii="Georgia" w:eastAsia="Times New Roman" w:hAnsi="Georgia" w:cs="Times New Roman"/>
          <w:color w:val="0E101A"/>
        </w:rPr>
        <w:t xml:space="preserve">for Mr. Mason and the AG. </w:t>
      </w:r>
    </w:p>
    <w:p w14:paraId="70016D19" w14:textId="224A4ACD" w:rsidR="00604DA3" w:rsidRDefault="00604DA3" w:rsidP="00FE6854">
      <w:pPr>
        <w:pStyle w:val="ListParagraph"/>
        <w:numPr>
          <w:ilvl w:val="0"/>
          <w:numId w:val="21"/>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The victim was </w:t>
      </w:r>
      <w:r w:rsidR="00B15BCB">
        <w:rPr>
          <w:rFonts w:ascii="Georgia" w:eastAsia="Times New Roman" w:hAnsi="Georgia" w:cs="Times New Roman"/>
          <w:color w:val="0E101A"/>
        </w:rPr>
        <w:t>contacted,</w:t>
      </w:r>
      <w:r>
        <w:rPr>
          <w:rFonts w:ascii="Georgia" w:eastAsia="Times New Roman" w:hAnsi="Georgia" w:cs="Times New Roman"/>
          <w:color w:val="0E101A"/>
        </w:rPr>
        <w:t xml:space="preserve"> and </w:t>
      </w:r>
      <w:r w:rsidR="00B15BCB">
        <w:rPr>
          <w:rFonts w:ascii="Georgia" w:eastAsia="Times New Roman" w:hAnsi="Georgia" w:cs="Times New Roman"/>
          <w:color w:val="0E101A"/>
        </w:rPr>
        <w:t>they</w:t>
      </w:r>
      <w:r>
        <w:rPr>
          <w:rFonts w:ascii="Georgia" w:eastAsia="Times New Roman" w:hAnsi="Georgia" w:cs="Times New Roman"/>
          <w:color w:val="0E101A"/>
        </w:rPr>
        <w:t xml:space="preserve"> </w:t>
      </w:r>
      <w:r w:rsidR="00B95AD7">
        <w:rPr>
          <w:rFonts w:ascii="Georgia" w:eastAsia="Times New Roman" w:hAnsi="Georgia" w:cs="Times New Roman"/>
          <w:color w:val="0E101A"/>
        </w:rPr>
        <w:t>wholeheartedly</w:t>
      </w:r>
      <w:r>
        <w:rPr>
          <w:rFonts w:ascii="Georgia" w:eastAsia="Times New Roman" w:hAnsi="Georgia" w:cs="Times New Roman"/>
          <w:color w:val="0E101A"/>
        </w:rPr>
        <w:t xml:space="preserve"> accepted </w:t>
      </w:r>
      <w:r w:rsidR="00B95AD7">
        <w:rPr>
          <w:rFonts w:ascii="Georgia" w:eastAsia="Times New Roman" w:hAnsi="Georgia" w:cs="Times New Roman"/>
          <w:color w:val="0E101A"/>
        </w:rPr>
        <w:t>the terms of this stipulation.</w:t>
      </w:r>
    </w:p>
    <w:p w14:paraId="57F8FE57" w14:textId="77777777" w:rsidR="00B15BCB" w:rsidRDefault="00B15BCB" w:rsidP="00B15BCB">
      <w:pPr>
        <w:spacing w:after="0" w:line="240" w:lineRule="auto"/>
        <w:rPr>
          <w:rFonts w:ascii="Georgia" w:eastAsia="Times New Roman" w:hAnsi="Georgia" w:cs="Times New Roman"/>
          <w:color w:val="0E101A"/>
        </w:rPr>
      </w:pPr>
    </w:p>
    <w:p w14:paraId="5678B57F" w14:textId="03377B85" w:rsidR="00B15BCB" w:rsidRDefault="00B15BCB" w:rsidP="00B15BCB">
      <w:pPr>
        <w:spacing w:after="0" w:line="240" w:lineRule="auto"/>
        <w:rPr>
          <w:rFonts w:ascii="Georgia" w:eastAsia="Times New Roman" w:hAnsi="Georgia" w:cs="Times New Roman"/>
          <w:color w:val="0E101A"/>
        </w:rPr>
      </w:pPr>
      <w:r>
        <w:rPr>
          <w:rFonts w:ascii="Georgia" w:eastAsia="Times New Roman" w:hAnsi="Georgia" w:cs="Times New Roman"/>
          <w:i/>
          <w:iCs/>
          <w:color w:val="0E101A"/>
        </w:rPr>
        <w:t xml:space="preserve">Questions ensued: </w:t>
      </w:r>
      <w:r>
        <w:rPr>
          <w:rFonts w:ascii="Georgia" w:eastAsia="Times New Roman" w:hAnsi="Georgia" w:cs="Times New Roman"/>
          <w:color w:val="0E101A"/>
        </w:rPr>
        <w:t>Jacob Humbert is still with the AAG.</w:t>
      </w:r>
    </w:p>
    <w:p w14:paraId="028A5D4F" w14:textId="152517DE" w:rsidR="00A117A3" w:rsidRDefault="00A117A3" w:rsidP="00B15BCB">
      <w:p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Is there </w:t>
      </w:r>
      <w:r w:rsidR="009D20E1">
        <w:rPr>
          <w:rFonts w:ascii="Georgia" w:eastAsia="Times New Roman" w:hAnsi="Georgia" w:cs="Times New Roman"/>
          <w:color w:val="0E101A"/>
        </w:rPr>
        <w:t xml:space="preserve">a </w:t>
      </w:r>
      <w:r>
        <w:rPr>
          <w:rFonts w:ascii="Georgia" w:eastAsia="Times New Roman" w:hAnsi="Georgia" w:cs="Times New Roman"/>
          <w:color w:val="0E101A"/>
        </w:rPr>
        <w:t>concern from our counsel as to the form of this stipulation agreement</w:t>
      </w:r>
      <w:r w:rsidR="004A122D">
        <w:rPr>
          <w:rFonts w:ascii="Georgia" w:eastAsia="Times New Roman" w:hAnsi="Georgia" w:cs="Times New Roman"/>
          <w:color w:val="0E101A"/>
        </w:rPr>
        <w:t xml:space="preserve"> in the event there is a challenge by an attorney later on</w:t>
      </w:r>
      <w:r w:rsidR="00B30D6F">
        <w:rPr>
          <w:rFonts w:ascii="Georgia" w:eastAsia="Times New Roman" w:hAnsi="Georgia" w:cs="Times New Roman"/>
          <w:color w:val="0E101A"/>
        </w:rPr>
        <w:t>?</w:t>
      </w:r>
      <w:r w:rsidR="004A122D">
        <w:rPr>
          <w:rFonts w:ascii="Georgia" w:eastAsia="Times New Roman" w:hAnsi="Georgia" w:cs="Times New Roman"/>
          <w:color w:val="0E101A"/>
        </w:rPr>
        <w:t xml:space="preserve"> This </w:t>
      </w:r>
      <w:r w:rsidR="00746784">
        <w:rPr>
          <w:rFonts w:ascii="Georgia" w:eastAsia="Times New Roman" w:hAnsi="Georgia" w:cs="Times New Roman"/>
          <w:color w:val="0E101A"/>
        </w:rPr>
        <w:t>agreement</w:t>
      </w:r>
      <w:r w:rsidR="002B3168">
        <w:rPr>
          <w:rFonts w:ascii="Georgia" w:eastAsia="Times New Roman" w:hAnsi="Georgia" w:cs="Times New Roman"/>
          <w:color w:val="0E101A"/>
        </w:rPr>
        <w:t xml:space="preserve"> </w:t>
      </w:r>
      <w:r w:rsidR="004A122D">
        <w:rPr>
          <w:rFonts w:ascii="Georgia" w:eastAsia="Times New Roman" w:hAnsi="Georgia" w:cs="Times New Roman"/>
          <w:color w:val="0E101A"/>
        </w:rPr>
        <w:t xml:space="preserve">was drafted from the boilerplate that Jacob had </w:t>
      </w:r>
      <w:r w:rsidR="005B6B8E">
        <w:rPr>
          <w:rFonts w:ascii="Georgia" w:eastAsia="Times New Roman" w:hAnsi="Georgia" w:cs="Times New Roman"/>
          <w:color w:val="0E101A"/>
        </w:rPr>
        <w:t>created,</w:t>
      </w:r>
      <w:r w:rsidR="004A122D">
        <w:rPr>
          <w:rFonts w:ascii="Georgia" w:eastAsia="Times New Roman" w:hAnsi="Georgia" w:cs="Times New Roman"/>
          <w:color w:val="0E101A"/>
        </w:rPr>
        <w:t xml:space="preserve"> and it was sent to Wesley </w:t>
      </w:r>
      <w:r w:rsidR="002B3168">
        <w:rPr>
          <w:rFonts w:ascii="Georgia" w:eastAsia="Times New Roman" w:hAnsi="Georgia" w:cs="Times New Roman"/>
          <w:color w:val="0E101A"/>
        </w:rPr>
        <w:t xml:space="preserve">to make sure it met legal </w:t>
      </w:r>
      <w:r w:rsidR="00B30D6F">
        <w:rPr>
          <w:rFonts w:ascii="Georgia" w:eastAsia="Times New Roman" w:hAnsi="Georgia" w:cs="Times New Roman"/>
          <w:color w:val="0E101A"/>
        </w:rPr>
        <w:t>standards</w:t>
      </w:r>
      <w:r w:rsidR="002B3168">
        <w:rPr>
          <w:rFonts w:ascii="Georgia" w:eastAsia="Times New Roman" w:hAnsi="Georgia" w:cs="Times New Roman"/>
          <w:color w:val="0E101A"/>
        </w:rPr>
        <w:t xml:space="preserve"> and it was approved</w:t>
      </w:r>
      <w:r w:rsidR="004A122D">
        <w:rPr>
          <w:rFonts w:ascii="Georgia" w:eastAsia="Times New Roman" w:hAnsi="Georgia" w:cs="Times New Roman"/>
          <w:color w:val="0E101A"/>
        </w:rPr>
        <w:t xml:space="preserve">. </w:t>
      </w:r>
      <w:r>
        <w:rPr>
          <w:rFonts w:ascii="Georgia" w:eastAsia="Times New Roman" w:hAnsi="Georgia" w:cs="Times New Roman"/>
          <w:color w:val="0E101A"/>
        </w:rPr>
        <w:t xml:space="preserve"> </w:t>
      </w:r>
      <w:r w:rsidR="005B6B8E">
        <w:rPr>
          <w:rFonts w:ascii="Georgia" w:eastAsia="Times New Roman" w:hAnsi="Georgia" w:cs="Times New Roman"/>
          <w:color w:val="0E101A"/>
        </w:rPr>
        <w:t>It was also approved by Mason’s counsel.</w:t>
      </w:r>
    </w:p>
    <w:p w14:paraId="1760F2D4" w14:textId="1F668A9F" w:rsidR="00B15BCB" w:rsidRDefault="00B15BCB" w:rsidP="00B15BCB">
      <w:pPr>
        <w:spacing w:after="0" w:line="240" w:lineRule="auto"/>
        <w:rPr>
          <w:rFonts w:ascii="Georgia" w:eastAsia="Times New Roman" w:hAnsi="Georgia" w:cs="Times New Roman"/>
          <w:color w:val="0E101A"/>
        </w:rPr>
      </w:pPr>
    </w:p>
    <w:p w14:paraId="3BE0B9B9" w14:textId="2C1EC959" w:rsidR="000C2C3F" w:rsidRDefault="000C2C3F" w:rsidP="000C2C3F">
      <w:pPr>
        <w:pStyle w:val="ListParagraph"/>
        <w:numPr>
          <w:ilvl w:val="0"/>
          <w:numId w:val="2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Why </w:t>
      </w:r>
      <w:r w:rsidR="00547437">
        <w:rPr>
          <w:rFonts w:ascii="Georgia" w:eastAsia="Times New Roman" w:hAnsi="Georgia" w:cs="Times New Roman"/>
          <w:color w:val="0E101A"/>
        </w:rPr>
        <w:t>was there no citation to the specific provision of Category A misconduct</w:t>
      </w:r>
      <w:r w:rsidR="00B30D6F">
        <w:rPr>
          <w:rFonts w:ascii="Georgia" w:eastAsia="Times New Roman" w:hAnsi="Georgia" w:cs="Times New Roman"/>
          <w:color w:val="0E101A"/>
        </w:rPr>
        <w:t>. It is clear it was off-duty conduct.</w:t>
      </w:r>
      <w:r w:rsidR="004546A8">
        <w:rPr>
          <w:rFonts w:ascii="Georgia" w:eastAsia="Times New Roman" w:hAnsi="Georgia" w:cs="Times New Roman"/>
          <w:color w:val="0E101A"/>
        </w:rPr>
        <w:t xml:space="preserve"> The original charge was a domestic assault that falls under Category </w:t>
      </w:r>
      <w:r w:rsidR="00F500BA">
        <w:rPr>
          <w:rFonts w:ascii="Georgia" w:eastAsia="Times New Roman" w:hAnsi="Georgia" w:cs="Times New Roman"/>
          <w:color w:val="0E101A"/>
        </w:rPr>
        <w:t>A,</w:t>
      </w:r>
      <w:r w:rsidR="004546A8">
        <w:rPr>
          <w:rFonts w:ascii="Georgia" w:eastAsia="Times New Roman" w:hAnsi="Georgia" w:cs="Times New Roman"/>
          <w:color w:val="0E101A"/>
        </w:rPr>
        <w:t xml:space="preserve"> but </w:t>
      </w:r>
      <w:r w:rsidR="00F500BA">
        <w:rPr>
          <w:rFonts w:ascii="Georgia" w:eastAsia="Times New Roman" w:hAnsi="Georgia" w:cs="Times New Roman"/>
          <w:color w:val="0E101A"/>
        </w:rPr>
        <w:t xml:space="preserve">the actual plea agreement is in the findings of fact and the negotiated settlement of simple assault and not domestic assault. </w:t>
      </w:r>
    </w:p>
    <w:p w14:paraId="55179139" w14:textId="341F249D" w:rsidR="00F500BA" w:rsidRDefault="00F500BA" w:rsidP="00F500BA">
      <w:pPr>
        <w:pStyle w:val="ListParagraph"/>
        <w:numPr>
          <w:ilvl w:val="1"/>
          <w:numId w:val="23"/>
        </w:numPr>
        <w:spacing w:after="0" w:line="240" w:lineRule="auto"/>
        <w:rPr>
          <w:rFonts w:ascii="Georgia" w:eastAsia="Times New Roman" w:hAnsi="Georgia" w:cs="Times New Roman"/>
          <w:color w:val="0E101A"/>
        </w:rPr>
      </w:pPr>
      <w:r>
        <w:rPr>
          <w:rFonts w:ascii="Georgia" w:eastAsia="Times New Roman" w:hAnsi="Georgia" w:cs="Times New Roman"/>
          <w:color w:val="0E101A"/>
        </w:rPr>
        <w:t xml:space="preserve">Moving forward a citation should be clear if a matter is on duty or off duty. </w:t>
      </w:r>
    </w:p>
    <w:p w14:paraId="1F777729" w14:textId="77777777" w:rsidR="00B92657" w:rsidRDefault="00B92657" w:rsidP="0034300B">
      <w:pPr>
        <w:spacing w:after="0" w:line="240" w:lineRule="auto"/>
        <w:rPr>
          <w:rFonts w:ascii="Georgia" w:eastAsia="Times New Roman" w:hAnsi="Georgia" w:cs="Times New Roman"/>
          <w:color w:val="0E101A"/>
        </w:rPr>
      </w:pPr>
    </w:p>
    <w:p w14:paraId="29CC673D" w14:textId="398B8BED" w:rsidR="0034300B" w:rsidRPr="00B92657" w:rsidRDefault="0034300B" w:rsidP="0034300B">
      <w:pPr>
        <w:spacing w:after="0" w:line="240" w:lineRule="auto"/>
        <w:rPr>
          <w:rFonts w:ascii="Georgia" w:eastAsia="Times New Roman" w:hAnsi="Georgia" w:cs="Times New Roman"/>
          <w:i/>
          <w:iCs/>
          <w:color w:val="0E101A"/>
        </w:rPr>
      </w:pPr>
      <w:r w:rsidRPr="00B92657">
        <w:rPr>
          <w:rFonts w:ascii="Georgia" w:eastAsia="Times New Roman" w:hAnsi="Georgia" w:cs="Times New Roman"/>
          <w:i/>
          <w:iCs/>
          <w:color w:val="0E101A"/>
        </w:rPr>
        <w:t>The council</w:t>
      </w:r>
      <w:r w:rsidR="00B92657">
        <w:rPr>
          <w:rFonts w:ascii="Georgia" w:eastAsia="Times New Roman" w:hAnsi="Georgia" w:cs="Times New Roman"/>
          <w:i/>
          <w:iCs/>
          <w:color w:val="0E101A"/>
        </w:rPr>
        <w:t xml:space="preserve"> determined it was not necessary to</w:t>
      </w:r>
      <w:r w:rsidRPr="00B92657">
        <w:rPr>
          <w:rFonts w:ascii="Georgia" w:eastAsia="Times New Roman" w:hAnsi="Georgia" w:cs="Times New Roman"/>
          <w:i/>
          <w:iCs/>
          <w:color w:val="0E101A"/>
        </w:rPr>
        <w:t xml:space="preserve"> enter </w:t>
      </w:r>
      <w:r w:rsidR="00B92657">
        <w:rPr>
          <w:rFonts w:ascii="Georgia" w:eastAsia="Times New Roman" w:hAnsi="Georgia" w:cs="Times New Roman"/>
          <w:i/>
          <w:iCs/>
          <w:color w:val="0E101A"/>
        </w:rPr>
        <w:t xml:space="preserve">into an </w:t>
      </w:r>
      <w:r w:rsidRPr="00B92657">
        <w:rPr>
          <w:rFonts w:ascii="Georgia" w:eastAsia="Times New Roman" w:hAnsi="Georgia" w:cs="Times New Roman"/>
          <w:i/>
          <w:iCs/>
          <w:color w:val="0E101A"/>
        </w:rPr>
        <w:t>executive session</w:t>
      </w:r>
      <w:r w:rsidR="00B92657" w:rsidRPr="00B92657">
        <w:rPr>
          <w:rFonts w:ascii="Georgia" w:eastAsia="Times New Roman" w:hAnsi="Georgia" w:cs="Times New Roman"/>
          <w:i/>
          <w:iCs/>
          <w:color w:val="0E101A"/>
        </w:rPr>
        <w:t>.</w:t>
      </w:r>
    </w:p>
    <w:p w14:paraId="34D1252F" w14:textId="77777777" w:rsidR="0034300B" w:rsidRPr="0034300B" w:rsidRDefault="0034300B" w:rsidP="0034300B">
      <w:pPr>
        <w:spacing w:after="0" w:line="240" w:lineRule="auto"/>
        <w:rPr>
          <w:rFonts w:ascii="Georgia" w:eastAsia="Times New Roman" w:hAnsi="Georgia" w:cs="Times New Roman"/>
          <w:color w:val="0E101A"/>
        </w:rPr>
      </w:pPr>
    </w:p>
    <w:p w14:paraId="0AF19CD5" w14:textId="3EF34AA2" w:rsidR="004F3AC7" w:rsidRPr="00210CE0" w:rsidRDefault="004F3AC7" w:rsidP="004F3AC7">
      <w:pPr>
        <w:spacing w:after="0" w:line="240" w:lineRule="auto"/>
        <w:rPr>
          <w:rFonts w:ascii="Georgia" w:eastAsia="Times New Roman" w:hAnsi="Georgia" w:cs="Times New Roman"/>
          <w:color w:val="0E101A"/>
        </w:rPr>
      </w:pPr>
      <w:r>
        <w:rPr>
          <w:rFonts w:ascii="Georgia" w:eastAsia="Times New Roman" w:hAnsi="Georgia" w:cs="Times New Roman"/>
          <w:color w:val="0E101A"/>
        </w:rPr>
        <w:t>Motion</w:t>
      </w:r>
      <w:r w:rsidR="00527A65">
        <w:rPr>
          <w:rFonts w:ascii="Georgia" w:eastAsia="Times New Roman" w:hAnsi="Georgia" w:cs="Times New Roman"/>
          <w:color w:val="0E101A"/>
        </w:rPr>
        <w:t xml:space="preserve"> for the VCJC</w:t>
      </w:r>
      <w:r>
        <w:rPr>
          <w:rFonts w:ascii="Georgia" w:eastAsia="Times New Roman" w:hAnsi="Georgia" w:cs="Times New Roman"/>
          <w:color w:val="0E101A"/>
        </w:rPr>
        <w:t xml:space="preserve"> to approve the </w:t>
      </w:r>
      <w:r w:rsidR="00527A65">
        <w:rPr>
          <w:rFonts w:ascii="Georgia" w:eastAsia="Times New Roman" w:hAnsi="Georgia" w:cs="Times New Roman"/>
          <w:color w:val="0E101A"/>
        </w:rPr>
        <w:t>s</w:t>
      </w:r>
      <w:r>
        <w:rPr>
          <w:rFonts w:ascii="Georgia" w:eastAsia="Times New Roman" w:hAnsi="Georgia" w:cs="Times New Roman"/>
          <w:color w:val="0E101A"/>
        </w:rPr>
        <w:t>tip</w:t>
      </w:r>
      <w:r w:rsidR="00527A65">
        <w:rPr>
          <w:rFonts w:ascii="Georgia" w:eastAsia="Times New Roman" w:hAnsi="Georgia" w:cs="Times New Roman"/>
          <w:color w:val="0E101A"/>
        </w:rPr>
        <w:t>ulation</w:t>
      </w:r>
      <w:r>
        <w:rPr>
          <w:rFonts w:ascii="Georgia" w:eastAsia="Times New Roman" w:hAnsi="Georgia" w:cs="Times New Roman"/>
          <w:color w:val="0E101A"/>
        </w:rPr>
        <w:t xml:space="preserve"> and consent order regarding </w:t>
      </w:r>
      <w:r w:rsidR="00B92657">
        <w:rPr>
          <w:rFonts w:ascii="Georgia" w:eastAsia="Times New Roman" w:hAnsi="Georgia" w:cs="Times New Roman"/>
          <w:color w:val="0E101A"/>
        </w:rPr>
        <w:t xml:space="preserve">Christopher Matott </w:t>
      </w:r>
      <w:r>
        <w:rPr>
          <w:rFonts w:ascii="Georgia" w:eastAsia="Times New Roman" w:hAnsi="Georgia" w:cs="Times New Roman"/>
          <w:color w:val="0E101A"/>
        </w:rPr>
        <w:t>docket number 2020</w:t>
      </w:r>
      <w:r w:rsidR="00B92657">
        <w:rPr>
          <w:rFonts w:ascii="Georgia" w:eastAsia="Times New Roman" w:hAnsi="Georgia" w:cs="Times New Roman"/>
          <w:color w:val="0E101A"/>
        </w:rPr>
        <w:t>YFJ</w:t>
      </w:r>
      <w:r w:rsidR="00BB213A">
        <w:rPr>
          <w:rFonts w:ascii="Georgia" w:eastAsia="Times New Roman" w:hAnsi="Georgia" w:cs="Times New Roman"/>
          <w:color w:val="0E101A"/>
        </w:rPr>
        <w:t xml:space="preserve"> made by </w:t>
      </w:r>
      <w:r w:rsidR="00E3138B">
        <w:rPr>
          <w:rFonts w:ascii="Georgia" w:eastAsia="Times New Roman" w:hAnsi="Georgia" w:cs="Times New Roman"/>
          <w:color w:val="0E101A"/>
        </w:rPr>
        <w:t>Brian Searles</w:t>
      </w:r>
      <w:r w:rsidR="00527A65">
        <w:rPr>
          <w:rFonts w:ascii="Georgia" w:eastAsia="Times New Roman" w:hAnsi="Georgia" w:cs="Times New Roman"/>
          <w:color w:val="0E101A"/>
        </w:rPr>
        <w:t xml:space="preserve">, </w:t>
      </w:r>
      <w:r w:rsidR="001D568A">
        <w:rPr>
          <w:rFonts w:ascii="Georgia" w:eastAsia="Times New Roman" w:hAnsi="Georgia" w:cs="Times New Roman"/>
          <w:color w:val="0E101A"/>
        </w:rPr>
        <w:t xml:space="preserve">second by </w:t>
      </w:r>
      <w:r w:rsidR="00E3138B">
        <w:rPr>
          <w:rFonts w:ascii="Georgia" w:eastAsia="Times New Roman" w:hAnsi="Georgia" w:cs="Times New Roman"/>
          <w:color w:val="0E101A"/>
        </w:rPr>
        <w:t>Mark Anderson</w:t>
      </w:r>
      <w:r w:rsidR="00F3499A">
        <w:rPr>
          <w:rFonts w:ascii="Georgia" w:eastAsia="Times New Roman" w:hAnsi="Georgia" w:cs="Times New Roman"/>
          <w:color w:val="0E101A"/>
        </w:rPr>
        <w:t>.</w:t>
      </w:r>
      <w:r w:rsidR="00E3138B">
        <w:rPr>
          <w:rFonts w:ascii="Georgia" w:eastAsia="Times New Roman" w:hAnsi="Georgia" w:cs="Times New Roman"/>
          <w:color w:val="0E101A"/>
        </w:rPr>
        <w:t xml:space="preserve"> No discussion on the motion, </w:t>
      </w:r>
      <w:r w:rsidR="003F3EDC">
        <w:rPr>
          <w:rFonts w:ascii="Georgia" w:eastAsia="Times New Roman" w:hAnsi="Georgia" w:cs="Times New Roman"/>
          <w:color w:val="0E101A"/>
        </w:rPr>
        <w:t xml:space="preserve">all </w:t>
      </w:r>
      <w:r w:rsidR="004D0214">
        <w:rPr>
          <w:rFonts w:ascii="Georgia" w:eastAsia="Times New Roman" w:hAnsi="Georgia" w:cs="Times New Roman"/>
          <w:color w:val="0E101A"/>
        </w:rPr>
        <w:t xml:space="preserve">are </w:t>
      </w:r>
      <w:r w:rsidR="003F3EDC">
        <w:rPr>
          <w:rFonts w:ascii="Georgia" w:eastAsia="Times New Roman" w:hAnsi="Georgia" w:cs="Times New Roman"/>
          <w:color w:val="0E101A"/>
        </w:rPr>
        <w:t>in favor to hold a roll call vote.</w:t>
      </w:r>
      <w:r w:rsidR="00F3499A">
        <w:rPr>
          <w:rFonts w:ascii="Georgia" w:eastAsia="Times New Roman" w:hAnsi="Georgia" w:cs="Times New Roman"/>
          <w:color w:val="0E101A"/>
        </w:rPr>
        <w:t xml:space="preserve"> </w:t>
      </w:r>
    </w:p>
    <w:p w14:paraId="2264AA9A" w14:textId="77777777" w:rsidR="004F3AC7" w:rsidRDefault="004F3AC7" w:rsidP="00210CE0">
      <w:pPr>
        <w:spacing w:after="0" w:line="240" w:lineRule="auto"/>
        <w:rPr>
          <w:rFonts w:ascii="Georgia" w:eastAsia="Times New Roman" w:hAnsi="Georgia" w:cs="Times New Roman"/>
          <w:color w:val="0E101A"/>
        </w:rPr>
      </w:pPr>
    </w:p>
    <w:p w14:paraId="01B3789E" w14:textId="1BA9852C" w:rsidR="00210CE0" w:rsidRDefault="0051365B" w:rsidP="00210CE0">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Brian Searles, Maira Tungatarova, Christopher Louras, Kevin Lane</w:t>
      </w:r>
      <w:r w:rsidR="00996D9C">
        <w:rPr>
          <w:rFonts w:ascii="Georgia" w:eastAsia="Times New Roman" w:hAnsi="Georgia" w:cs="Times New Roman"/>
          <w:i/>
          <w:iCs/>
          <w:color w:val="0E101A"/>
        </w:rPr>
        <w:t>,</w:t>
      </w:r>
      <w:r w:rsidR="00D314FF">
        <w:rPr>
          <w:rFonts w:ascii="Georgia" w:eastAsia="Times New Roman" w:hAnsi="Georgia" w:cs="Times New Roman"/>
          <w:i/>
          <w:iCs/>
          <w:color w:val="0E101A"/>
        </w:rPr>
        <w:t xml:space="preserve"> Glenn Boyde, </w:t>
      </w:r>
      <w:r w:rsidR="00996D9C">
        <w:rPr>
          <w:rFonts w:ascii="Georgia" w:eastAsia="Times New Roman" w:hAnsi="Georgia" w:cs="Times New Roman"/>
          <w:i/>
          <w:iCs/>
          <w:color w:val="0E101A"/>
        </w:rPr>
        <w:t>Anthony Facos, Justin Stedman, Erin Jacobsen, Timothy Lueders-Dumont, Xusana Davis</w:t>
      </w:r>
      <w:r w:rsidR="006F35C2">
        <w:rPr>
          <w:rFonts w:ascii="Georgia" w:eastAsia="Times New Roman" w:hAnsi="Georgia" w:cs="Times New Roman"/>
          <w:i/>
          <w:iCs/>
          <w:color w:val="0E101A"/>
        </w:rPr>
        <w:t xml:space="preserve">, </w:t>
      </w:r>
      <w:r w:rsidR="005744BC">
        <w:rPr>
          <w:rFonts w:ascii="Georgia" w:eastAsia="Times New Roman" w:hAnsi="Georgia" w:cs="Times New Roman"/>
          <w:i/>
          <w:iCs/>
          <w:color w:val="0E101A"/>
        </w:rPr>
        <w:t>Mark Anderson, Sadie Donovan, Cassandra Burdyshaw</w:t>
      </w:r>
      <w:r w:rsidR="00CB5E2F">
        <w:rPr>
          <w:rFonts w:ascii="Georgia" w:eastAsia="Times New Roman" w:hAnsi="Georgia" w:cs="Times New Roman"/>
          <w:i/>
          <w:iCs/>
          <w:color w:val="0E101A"/>
        </w:rPr>
        <w:t>.</w:t>
      </w:r>
      <w:r w:rsidR="006F35C2">
        <w:rPr>
          <w:rFonts w:ascii="Georgia" w:eastAsia="Times New Roman" w:hAnsi="Georgia" w:cs="Times New Roman"/>
          <w:i/>
          <w:iCs/>
          <w:color w:val="0E101A"/>
        </w:rPr>
        <w:t xml:space="preserve"> </w:t>
      </w:r>
      <w:r w:rsidR="00325103">
        <w:rPr>
          <w:rFonts w:ascii="Georgia" w:eastAsia="Times New Roman" w:hAnsi="Georgia" w:cs="Times New Roman"/>
          <w:i/>
          <w:iCs/>
          <w:color w:val="0E101A"/>
        </w:rPr>
        <w:t xml:space="preserve"> Aye Vote</w:t>
      </w:r>
    </w:p>
    <w:p w14:paraId="51669F28" w14:textId="01A9D430" w:rsidR="00325103" w:rsidRDefault="00325103" w:rsidP="00210CE0">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Rachel Lawler (conflict of interest and will abstain)</w:t>
      </w:r>
    </w:p>
    <w:p w14:paraId="6B3DE384" w14:textId="0B37D18C" w:rsidR="00D75CC0" w:rsidRPr="004D0214" w:rsidRDefault="00D75CC0" w:rsidP="00210CE0">
      <w:pPr>
        <w:spacing w:after="0" w:line="240" w:lineRule="auto"/>
        <w:rPr>
          <w:rFonts w:ascii="Georgia" w:eastAsia="Times New Roman" w:hAnsi="Georgia" w:cs="Times New Roman"/>
          <w:b/>
          <w:bCs/>
          <w:i/>
          <w:iCs/>
          <w:color w:val="0E101A"/>
        </w:rPr>
      </w:pPr>
      <w:r w:rsidRPr="004D0214">
        <w:rPr>
          <w:rFonts w:ascii="Georgia" w:eastAsia="Times New Roman" w:hAnsi="Georgia" w:cs="Times New Roman"/>
          <w:b/>
          <w:bCs/>
          <w:i/>
          <w:iCs/>
          <w:color w:val="0E101A"/>
        </w:rPr>
        <w:t>Vote: 13 yes, 1 abstention</w:t>
      </w:r>
    </w:p>
    <w:p w14:paraId="093D1F09" w14:textId="386B359D" w:rsidR="00744F06" w:rsidRDefault="00744F06" w:rsidP="00744F06">
      <w:pPr>
        <w:spacing w:after="0" w:line="240" w:lineRule="auto"/>
        <w:rPr>
          <w:rFonts w:ascii="Georgia" w:eastAsia="Times New Roman" w:hAnsi="Georgia" w:cs="Times New Roman"/>
          <w:color w:val="0E101A"/>
        </w:rPr>
      </w:pPr>
    </w:p>
    <w:p w14:paraId="03F48FF8" w14:textId="7E8E02C0" w:rsidR="004B1041" w:rsidRDefault="000B36DE" w:rsidP="00744F06">
      <w:pPr>
        <w:spacing w:after="0" w:line="240" w:lineRule="auto"/>
        <w:rPr>
          <w:rFonts w:ascii="Georgia" w:eastAsia="Times New Roman" w:hAnsi="Georgia" w:cs="Times New Roman"/>
          <w:color w:val="0E101A"/>
        </w:rPr>
      </w:pPr>
      <w:r>
        <w:rPr>
          <w:rFonts w:ascii="Georgia" w:eastAsia="Times New Roman" w:hAnsi="Georgia" w:cs="Times New Roman"/>
          <w:color w:val="0E101A"/>
        </w:rPr>
        <w:t>Had</w:t>
      </w:r>
      <w:r w:rsidR="00215209">
        <w:rPr>
          <w:rFonts w:ascii="Georgia" w:eastAsia="Times New Roman" w:hAnsi="Georgia" w:cs="Times New Roman"/>
          <w:color w:val="0E101A"/>
        </w:rPr>
        <w:t xml:space="preserve"> </w:t>
      </w:r>
      <w:r w:rsidR="00C15D3A">
        <w:rPr>
          <w:rFonts w:ascii="Georgia" w:eastAsia="Times New Roman" w:hAnsi="Georgia" w:cs="Times New Roman"/>
          <w:color w:val="0E101A"/>
        </w:rPr>
        <w:t>it been a tie vote</w:t>
      </w:r>
      <w:r>
        <w:rPr>
          <w:rFonts w:ascii="Georgia" w:eastAsia="Times New Roman" w:hAnsi="Georgia" w:cs="Times New Roman"/>
          <w:color w:val="0E101A"/>
        </w:rPr>
        <w:t xml:space="preserve"> Chair Sorrell</w:t>
      </w:r>
      <w:r w:rsidR="00C15D3A">
        <w:rPr>
          <w:rFonts w:ascii="Georgia" w:eastAsia="Times New Roman" w:hAnsi="Georgia" w:cs="Times New Roman"/>
          <w:color w:val="0E101A"/>
        </w:rPr>
        <w:t xml:space="preserve"> would have voted aye. The </w:t>
      </w:r>
      <w:r>
        <w:rPr>
          <w:rFonts w:ascii="Georgia" w:eastAsia="Times New Roman" w:hAnsi="Georgia" w:cs="Times New Roman"/>
          <w:color w:val="0E101A"/>
        </w:rPr>
        <w:t>C</w:t>
      </w:r>
      <w:r w:rsidR="00C15D3A">
        <w:rPr>
          <w:rFonts w:ascii="Georgia" w:eastAsia="Times New Roman" w:hAnsi="Georgia" w:cs="Times New Roman"/>
          <w:color w:val="0E101A"/>
        </w:rPr>
        <w:t>hair’s</w:t>
      </w:r>
      <w:r w:rsidR="004D0214">
        <w:rPr>
          <w:rFonts w:ascii="Georgia" w:eastAsia="Times New Roman" w:hAnsi="Georgia" w:cs="Times New Roman"/>
          <w:color w:val="0E101A"/>
        </w:rPr>
        <w:t xml:space="preserve"> </w:t>
      </w:r>
      <w:r w:rsidR="004B1041">
        <w:rPr>
          <w:rFonts w:ascii="Georgia" w:eastAsia="Times New Roman" w:hAnsi="Georgia" w:cs="Times New Roman"/>
          <w:color w:val="0E101A"/>
        </w:rPr>
        <w:t>personal sentiment</w:t>
      </w:r>
      <w:r>
        <w:rPr>
          <w:rFonts w:ascii="Georgia" w:eastAsia="Times New Roman" w:hAnsi="Georgia" w:cs="Times New Roman"/>
          <w:color w:val="0E101A"/>
        </w:rPr>
        <w:t xml:space="preserve"> was</w:t>
      </w:r>
      <w:r w:rsidR="004B1041">
        <w:rPr>
          <w:rFonts w:ascii="Georgia" w:eastAsia="Times New Roman" w:hAnsi="Georgia" w:cs="Times New Roman"/>
          <w:color w:val="0E101A"/>
        </w:rPr>
        <w:t xml:space="preserve"> the conduct was reprehensible and</w:t>
      </w:r>
      <w:r>
        <w:rPr>
          <w:rFonts w:ascii="Georgia" w:eastAsia="Times New Roman" w:hAnsi="Georgia" w:cs="Times New Roman"/>
          <w:color w:val="0E101A"/>
        </w:rPr>
        <w:t xml:space="preserve"> he is</w:t>
      </w:r>
      <w:r w:rsidR="004B1041">
        <w:rPr>
          <w:rFonts w:ascii="Georgia" w:eastAsia="Times New Roman" w:hAnsi="Georgia" w:cs="Times New Roman"/>
          <w:color w:val="0E101A"/>
        </w:rPr>
        <w:t xml:space="preserve"> happy that the council has revoked the certification of former officer Matott. </w:t>
      </w:r>
    </w:p>
    <w:p w14:paraId="508916A5" w14:textId="2F339D28" w:rsidR="004D0214" w:rsidRDefault="004D0214" w:rsidP="00744F06">
      <w:pPr>
        <w:spacing w:after="0" w:line="240" w:lineRule="auto"/>
        <w:rPr>
          <w:rFonts w:ascii="Georgia" w:eastAsia="Times New Roman" w:hAnsi="Georgia" w:cs="Times New Roman"/>
          <w:color w:val="0E101A"/>
        </w:rPr>
      </w:pPr>
    </w:p>
    <w:p w14:paraId="0A338E08" w14:textId="6729B1CF" w:rsidR="004D0214" w:rsidRPr="00210CE0" w:rsidRDefault="004D0214" w:rsidP="004D0214">
      <w:pPr>
        <w:spacing w:after="0" w:line="240" w:lineRule="auto"/>
        <w:rPr>
          <w:rFonts w:ascii="Georgia" w:eastAsia="Times New Roman" w:hAnsi="Georgia" w:cs="Times New Roman"/>
          <w:color w:val="0E101A"/>
        </w:rPr>
      </w:pPr>
      <w:r>
        <w:rPr>
          <w:rFonts w:ascii="Georgia" w:eastAsia="Times New Roman" w:hAnsi="Georgia" w:cs="Times New Roman"/>
          <w:color w:val="0E101A"/>
        </w:rPr>
        <w:t>Motion for the VCJC to approve the stipulation and consent order regarding Christopher Ma</w:t>
      </w:r>
      <w:r>
        <w:rPr>
          <w:rFonts w:ascii="Georgia" w:eastAsia="Times New Roman" w:hAnsi="Georgia" w:cs="Times New Roman"/>
          <w:color w:val="0E101A"/>
        </w:rPr>
        <w:t>son</w:t>
      </w:r>
      <w:r>
        <w:rPr>
          <w:rFonts w:ascii="Georgia" w:eastAsia="Times New Roman" w:hAnsi="Georgia" w:cs="Times New Roman"/>
          <w:color w:val="0E101A"/>
        </w:rPr>
        <w:t xml:space="preserve"> docket number 2020</w:t>
      </w:r>
      <w:r>
        <w:rPr>
          <w:rFonts w:ascii="Georgia" w:eastAsia="Times New Roman" w:hAnsi="Georgia" w:cs="Times New Roman"/>
          <w:color w:val="0E101A"/>
        </w:rPr>
        <w:t>ZUZ</w:t>
      </w:r>
      <w:r>
        <w:rPr>
          <w:rFonts w:ascii="Georgia" w:eastAsia="Times New Roman" w:hAnsi="Georgia" w:cs="Times New Roman"/>
          <w:color w:val="0E101A"/>
        </w:rPr>
        <w:t xml:space="preserve"> made by </w:t>
      </w:r>
      <w:r>
        <w:rPr>
          <w:rFonts w:ascii="Georgia" w:eastAsia="Times New Roman" w:hAnsi="Georgia" w:cs="Times New Roman"/>
          <w:color w:val="0E101A"/>
        </w:rPr>
        <w:t>Mark Anderson</w:t>
      </w:r>
      <w:r>
        <w:rPr>
          <w:rFonts w:ascii="Georgia" w:eastAsia="Times New Roman" w:hAnsi="Georgia" w:cs="Times New Roman"/>
          <w:color w:val="0E101A"/>
        </w:rPr>
        <w:t xml:space="preserve">, second by </w:t>
      </w:r>
      <w:r>
        <w:rPr>
          <w:rFonts w:ascii="Georgia" w:eastAsia="Times New Roman" w:hAnsi="Georgia" w:cs="Times New Roman"/>
          <w:color w:val="0E101A"/>
        </w:rPr>
        <w:t>Christopher Louras</w:t>
      </w:r>
      <w:r>
        <w:rPr>
          <w:rFonts w:ascii="Georgia" w:eastAsia="Times New Roman" w:hAnsi="Georgia" w:cs="Times New Roman"/>
          <w:color w:val="0E101A"/>
        </w:rPr>
        <w:t xml:space="preserve">. No discussion on the motion, all </w:t>
      </w:r>
      <w:r>
        <w:rPr>
          <w:rFonts w:ascii="Georgia" w:eastAsia="Times New Roman" w:hAnsi="Georgia" w:cs="Times New Roman"/>
          <w:color w:val="0E101A"/>
        </w:rPr>
        <w:t xml:space="preserve">are </w:t>
      </w:r>
      <w:r>
        <w:rPr>
          <w:rFonts w:ascii="Georgia" w:eastAsia="Times New Roman" w:hAnsi="Georgia" w:cs="Times New Roman"/>
          <w:color w:val="0E101A"/>
        </w:rPr>
        <w:t xml:space="preserve">in favor to hold a roll call vote. </w:t>
      </w:r>
    </w:p>
    <w:p w14:paraId="6A20DFB8" w14:textId="3D0ABAF4" w:rsidR="004D0214" w:rsidRDefault="004D0214" w:rsidP="00744F06">
      <w:pPr>
        <w:spacing w:after="0" w:line="240" w:lineRule="auto"/>
        <w:rPr>
          <w:rFonts w:ascii="Georgia" w:eastAsia="Times New Roman" w:hAnsi="Georgia" w:cs="Times New Roman"/>
          <w:color w:val="0E101A"/>
        </w:rPr>
      </w:pPr>
    </w:p>
    <w:p w14:paraId="5FB2F762" w14:textId="5AA8A892" w:rsidR="004D0214" w:rsidRDefault="004D0214" w:rsidP="00744F06">
      <w:pPr>
        <w:spacing w:after="0" w:line="240" w:lineRule="auto"/>
        <w:rPr>
          <w:rFonts w:ascii="Georgia" w:eastAsia="Times New Roman" w:hAnsi="Georgia" w:cs="Times New Roman"/>
          <w:i/>
          <w:iCs/>
          <w:color w:val="0E101A"/>
        </w:rPr>
      </w:pPr>
      <w:r>
        <w:rPr>
          <w:rFonts w:ascii="Georgia" w:eastAsia="Times New Roman" w:hAnsi="Georgia" w:cs="Times New Roman"/>
          <w:i/>
          <w:iCs/>
          <w:color w:val="0E101A"/>
        </w:rPr>
        <w:t>Brian Searles,</w:t>
      </w:r>
      <w:r w:rsidRPr="004D0214">
        <w:rPr>
          <w:rFonts w:ascii="Georgia" w:eastAsia="Times New Roman" w:hAnsi="Georgia" w:cs="Times New Roman"/>
          <w:i/>
          <w:iCs/>
          <w:color w:val="0E101A"/>
        </w:rPr>
        <w:t xml:space="preserve"> </w:t>
      </w:r>
      <w:r>
        <w:rPr>
          <w:rFonts w:ascii="Georgia" w:eastAsia="Times New Roman" w:hAnsi="Georgia" w:cs="Times New Roman"/>
          <w:i/>
          <w:iCs/>
          <w:color w:val="0E101A"/>
        </w:rPr>
        <w:t>Rachel Lawler</w:t>
      </w:r>
      <w:r>
        <w:rPr>
          <w:rFonts w:ascii="Georgia" w:eastAsia="Times New Roman" w:hAnsi="Georgia" w:cs="Times New Roman"/>
          <w:i/>
          <w:iCs/>
          <w:color w:val="0E101A"/>
        </w:rPr>
        <w:t>,</w:t>
      </w:r>
      <w:r>
        <w:rPr>
          <w:rFonts w:ascii="Georgia" w:eastAsia="Times New Roman" w:hAnsi="Georgia" w:cs="Times New Roman"/>
          <w:i/>
          <w:iCs/>
          <w:color w:val="0E101A"/>
        </w:rPr>
        <w:t xml:space="preserve"> Maira Tungatarova, Christopher Louras, Kevin Lane, Glenn Boyde, Anthony Facos, Justin Stedman, Erin Jacobsen, Timothy Lueders-Dumont, Xusana Davis, Mark Anderson, Sadie Donovan, Cassandra Burdyshaw.</w:t>
      </w:r>
    </w:p>
    <w:p w14:paraId="7DBD2C81" w14:textId="28184524" w:rsidR="004D0214" w:rsidRPr="004D0214" w:rsidRDefault="004D0214" w:rsidP="004D0214">
      <w:pPr>
        <w:spacing w:after="0" w:line="240" w:lineRule="auto"/>
        <w:rPr>
          <w:rFonts w:ascii="Georgia" w:eastAsia="Times New Roman" w:hAnsi="Georgia" w:cs="Times New Roman"/>
          <w:b/>
          <w:bCs/>
          <w:i/>
          <w:iCs/>
          <w:color w:val="0E101A"/>
        </w:rPr>
      </w:pPr>
      <w:r w:rsidRPr="004D0214">
        <w:rPr>
          <w:rFonts w:ascii="Georgia" w:eastAsia="Times New Roman" w:hAnsi="Georgia" w:cs="Times New Roman"/>
          <w:b/>
          <w:bCs/>
          <w:i/>
          <w:iCs/>
          <w:color w:val="0E101A"/>
        </w:rPr>
        <w:t>Vote: 1</w:t>
      </w:r>
      <w:r>
        <w:rPr>
          <w:rFonts w:ascii="Georgia" w:eastAsia="Times New Roman" w:hAnsi="Georgia" w:cs="Times New Roman"/>
          <w:b/>
          <w:bCs/>
          <w:i/>
          <w:iCs/>
          <w:color w:val="0E101A"/>
        </w:rPr>
        <w:t>4</w:t>
      </w:r>
      <w:r w:rsidRPr="004D0214">
        <w:rPr>
          <w:rFonts w:ascii="Georgia" w:eastAsia="Times New Roman" w:hAnsi="Georgia" w:cs="Times New Roman"/>
          <w:b/>
          <w:bCs/>
          <w:i/>
          <w:iCs/>
          <w:color w:val="0E101A"/>
        </w:rPr>
        <w:t xml:space="preserve"> yes</w:t>
      </w:r>
    </w:p>
    <w:p w14:paraId="0707F44B" w14:textId="77777777" w:rsidR="004D0214" w:rsidRPr="00744F06" w:rsidRDefault="004D0214" w:rsidP="00744F06">
      <w:pPr>
        <w:spacing w:after="0" w:line="240" w:lineRule="auto"/>
        <w:rPr>
          <w:rFonts w:ascii="Georgia" w:eastAsia="Times New Roman" w:hAnsi="Georgia" w:cs="Times New Roman"/>
          <w:color w:val="0E101A"/>
        </w:rPr>
      </w:pPr>
    </w:p>
    <w:p w14:paraId="7811E357" w14:textId="6892F06C" w:rsidR="00215209" w:rsidRPr="000B371C" w:rsidRDefault="00215209" w:rsidP="007C7BC5">
      <w:pPr>
        <w:rPr>
          <w:rFonts w:ascii="Georgia" w:hAnsi="Georgia" w:cs="Times New Roman"/>
        </w:rPr>
      </w:pPr>
      <w:r w:rsidRPr="000B371C">
        <w:rPr>
          <w:rFonts w:ascii="Georgia" w:hAnsi="Georgia" w:cs="Times New Roman"/>
        </w:rPr>
        <w:lastRenderedPageBreak/>
        <w:t xml:space="preserve">Thanks to Megan Campbell for bringing the first case to </w:t>
      </w:r>
      <w:r w:rsidR="000B36DE" w:rsidRPr="000B371C">
        <w:rPr>
          <w:rFonts w:ascii="Georgia" w:hAnsi="Georgia" w:cs="Times New Roman"/>
        </w:rPr>
        <w:t>the Council and thanks to Chris Brickell for bringing the second case to us. The Chair</w:t>
      </w:r>
      <w:r w:rsidR="000B371C" w:rsidRPr="000B371C">
        <w:rPr>
          <w:rFonts w:ascii="Georgia" w:hAnsi="Georgia" w:cs="Times New Roman"/>
        </w:rPr>
        <w:t xml:space="preserve"> would have voted a strong aye vote if it had made it to a tie vote.</w:t>
      </w:r>
    </w:p>
    <w:p w14:paraId="370EC6B4" w14:textId="485EB289" w:rsidR="000C74B2" w:rsidRDefault="00DF6786" w:rsidP="007C7BC5">
      <w:pPr>
        <w:rPr>
          <w:rFonts w:ascii="Georgia" w:hAnsi="Georgia" w:cs="Times New Roman"/>
        </w:rPr>
      </w:pPr>
      <w:r>
        <w:rPr>
          <w:rFonts w:ascii="Georgia" w:hAnsi="Georgia" w:cs="Times New Roman"/>
          <w:b/>
          <w:bCs/>
        </w:rPr>
        <w:t>General Discussion:</w:t>
      </w:r>
      <w:r>
        <w:rPr>
          <w:rFonts w:ascii="Georgia" w:hAnsi="Georgia" w:cs="Times New Roman"/>
        </w:rPr>
        <w:t xml:space="preserve"> </w:t>
      </w:r>
      <w:r w:rsidR="000B371C" w:rsidRPr="00274756">
        <w:rPr>
          <w:rFonts w:ascii="Georgia" w:eastAsia="Times New Roman" w:hAnsi="Georgia" w:cs="Times New Roman"/>
          <w:color w:val="0E101A"/>
        </w:rPr>
        <w:t>Vermont Criminal Justice Council Chair, William Sorrell</w:t>
      </w:r>
    </w:p>
    <w:p w14:paraId="5668EEB1" w14:textId="3437FE12" w:rsidR="00EC621D" w:rsidRDefault="00567AA2" w:rsidP="00567AA2">
      <w:pPr>
        <w:pStyle w:val="ListParagraph"/>
        <w:numPr>
          <w:ilvl w:val="0"/>
          <w:numId w:val="22"/>
        </w:numPr>
        <w:rPr>
          <w:rFonts w:ascii="Georgia" w:hAnsi="Georgia" w:cs="Times New Roman"/>
        </w:rPr>
      </w:pPr>
      <w:r>
        <w:rPr>
          <w:rFonts w:ascii="Georgia" w:hAnsi="Georgia" w:cs="Times New Roman"/>
        </w:rPr>
        <w:t>Sarah Robinson</w:t>
      </w:r>
      <w:r w:rsidR="000B371C">
        <w:rPr>
          <w:rFonts w:ascii="Georgia" w:hAnsi="Georgia" w:cs="Times New Roman"/>
        </w:rPr>
        <w:t xml:space="preserve"> will be testifying this afternoon at House Government Operations </w:t>
      </w:r>
      <w:r w:rsidR="00EC621D">
        <w:rPr>
          <w:rFonts w:ascii="Georgia" w:hAnsi="Georgia" w:cs="Times New Roman"/>
        </w:rPr>
        <w:t xml:space="preserve">in regard to the DV Fatality review commission report. </w:t>
      </w:r>
    </w:p>
    <w:p w14:paraId="631ADA2B" w14:textId="47A2B691" w:rsidR="00567AA2" w:rsidRDefault="00567AA2" w:rsidP="00567AA2">
      <w:pPr>
        <w:pStyle w:val="ListParagraph"/>
        <w:numPr>
          <w:ilvl w:val="0"/>
          <w:numId w:val="22"/>
        </w:numPr>
        <w:rPr>
          <w:rFonts w:ascii="Georgia" w:hAnsi="Georgia" w:cs="Times New Roman"/>
        </w:rPr>
      </w:pPr>
      <w:r>
        <w:rPr>
          <w:rFonts w:ascii="Georgia" w:hAnsi="Georgia" w:cs="Times New Roman"/>
        </w:rPr>
        <w:t xml:space="preserve">Every year 17 members view domestic violence fatalities from the prior year. They </w:t>
      </w:r>
      <w:r w:rsidR="00691758">
        <w:rPr>
          <w:rFonts w:ascii="Georgia" w:hAnsi="Georgia" w:cs="Times New Roman"/>
        </w:rPr>
        <w:t xml:space="preserve">have a thorough review which includes officers on scene, victims, and families. </w:t>
      </w:r>
    </w:p>
    <w:p w14:paraId="4842B79C" w14:textId="1AE71722" w:rsidR="00691758" w:rsidRDefault="00691758" w:rsidP="00567AA2">
      <w:pPr>
        <w:pStyle w:val="ListParagraph"/>
        <w:numPr>
          <w:ilvl w:val="0"/>
          <w:numId w:val="22"/>
        </w:numPr>
        <w:rPr>
          <w:rFonts w:ascii="Georgia" w:hAnsi="Georgia" w:cs="Times New Roman"/>
        </w:rPr>
      </w:pPr>
      <w:r>
        <w:rPr>
          <w:rFonts w:ascii="Georgia" w:hAnsi="Georgia" w:cs="Times New Roman"/>
        </w:rPr>
        <w:t>Every year their recommendations are published. This year they made several recommendations.</w:t>
      </w:r>
    </w:p>
    <w:p w14:paraId="2E6F2A33" w14:textId="79D54CA8" w:rsidR="00691758" w:rsidRDefault="0099097C" w:rsidP="00691758">
      <w:pPr>
        <w:pStyle w:val="ListParagraph"/>
        <w:numPr>
          <w:ilvl w:val="1"/>
          <w:numId w:val="22"/>
        </w:numPr>
        <w:rPr>
          <w:rFonts w:ascii="Georgia" w:hAnsi="Georgia" w:cs="Times New Roman"/>
        </w:rPr>
      </w:pPr>
      <w:r>
        <w:rPr>
          <w:rFonts w:ascii="Georgia" w:hAnsi="Georgia" w:cs="Times New Roman"/>
        </w:rPr>
        <w:t>What do we do with law enforcement officers who engage in DV but are not arrested or adjudicated but are subject to an RFA</w:t>
      </w:r>
      <w:r w:rsidR="00687FDE">
        <w:rPr>
          <w:rFonts w:ascii="Georgia" w:hAnsi="Georgia" w:cs="Times New Roman"/>
        </w:rPr>
        <w:t>?</w:t>
      </w:r>
      <w:r>
        <w:rPr>
          <w:rFonts w:ascii="Georgia" w:hAnsi="Georgia" w:cs="Times New Roman"/>
        </w:rPr>
        <w:t xml:space="preserve"> RFA’s are issued in civil </w:t>
      </w:r>
      <w:r w:rsidR="0005327E">
        <w:rPr>
          <w:rFonts w:ascii="Georgia" w:hAnsi="Georgia" w:cs="Times New Roman"/>
        </w:rPr>
        <w:t>court,</w:t>
      </w:r>
      <w:r>
        <w:rPr>
          <w:rFonts w:ascii="Georgia" w:hAnsi="Georgia" w:cs="Times New Roman"/>
        </w:rPr>
        <w:t xml:space="preserve"> and it is not criminal. Recommendation requests that the legislature expands Category A to expand </w:t>
      </w:r>
      <w:r w:rsidR="0005327E">
        <w:rPr>
          <w:rFonts w:ascii="Georgia" w:hAnsi="Georgia" w:cs="Times New Roman"/>
        </w:rPr>
        <w:t xml:space="preserve">to include the issuance of an RFA. </w:t>
      </w:r>
    </w:p>
    <w:p w14:paraId="06EABAB4" w14:textId="20DE6B32" w:rsidR="00687FDE" w:rsidRDefault="007B3D34" w:rsidP="00691758">
      <w:pPr>
        <w:pStyle w:val="ListParagraph"/>
        <w:numPr>
          <w:ilvl w:val="1"/>
          <w:numId w:val="22"/>
        </w:numPr>
        <w:rPr>
          <w:rFonts w:ascii="Georgia" w:hAnsi="Georgia" w:cs="Times New Roman"/>
        </w:rPr>
      </w:pPr>
      <w:r>
        <w:rPr>
          <w:rFonts w:ascii="Georgia" w:hAnsi="Georgia" w:cs="Times New Roman"/>
        </w:rPr>
        <w:t>AGs office is in strong support of the</w:t>
      </w:r>
      <w:r w:rsidR="00233243">
        <w:rPr>
          <w:rFonts w:ascii="Georgia" w:hAnsi="Georgia" w:cs="Times New Roman"/>
        </w:rPr>
        <w:t xml:space="preserve"> findings and recommendations in the Domestic Violence </w:t>
      </w:r>
      <w:r w:rsidR="00447E75">
        <w:rPr>
          <w:rFonts w:ascii="Georgia" w:hAnsi="Georgia" w:cs="Times New Roman"/>
        </w:rPr>
        <w:t xml:space="preserve">Fatality </w:t>
      </w:r>
      <w:r w:rsidR="00233243">
        <w:rPr>
          <w:rFonts w:ascii="Georgia" w:hAnsi="Georgia" w:cs="Times New Roman"/>
        </w:rPr>
        <w:t xml:space="preserve">Review Commission </w:t>
      </w:r>
      <w:r>
        <w:rPr>
          <w:rFonts w:ascii="Georgia" w:hAnsi="Georgia" w:cs="Times New Roman"/>
        </w:rPr>
        <w:t>report.</w:t>
      </w:r>
    </w:p>
    <w:p w14:paraId="2D7709E8" w14:textId="208777EE" w:rsidR="00233243" w:rsidRDefault="00233243" w:rsidP="00691758">
      <w:pPr>
        <w:pStyle w:val="ListParagraph"/>
        <w:numPr>
          <w:ilvl w:val="1"/>
          <w:numId w:val="22"/>
        </w:numPr>
        <w:rPr>
          <w:rFonts w:ascii="Georgia" w:hAnsi="Georgia" w:cs="Times New Roman"/>
        </w:rPr>
      </w:pPr>
      <w:r>
        <w:rPr>
          <w:rFonts w:ascii="Georgia" w:hAnsi="Georgia" w:cs="Times New Roman"/>
        </w:rPr>
        <w:t xml:space="preserve">Could </w:t>
      </w:r>
      <w:r w:rsidR="00447E75">
        <w:rPr>
          <w:rFonts w:ascii="Georgia" w:hAnsi="Georgia" w:cs="Times New Roman"/>
        </w:rPr>
        <w:t xml:space="preserve">fit within </w:t>
      </w:r>
      <w:r>
        <w:rPr>
          <w:rFonts w:ascii="Georgia" w:hAnsi="Georgia" w:cs="Times New Roman"/>
        </w:rPr>
        <w:t>a Category B violation</w:t>
      </w:r>
      <w:r w:rsidR="008A121E">
        <w:rPr>
          <w:rFonts w:ascii="Georgia" w:hAnsi="Georgia" w:cs="Times New Roman"/>
        </w:rPr>
        <w:t xml:space="preserve"> – there are limited circumstances where a Category B violation (chokehold or excessive force) </w:t>
      </w:r>
      <w:r w:rsidR="00206A16">
        <w:rPr>
          <w:rFonts w:ascii="Georgia" w:hAnsi="Georgia" w:cs="Times New Roman"/>
        </w:rPr>
        <w:t xml:space="preserve">could trigger Council action on an officer’s certification status for the first B violation. </w:t>
      </w:r>
    </w:p>
    <w:p w14:paraId="3F247AAE" w14:textId="23D9E91F" w:rsidR="00402EC1" w:rsidRDefault="00402EC1" w:rsidP="00402EC1">
      <w:pPr>
        <w:pStyle w:val="ListParagraph"/>
        <w:numPr>
          <w:ilvl w:val="0"/>
          <w:numId w:val="22"/>
        </w:numPr>
        <w:rPr>
          <w:rFonts w:ascii="Georgia" w:hAnsi="Georgia" w:cs="Times New Roman"/>
        </w:rPr>
      </w:pPr>
      <w:r>
        <w:rPr>
          <w:rFonts w:ascii="Georgia" w:hAnsi="Georgia" w:cs="Times New Roman"/>
        </w:rPr>
        <w:t>Currently the bill as drafted says that issuance of a</w:t>
      </w:r>
      <w:r w:rsidR="004B13C4">
        <w:rPr>
          <w:rFonts w:ascii="Georgia" w:hAnsi="Georgia" w:cs="Times New Roman"/>
        </w:rPr>
        <w:t>n</w:t>
      </w:r>
      <w:r>
        <w:rPr>
          <w:rFonts w:ascii="Georgia" w:hAnsi="Georgia" w:cs="Times New Roman"/>
        </w:rPr>
        <w:t xml:space="preserve"> RFA order would be Category A </w:t>
      </w:r>
      <w:r w:rsidR="0040689F">
        <w:rPr>
          <w:rFonts w:ascii="Georgia" w:hAnsi="Georgia" w:cs="Times New Roman"/>
        </w:rPr>
        <w:t xml:space="preserve">conduct, it needs to be amended to make clear </w:t>
      </w:r>
      <w:r w:rsidR="00C95D79">
        <w:rPr>
          <w:rFonts w:ascii="Georgia" w:hAnsi="Georgia" w:cs="Times New Roman"/>
        </w:rPr>
        <w:t xml:space="preserve">- </w:t>
      </w:r>
      <w:r w:rsidR="0040689F">
        <w:rPr>
          <w:rFonts w:ascii="Georgia" w:hAnsi="Georgia" w:cs="Times New Roman"/>
        </w:rPr>
        <w:t xml:space="preserve">it is being subject to a </w:t>
      </w:r>
      <w:r w:rsidR="004B13C4">
        <w:rPr>
          <w:rFonts w:ascii="Georgia" w:hAnsi="Georgia" w:cs="Times New Roman"/>
        </w:rPr>
        <w:t xml:space="preserve">final relief from abuse order. </w:t>
      </w:r>
    </w:p>
    <w:p w14:paraId="165A208F" w14:textId="4A2A5B88" w:rsidR="008A5038" w:rsidRDefault="002E7AF4" w:rsidP="004B13C4">
      <w:pPr>
        <w:pStyle w:val="ListParagraph"/>
        <w:numPr>
          <w:ilvl w:val="1"/>
          <w:numId w:val="22"/>
        </w:numPr>
        <w:rPr>
          <w:rFonts w:ascii="Georgia" w:hAnsi="Georgia" w:cs="Times New Roman"/>
        </w:rPr>
      </w:pPr>
      <w:r>
        <w:rPr>
          <w:rFonts w:ascii="Georgia" w:hAnsi="Georgia" w:cs="Times New Roman"/>
        </w:rPr>
        <w:t>Thi</w:t>
      </w:r>
      <w:r w:rsidR="004B13C4">
        <w:rPr>
          <w:rFonts w:ascii="Georgia" w:hAnsi="Georgia" w:cs="Times New Roman"/>
        </w:rPr>
        <w:t>s</w:t>
      </w:r>
      <w:r>
        <w:rPr>
          <w:rFonts w:ascii="Georgia" w:hAnsi="Georgia" w:cs="Times New Roman"/>
        </w:rPr>
        <w:t xml:space="preserve"> should be</w:t>
      </w:r>
      <w:r w:rsidR="004B13C4">
        <w:rPr>
          <w:rFonts w:ascii="Georgia" w:hAnsi="Georgia" w:cs="Times New Roman"/>
        </w:rPr>
        <w:t xml:space="preserve"> Category A conduct </w:t>
      </w:r>
      <w:r>
        <w:rPr>
          <w:rFonts w:ascii="Georgia" w:hAnsi="Georgia" w:cs="Times New Roman"/>
        </w:rPr>
        <w:t>o</w:t>
      </w:r>
      <w:r w:rsidR="004B13C4">
        <w:rPr>
          <w:rFonts w:ascii="Georgia" w:hAnsi="Georgia" w:cs="Times New Roman"/>
        </w:rPr>
        <w:t>nly because Category B seems to be around policies</w:t>
      </w:r>
      <w:r w:rsidR="00C95D79">
        <w:rPr>
          <w:rFonts w:ascii="Georgia" w:hAnsi="Georgia" w:cs="Times New Roman"/>
        </w:rPr>
        <w:t>,</w:t>
      </w:r>
      <w:r w:rsidR="004B13C4">
        <w:rPr>
          <w:rFonts w:ascii="Georgia" w:hAnsi="Georgia" w:cs="Times New Roman"/>
        </w:rPr>
        <w:t xml:space="preserve"> employment</w:t>
      </w:r>
      <w:r w:rsidR="00C95D79">
        <w:rPr>
          <w:rFonts w:ascii="Georgia" w:hAnsi="Georgia" w:cs="Times New Roman"/>
        </w:rPr>
        <w:t>,</w:t>
      </w:r>
      <w:r w:rsidR="004B13C4">
        <w:rPr>
          <w:rFonts w:ascii="Georgia" w:hAnsi="Georgia" w:cs="Times New Roman"/>
        </w:rPr>
        <w:t xml:space="preserve"> and expected conduct</w:t>
      </w:r>
      <w:r w:rsidR="00C95D79">
        <w:rPr>
          <w:rFonts w:ascii="Georgia" w:hAnsi="Georgia" w:cs="Times New Roman"/>
        </w:rPr>
        <w:t xml:space="preserve">. </w:t>
      </w:r>
      <w:r w:rsidR="004B13C4">
        <w:rPr>
          <w:rFonts w:ascii="Georgia" w:hAnsi="Georgia" w:cs="Times New Roman"/>
        </w:rPr>
        <w:t xml:space="preserve">Category A is about harm to </w:t>
      </w:r>
      <w:r w:rsidR="00CF3BF5">
        <w:rPr>
          <w:rFonts w:ascii="Georgia" w:hAnsi="Georgia" w:cs="Times New Roman"/>
        </w:rPr>
        <w:t>others</w:t>
      </w:r>
      <w:r w:rsidR="004B13C4">
        <w:rPr>
          <w:rFonts w:ascii="Georgia" w:hAnsi="Georgia" w:cs="Times New Roman"/>
        </w:rPr>
        <w:t>.</w:t>
      </w:r>
      <w:r>
        <w:rPr>
          <w:rFonts w:ascii="Georgia" w:hAnsi="Georgia" w:cs="Times New Roman"/>
        </w:rPr>
        <w:t xml:space="preserve"> </w:t>
      </w:r>
    </w:p>
    <w:p w14:paraId="7D179A93" w14:textId="38775682" w:rsidR="003F73B0" w:rsidRDefault="008A5038" w:rsidP="00646332">
      <w:pPr>
        <w:pStyle w:val="ListParagraph"/>
        <w:numPr>
          <w:ilvl w:val="1"/>
          <w:numId w:val="22"/>
        </w:numPr>
        <w:rPr>
          <w:rFonts w:ascii="Georgia" w:hAnsi="Georgia" w:cs="Times New Roman"/>
        </w:rPr>
      </w:pPr>
      <w:r w:rsidRPr="003F73B0">
        <w:rPr>
          <w:rFonts w:ascii="Georgia" w:hAnsi="Georgia" w:cs="Times New Roman"/>
        </w:rPr>
        <w:t xml:space="preserve">There may be a conflict between this bill and H41 which provides for </w:t>
      </w:r>
      <w:r w:rsidR="003F73B0" w:rsidRPr="003F73B0">
        <w:rPr>
          <w:rFonts w:ascii="Georgia" w:hAnsi="Georgia" w:cs="Times New Roman"/>
        </w:rPr>
        <w:t xml:space="preserve">the </w:t>
      </w:r>
      <w:r w:rsidRPr="003F73B0">
        <w:rPr>
          <w:rFonts w:ascii="Georgia" w:hAnsi="Georgia" w:cs="Times New Roman"/>
        </w:rPr>
        <w:t xml:space="preserve">expansion of </w:t>
      </w:r>
      <w:r w:rsidR="00512650" w:rsidRPr="003F73B0">
        <w:rPr>
          <w:rFonts w:ascii="Georgia" w:hAnsi="Georgia" w:cs="Times New Roman"/>
        </w:rPr>
        <w:t xml:space="preserve">restorative justice programming for many </w:t>
      </w:r>
      <w:r w:rsidR="00C95D79">
        <w:rPr>
          <w:rFonts w:ascii="Georgia" w:hAnsi="Georgia" w:cs="Times New Roman"/>
        </w:rPr>
        <w:t>domestic</w:t>
      </w:r>
      <w:r w:rsidR="00512650" w:rsidRPr="003F73B0">
        <w:rPr>
          <w:rFonts w:ascii="Georgia" w:hAnsi="Georgia" w:cs="Times New Roman"/>
        </w:rPr>
        <w:t xml:space="preserve"> violence cases to include pre-charge.</w:t>
      </w:r>
      <w:r w:rsidR="004B13C4" w:rsidRPr="003F73B0">
        <w:rPr>
          <w:rFonts w:ascii="Georgia" w:hAnsi="Georgia" w:cs="Times New Roman"/>
        </w:rPr>
        <w:t xml:space="preserve"> </w:t>
      </w:r>
      <w:r w:rsidR="00512650" w:rsidRPr="003F73B0">
        <w:rPr>
          <w:rFonts w:ascii="Georgia" w:hAnsi="Georgia" w:cs="Times New Roman"/>
        </w:rPr>
        <w:t xml:space="preserve"> </w:t>
      </w:r>
    </w:p>
    <w:p w14:paraId="32A61221" w14:textId="1167B3F2" w:rsidR="003F73B0" w:rsidRDefault="00E30472" w:rsidP="003F73B0">
      <w:pPr>
        <w:pStyle w:val="ListParagraph"/>
        <w:numPr>
          <w:ilvl w:val="2"/>
          <w:numId w:val="22"/>
        </w:numPr>
        <w:rPr>
          <w:rFonts w:ascii="Georgia" w:hAnsi="Georgia" w:cs="Times New Roman"/>
        </w:rPr>
      </w:pPr>
      <w:r>
        <w:rPr>
          <w:rFonts w:ascii="Georgia" w:hAnsi="Georgia" w:cs="Times New Roman"/>
        </w:rPr>
        <w:t xml:space="preserve">No conflict H41 will be very victim-centered. </w:t>
      </w:r>
    </w:p>
    <w:p w14:paraId="526EF5FF" w14:textId="15CA6831" w:rsidR="00036896" w:rsidRDefault="001C489B" w:rsidP="003F73B0">
      <w:pPr>
        <w:pStyle w:val="ListParagraph"/>
        <w:numPr>
          <w:ilvl w:val="2"/>
          <w:numId w:val="22"/>
        </w:numPr>
        <w:rPr>
          <w:rFonts w:ascii="Georgia" w:hAnsi="Georgia" w:cs="Times New Roman"/>
        </w:rPr>
      </w:pPr>
      <w:r>
        <w:rPr>
          <w:rFonts w:ascii="Georgia" w:hAnsi="Georgia" w:cs="Times New Roman"/>
        </w:rPr>
        <w:t>D</w:t>
      </w:r>
      <w:r w:rsidR="00036896">
        <w:rPr>
          <w:rFonts w:ascii="Georgia" w:hAnsi="Georgia" w:cs="Times New Roman"/>
        </w:rPr>
        <w:t xml:space="preserve">o confidentiality provisions </w:t>
      </w:r>
      <w:r w:rsidR="00F7239E">
        <w:rPr>
          <w:rFonts w:ascii="Georgia" w:hAnsi="Georgia" w:cs="Times New Roman"/>
        </w:rPr>
        <w:t>within H41</w:t>
      </w:r>
      <w:r>
        <w:rPr>
          <w:rFonts w:ascii="Georgia" w:hAnsi="Georgia" w:cs="Times New Roman"/>
        </w:rPr>
        <w:t xml:space="preserve"> </w:t>
      </w:r>
      <w:r w:rsidR="00F7239E">
        <w:rPr>
          <w:rFonts w:ascii="Georgia" w:hAnsi="Georgia" w:cs="Times New Roman"/>
        </w:rPr>
        <w:t xml:space="preserve">preclude the reporting </w:t>
      </w:r>
      <w:r w:rsidR="00C15683">
        <w:rPr>
          <w:rFonts w:ascii="Georgia" w:hAnsi="Georgia" w:cs="Times New Roman"/>
        </w:rPr>
        <w:t xml:space="preserve">of </w:t>
      </w:r>
      <w:r w:rsidR="00F7239E">
        <w:rPr>
          <w:rFonts w:ascii="Georgia" w:hAnsi="Georgia" w:cs="Times New Roman"/>
        </w:rPr>
        <w:t>an allegation of Domestic Violence pursuant to 2</w:t>
      </w:r>
      <w:r w:rsidR="00936CA2">
        <w:rPr>
          <w:rFonts w:ascii="Georgia" w:hAnsi="Georgia" w:cs="Times New Roman"/>
        </w:rPr>
        <w:t>30907</w:t>
      </w:r>
      <w:r w:rsidR="00142362">
        <w:rPr>
          <w:rFonts w:ascii="Georgia" w:hAnsi="Georgia" w:cs="Times New Roman"/>
        </w:rPr>
        <w:t>?</w:t>
      </w:r>
    </w:p>
    <w:p w14:paraId="1C245E5F" w14:textId="3C6F3023" w:rsidR="00C15683" w:rsidRDefault="00C15683" w:rsidP="00C15683">
      <w:pPr>
        <w:pStyle w:val="ListParagraph"/>
        <w:numPr>
          <w:ilvl w:val="3"/>
          <w:numId w:val="22"/>
        </w:numPr>
        <w:rPr>
          <w:rFonts w:ascii="Georgia" w:hAnsi="Georgia" w:cs="Times New Roman"/>
        </w:rPr>
      </w:pPr>
      <w:r>
        <w:rPr>
          <w:rFonts w:ascii="Georgia" w:hAnsi="Georgia" w:cs="Times New Roman"/>
        </w:rPr>
        <w:t xml:space="preserve">Under H41 a case is </w:t>
      </w:r>
      <w:r w:rsidR="00142362">
        <w:rPr>
          <w:rFonts w:ascii="Georgia" w:hAnsi="Georgia" w:cs="Times New Roman"/>
        </w:rPr>
        <w:t>pre-charged</w:t>
      </w:r>
      <w:r>
        <w:rPr>
          <w:rFonts w:ascii="Georgia" w:hAnsi="Georgia" w:cs="Times New Roman"/>
        </w:rPr>
        <w:t xml:space="preserve"> such as a community referral or from a law enforcement officer. That would be referred to </w:t>
      </w:r>
      <w:r w:rsidR="00142362">
        <w:rPr>
          <w:rFonts w:ascii="Georgia" w:hAnsi="Georgia" w:cs="Times New Roman"/>
        </w:rPr>
        <w:t xml:space="preserve">the </w:t>
      </w:r>
      <w:r>
        <w:rPr>
          <w:rFonts w:ascii="Georgia" w:hAnsi="Georgia" w:cs="Times New Roman"/>
        </w:rPr>
        <w:t>restorative justice center. There will be confidentiality rules ad provisions that kick in</w:t>
      </w:r>
      <w:r w:rsidR="00003199">
        <w:rPr>
          <w:rFonts w:ascii="Georgia" w:hAnsi="Georgia" w:cs="Times New Roman"/>
        </w:rPr>
        <w:t xml:space="preserve"> and it will be victim driven.</w:t>
      </w:r>
    </w:p>
    <w:p w14:paraId="60C6A6A0" w14:textId="6EA8DD70" w:rsidR="00003199" w:rsidRDefault="00003199" w:rsidP="00003199">
      <w:pPr>
        <w:pStyle w:val="ListParagraph"/>
        <w:numPr>
          <w:ilvl w:val="4"/>
          <w:numId w:val="22"/>
        </w:numPr>
        <w:rPr>
          <w:rFonts w:ascii="Georgia" w:hAnsi="Georgia" w:cs="Times New Roman"/>
        </w:rPr>
      </w:pPr>
      <w:r>
        <w:rPr>
          <w:rFonts w:ascii="Georgia" w:hAnsi="Georgia" w:cs="Times New Roman"/>
        </w:rPr>
        <w:t xml:space="preserve">If the victim doesn’t want it to go through the criminal justice system, </w:t>
      </w:r>
      <w:r w:rsidR="001C489B">
        <w:rPr>
          <w:rFonts w:ascii="Georgia" w:hAnsi="Georgia" w:cs="Times New Roman"/>
        </w:rPr>
        <w:t>and wants it</w:t>
      </w:r>
      <w:r>
        <w:rPr>
          <w:rFonts w:ascii="Georgia" w:hAnsi="Georgia" w:cs="Times New Roman"/>
        </w:rPr>
        <w:t xml:space="preserve"> resolved in a different way that is what the community justice center and the domestic violence agency</w:t>
      </w:r>
      <w:r w:rsidR="004503D0">
        <w:rPr>
          <w:rFonts w:ascii="Georgia" w:hAnsi="Georgia" w:cs="Times New Roman"/>
        </w:rPr>
        <w:t xml:space="preserve"> will resolve. Confidentiality rules will apply.</w:t>
      </w:r>
    </w:p>
    <w:p w14:paraId="12EA6BFD" w14:textId="29A3928A" w:rsidR="004503D0" w:rsidRDefault="00142362" w:rsidP="00003199">
      <w:pPr>
        <w:pStyle w:val="ListParagraph"/>
        <w:numPr>
          <w:ilvl w:val="4"/>
          <w:numId w:val="22"/>
        </w:numPr>
        <w:rPr>
          <w:rFonts w:ascii="Georgia" w:hAnsi="Georgia" w:cs="Times New Roman"/>
        </w:rPr>
      </w:pPr>
      <w:r>
        <w:rPr>
          <w:rFonts w:ascii="Georgia" w:hAnsi="Georgia" w:cs="Times New Roman"/>
        </w:rPr>
        <w:t xml:space="preserve">Things will shift depending on which part of the criminal justice system is being talked about. An abuser will not be able to use the community justice center to avoid consequences in the criminal justice system. </w:t>
      </w:r>
    </w:p>
    <w:p w14:paraId="0339858A" w14:textId="2787639D" w:rsidR="000F1DAD" w:rsidRDefault="000F1DAD" w:rsidP="000F1DAD">
      <w:pPr>
        <w:pStyle w:val="ListParagraph"/>
        <w:numPr>
          <w:ilvl w:val="3"/>
          <w:numId w:val="22"/>
        </w:numPr>
        <w:rPr>
          <w:rFonts w:ascii="Georgia" w:hAnsi="Georgia" w:cs="Times New Roman"/>
        </w:rPr>
      </w:pPr>
      <w:r>
        <w:rPr>
          <w:rFonts w:ascii="Georgia" w:hAnsi="Georgia" w:cs="Times New Roman"/>
        </w:rPr>
        <w:t xml:space="preserve">Is there a provision under 23907 requiring the law enforcement officer subject to </w:t>
      </w:r>
      <w:r w:rsidR="00714448">
        <w:rPr>
          <w:rFonts w:ascii="Georgia" w:hAnsi="Georgia" w:cs="Times New Roman"/>
        </w:rPr>
        <w:t xml:space="preserve">a final </w:t>
      </w:r>
      <w:r>
        <w:rPr>
          <w:rFonts w:ascii="Georgia" w:hAnsi="Georgia" w:cs="Times New Roman"/>
        </w:rPr>
        <w:t>relief from abuse order</w:t>
      </w:r>
      <w:r w:rsidR="002F5EA4">
        <w:rPr>
          <w:rFonts w:ascii="Georgia" w:hAnsi="Georgia" w:cs="Times New Roman"/>
        </w:rPr>
        <w:t>, to notify their</w:t>
      </w:r>
      <w:r>
        <w:rPr>
          <w:rFonts w:ascii="Georgia" w:hAnsi="Georgia" w:cs="Times New Roman"/>
        </w:rPr>
        <w:t xml:space="preserve"> employer</w:t>
      </w:r>
      <w:r w:rsidR="002F5EA4">
        <w:rPr>
          <w:rFonts w:ascii="Georgia" w:hAnsi="Georgia" w:cs="Times New Roman"/>
        </w:rPr>
        <w:t xml:space="preserve"> and the Council?</w:t>
      </w:r>
      <w:r w:rsidR="00C001F4">
        <w:rPr>
          <w:rFonts w:ascii="Georgia" w:hAnsi="Georgia" w:cs="Times New Roman"/>
        </w:rPr>
        <w:t xml:space="preserve"> Or is there an obligation for the Court to apprise the Council?</w:t>
      </w:r>
    </w:p>
    <w:p w14:paraId="4DA867DC" w14:textId="27B1545C" w:rsidR="00C001F4" w:rsidRDefault="00C001F4" w:rsidP="00C001F4">
      <w:pPr>
        <w:pStyle w:val="ListParagraph"/>
        <w:numPr>
          <w:ilvl w:val="4"/>
          <w:numId w:val="22"/>
        </w:numPr>
        <w:rPr>
          <w:rFonts w:ascii="Georgia" w:hAnsi="Georgia" w:cs="Times New Roman"/>
        </w:rPr>
      </w:pPr>
      <w:r>
        <w:rPr>
          <w:rFonts w:ascii="Georgia" w:hAnsi="Georgia" w:cs="Times New Roman"/>
        </w:rPr>
        <w:t xml:space="preserve">The legislature might consider whether it comes from the officer themselves. There could be a provision for the </w:t>
      </w:r>
      <w:r w:rsidR="009572BA">
        <w:rPr>
          <w:rFonts w:ascii="Georgia" w:hAnsi="Georgia" w:cs="Times New Roman"/>
        </w:rPr>
        <w:t xml:space="preserve">employer to be mandated to report to the Council. </w:t>
      </w:r>
    </w:p>
    <w:p w14:paraId="58FE108E" w14:textId="1F34744E" w:rsidR="004A3F49" w:rsidRDefault="004A3F49" w:rsidP="004A3F49">
      <w:pPr>
        <w:pStyle w:val="ListParagraph"/>
        <w:numPr>
          <w:ilvl w:val="5"/>
          <w:numId w:val="22"/>
        </w:numPr>
        <w:rPr>
          <w:rFonts w:ascii="Georgia" w:hAnsi="Georgia" w:cs="Times New Roman"/>
        </w:rPr>
      </w:pPr>
      <w:r>
        <w:rPr>
          <w:rFonts w:ascii="Georgia" w:hAnsi="Georgia" w:cs="Times New Roman"/>
        </w:rPr>
        <w:t xml:space="preserve">The purpose is not to end careers it is to fix a problem. </w:t>
      </w:r>
    </w:p>
    <w:p w14:paraId="3A5E9FDD" w14:textId="07F54392" w:rsidR="009A1E1B" w:rsidRDefault="005B3588" w:rsidP="005855E7">
      <w:pPr>
        <w:pStyle w:val="ListParagraph"/>
        <w:numPr>
          <w:ilvl w:val="4"/>
          <w:numId w:val="22"/>
        </w:numPr>
        <w:rPr>
          <w:rFonts w:ascii="Georgia" w:hAnsi="Georgia" w:cs="Times New Roman"/>
        </w:rPr>
      </w:pPr>
      <w:r>
        <w:rPr>
          <w:rFonts w:ascii="Georgia" w:hAnsi="Georgia" w:cs="Times New Roman"/>
        </w:rPr>
        <w:t xml:space="preserve">Would be in favor of notification to the council </w:t>
      </w:r>
      <w:r w:rsidR="008B2922">
        <w:rPr>
          <w:rFonts w:ascii="Georgia" w:hAnsi="Georgia" w:cs="Times New Roman"/>
        </w:rPr>
        <w:t xml:space="preserve">if an officer is subject to </w:t>
      </w:r>
      <w:r>
        <w:rPr>
          <w:rFonts w:ascii="Georgia" w:hAnsi="Georgia" w:cs="Times New Roman"/>
        </w:rPr>
        <w:t xml:space="preserve">the issuance of an RFA. </w:t>
      </w:r>
      <w:r w:rsidR="00576AEB">
        <w:rPr>
          <w:rFonts w:ascii="Georgia" w:hAnsi="Georgia" w:cs="Times New Roman"/>
        </w:rPr>
        <w:t xml:space="preserve">There is a wish that the current Act 56 had language that allowed an emergency suspension of certification upon further review. </w:t>
      </w:r>
    </w:p>
    <w:p w14:paraId="2DCBC809" w14:textId="12EE22DE" w:rsidR="007C74E4" w:rsidRDefault="00A40C9B" w:rsidP="005855E7">
      <w:pPr>
        <w:pStyle w:val="ListParagraph"/>
        <w:numPr>
          <w:ilvl w:val="2"/>
          <w:numId w:val="22"/>
        </w:numPr>
        <w:rPr>
          <w:rFonts w:ascii="Georgia" w:hAnsi="Georgia" w:cs="Times New Roman"/>
        </w:rPr>
      </w:pPr>
      <w:r>
        <w:rPr>
          <w:rFonts w:ascii="Georgia" w:hAnsi="Georgia" w:cs="Times New Roman"/>
        </w:rPr>
        <w:t xml:space="preserve">Should the issuance of an RFA be a Category A? </w:t>
      </w:r>
      <w:r w:rsidR="00235C12">
        <w:rPr>
          <w:rFonts w:ascii="Georgia" w:hAnsi="Georgia" w:cs="Times New Roman"/>
        </w:rPr>
        <w:t>Issuance</w:t>
      </w:r>
      <w:r>
        <w:rPr>
          <w:rFonts w:ascii="Georgia" w:hAnsi="Georgia" w:cs="Times New Roman"/>
        </w:rPr>
        <w:t xml:space="preserve"> </w:t>
      </w:r>
      <w:r w:rsidR="00146252">
        <w:rPr>
          <w:rFonts w:ascii="Georgia" w:hAnsi="Georgia" w:cs="Times New Roman"/>
        </w:rPr>
        <w:t xml:space="preserve">of a relief from abuse order is done based on the legal standard of preponderance of </w:t>
      </w:r>
      <w:r w:rsidR="00235C12">
        <w:rPr>
          <w:rFonts w:ascii="Georgia" w:hAnsi="Georgia" w:cs="Times New Roman"/>
        </w:rPr>
        <w:t xml:space="preserve">the </w:t>
      </w:r>
      <w:r w:rsidR="00146252">
        <w:rPr>
          <w:rFonts w:ascii="Georgia" w:hAnsi="Georgia" w:cs="Times New Roman"/>
        </w:rPr>
        <w:t xml:space="preserve">evidence. Everything else in Category A is criminal – proof beyond a reasonable doubt. </w:t>
      </w:r>
      <w:r w:rsidR="00235C12">
        <w:rPr>
          <w:rFonts w:ascii="Georgia" w:hAnsi="Georgia" w:cs="Times New Roman"/>
        </w:rPr>
        <w:t xml:space="preserve">Hopefully, an agency head would put the officer on administrative leave. </w:t>
      </w:r>
    </w:p>
    <w:p w14:paraId="77F5FD69" w14:textId="667BF4BC" w:rsidR="00146252" w:rsidRDefault="00146252" w:rsidP="00522C12">
      <w:pPr>
        <w:pStyle w:val="ListParagraph"/>
        <w:numPr>
          <w:ilvl w:val="3"/>
          <w:numId w:val="22"/>
        </w:numPr>
        <w:rPr>
          <w:rFonts w:ascii="Georgia" w:hAnsi="Georgia" w:cs="Times New Roman"/>
        </w:rPr>
      </w:pPr>
      <w:r>
        <w:rPr>
          <w:rFonts w:ascii="Georgia" w:hAnsi="Georgia" w:cs="Times New Roman"/>
        </w:rPr>
        <w:t xml:space="preserve">Is </w:t>
      </w:r>
      <w:r w:rsidR="00235C12">
        <w:rPr>
          <w:rFonts w:ascii="Georgia" w:hAnsi="Georgia" w:cs="Times New Roman"/>
        </w:rPr>
        <w:t xml:space="preserve">there less proof required? This could potentially end someone’s career. What is the </w:t>
      </w:r>
      <w:r w:rsidR="00AA6F04">
        <w:rPr>
          <w:rFonts w:ascii="Georgia" w:hAnsi="Georgia" w:cs="Times New Roman"/>
        </w:rPr>
        <w:t>due process to the officer</w:t>
      </w:r>
      <w:r w:rsidR="00D63F27">
        <w:rPr>
          <w:rFonts w:ascii="Georgia" w:hAnsi="Georgia" w:cs="Times New Roman"/>
        </w:rPr>
        <w:t>?</w:t>
      </w:r>
      <w:r w:rsidR="00AA6F04">
        <w:rPr>
          <w:rFonts w:ascii="Georgia" w:hAnsi="Georgia" w:cs="Times New Roman"/>
        </w:rPr>
        <w:t xml:space="preserve"> </w:t>
      </w:r>
    </w:p>
    <w:p w14:paraId="60ACD300" w14:textId="3AEFA000" w:rsidR="0060052A" w:rsidRPr="00913E46" w:rsidRDefault="00AA6F04" w:rsidP="00913E46">
      <w:pPr>
        <w:pStyle w:val="ListParagraph"/>
        <w:numPr>
          <w:ilvl w:val="4"/>
          <w:numId w:val="22"/>
        </w:numPr>
        <w:rPr>
          <w:rFonts w:ascii="Georgia" w:hAnsi="Georgia" w:cs="Times New Roman"/>
        </w:rPr>
      </w:pPr>
      <w:r>
        <w:rPr>
          <w:rFonts w:ascii="Georgia" w:hAnsi="Georgia" w:cs="Times New Roman"/>
        </w:rPr>
        <w:t xml:space="preserve">Should this be under Category B </w:t>
      </w:r>
      <w:r w:rsidR="0003040F">
        <w:rPr>
          <w:rFonts w:ascii="Georgia" w:hAnsi="Georgia" w:cs="Times New Roman"/>
        </w:rPr>
        <w:t>and</w:t>
      </w:r>
      <w:r>
        <w:rPr>
          <w:rFonts w:ascii="Georgia" w:hAnsi="Georgia" w:cs="Times New Roman"/>
        </w:rPr>
        <w:t xml:space="preserve"> </w:t>
      </w:r>
      <w:r w:rsidR="00D63F27">
        <w:rPr>
          <w:rFonts w:ascii="Georgia" w:hAnsi="Georgia" w:cs="Times New Roman"/>
        </w:rPr>
        <w:t>allow th</w:t>
      </w:r>
      <w:r w:rsidR="0060052A">
        <w:rPr>
          <w:rFonts w:ascii="Georgia" w:hAnsi="Georgia" w:cs="Times New Roman"/>
        </w:rPr>
        <w:t>e</w:t>
      </w:r>
      <w:r w:rsidR="00D63F27">
        <w:rPr>
          <w:rFonts w:ascii="Georgia" w:hAnsi="Georgia" w:cs="Times New Roman"/>
        </w:rPr>
        <w:t xml:space="preserve"> Council the ability to take action on a first offense such as with excessive use of force?</w:t>
      </w:r>
    </w:p>
    <w:p w14:paraId="5F0AA4A5" w14:textId="6425D772" w:rsidR="00E22BB3" w:rsidRDefault="00E22BB3" w:rsidP="0060052A">
      <w:pPr>
        <w:pStyle w:val="ListParagraph"/>
        <w:numPr>
          <w:ilvl w:val="4"/>
          <w:numId w:val="22"/>
        </w:numPr>
        <w:rPr>
          <w:rFonts w:ascii="Georgia" w:hAnsi="Georgia" w:cs="Times New Roman"/>
        </w:rPr>
      </w:pPr>
      <w:r>
        <w:rPr>
          <w:rFonts w:ascii="Georgia" w:hAnsi="Georgia" w:cs="Times New Roman"/>
        </w:rPr>
        <w:t xml:space="preserve">Preponderance of evidence </w:t>
      </w:r>
      <w:r w:rsidR="004D023A">
        <w:rPr>
          <w:rFonts w:ascii="Georgia" w:hAnsi="Georgia" w:cs="Times New Roman"/>
        </w:rPr>
        <w:t xml:space="preserve">is not a higher standard than beyond a reasonable doubt. </w:t>
      </w:r>
    </w:p>
    <w:p w14:paraId="1AC71C9D" w14:textId="59788786" w:rsidR="004D023A" w:rsidRDefault="004D023A" w:rsidP="004D023A">
      <w:pPr>
        <w:pStyle w:val="ListParagraph"/>
        <w:numPr>
          <w:ilvl w:val="5"/>
          <w:numId w:val="22"/>
        </w:numPr>
        <w:rPr>
          <w:rFonts w:ascii="Georgia" w:hAnsi="Georgia" w:cs="Times New Roman"/>
        </w:rPr>
      </w:pPr>
      <w:r>
        <w:rPr>
          <w:rFonts w:ascii="Georgia" w:hAnsi="Georgia" w:cs="Times New Roman"/>
        </w:rPr>
        <w:t xml:space="preserve">Probable cause in the administrative </w:t>
      </w:r>
      <w:r w:rsidR="00A32B42">
        <w:rPr>
          <w:rFonts w:ascii="Georgia" w:hAnsi="Georgia" w:cs="Times New Roman"/>
        </w:rPr>
        <w:t>realm is a very low</w:t>
      </w:r>
      <w:r w:rsidR="00A708A2">
        <w:rPr>
          <w:rFonts w:ascii="Georgia" w:hAnsi="Georgia" w:cs="Times New Roman"/>
        </w:rPr>
        <w:t xml:space="preserve"> standard</w:t>
      </w:r>
      <w:r w:rsidR="00254944">
        <w:rPr>
          <w:rFonts w:ascii="Georgia" w:hAnsi="Georgia" w:cs="Times New Roman"/>
        </w:rPr>
        <w:t>. Any fraction about 50%</w:t>
      </w:r>
      <w:r w:rsidR="00902861">
        <w:rPr>
          <w:rFonts w:ascii="Georgia" w:hAnsi="Georgia" w:cs="Times New Roman"/>
        </w:rPr>
        <w:t xml:space="preserve"> beyond a reasonable doubt is close to 100%. </w:t>
      </w:r>
      <w:r w:rsidR="00EA676E">
        <w:rPr>
          <w:rFonts w:ascii="Georgia" w:hAnsi="Georgia" w:cs="Times New Roman"/>
        </w:rPr>
        <w:t xml:space="preserve">A preponderance of </w:t>
      </w:r>
      <w:r w:rsidR="002634C7">
        <w:rPr>
          <w:rFonts w:ascii="Georgia" w:hAnsi="Georgia" w:cs="Times New Roman"/>
        </w:rPr>
        <w:t xml:space="preserve">the </w:t>
      </w:r>
      <w:r w:rsidR="00EA676E">
        <w:rPr>
          <w:rFonts w:ascii="Georgia" w:hAnsi="Georgia" w:cs="Times New Roman"/>
        </w:rPr>
        <w:t>evidence</w:t>
      </w:r>
      <w:r w:rsidR="002634C7">
        <w:rPr>
          <w:rFonts w:ascii="Georgia" w:hAnsi="Georgia" w:cs="Times New Roman"/>
        </w:rPr>
        <w:t xml:space="preserve"> is effectively what a reasonable person might find adequate to support that something happened.</w:t>
      </w:r>
      <w:r w:rsidR="00EA676E">
        <w:rPr>
          <w:rFonts w:ascii="Georgia" w:hAnsi="Georgia" w:cs="Times New Roman"/>
        </w:rPr>
        <w:t xml:space="preserve"> </w:t>
      </w:r>
    </w:p>
    <w:p w14:paraId="7FF3FE9C" w14:textId="30DDAA12" w:rsidR="002665CB" w:rsidRDefault="001166C6" w:rsidP="004D023A">
      <w:pPr>
        <w:pStyle w:val="ListParagraph"/>
        <w:numPr>
          <w:ilvl w:val="5"/>
          <w:numId w:val="22"/>
        </w:numPr>
        <w:rPr>
          <w:rFonts w:ascii="Georgia" w:hAnsi="Georgia" w:cs="Times New Roman"/>
        </w:rPr>
      </w:pPr>
      <w:r>
        <w:rPr>
          <w:rFonts w:ascii="Georgia" w:hAnsi="Georgia" w:cs="Times New Roman"/>
        </w:rPr>
        <w:t>In criminal law it is harder to establish a higher burden of proof</w:t>
      </w:r>
      <w:r w:rsidR="004D78FB">
        <w:rPr>
          <w:rFonts w:ascii="Georgia" w:hAnsi="Georgia" w:cs="Times New Roman"/>
        </w:rPr>
        <w:t xml:space="preserve">. We don’t need beyond a reasonable doubt to bring someone within the ambit of our jurisdiction to consider </w:t>
      </w:r>
      <w:r w:rsidR="004560B8">
        <w:rPr>
          <w:rFonts w:ascii="Georgia" w:hAnsi="Georgia" w:cs="Times New Roman"/>
        </w:rPr>
        <w:t>allegations,</w:t>
      </w:r>
      <w:r w:rsidR="004D78FB">
        <w:rPr>
          <w:rFonts w:ascii="Georgia" w:hAnsi="Georgia" w:cs="Times New Roman"/>
        </w:rPr>
        <w:t xml:space="preserve"> but probabl</w:t>
      </w:r>
      <w:r w:rsidR="009C78B4">
        <w:rPr>
          <w:rFonts w:ascii="Georgia" w:hAnsi="Georgia" w:cs="Times New Roman"/>
        </w:rPr>
        <w:t>e</w:t>
      </w:r>
      <w:r w:rsidR="004D78FB">
        <w:rPr>
          <w:rFonts w:ascii="Georgia" w:hAnsi="Georgia" w:cs="Times New Roman"/>
        </w:rPr>
        <w:t xml:space="preserve"> cause is </w:t>
      </w:r>
      <w:r w:rsidR="009C78B4">
        <w:rPr>
          <w:rFonts w:ascii="Georgia" w:hAnsi="Georgia" w:cs="Times New Roman"/>
        </w:rPr>
        <w:t>incredibly</w:t>
      </w:r>
      <w:r w:rsidR="004D78FB">
        <w:rPr>
          <w:rFonts w:ascii="Georgia" w:hAnsi="Georgia" w:cs="Times New Roman"/>
        </w:rPr>
        <w:t xml:space="preserve"> low and</w:t>
      </w:r>
      <w:r w:rsidR="00BE1EC1">
        <w:rPr>
          <w:rFonts w:ascii="Georgia" w:hAnsi="Georgia" w:cs="Times New Roman"/>
        </w:rPr>
        <w:t xml:space="preserve"> easy. </w:t>
      </w:r>
    </w:p>
    <w:p w14:paraId="42D24FF4" w14:textId="1FBB75C0" w:rsidR="004560B8" w:rsidRDefault="004560B8" w:rsidP="004D023A">
      <w:pPr>
        <w:pStyle w:val="ListParagraph"/>
        <w:numPr>
          <w:ilvl w:val="5"/>
          <w:numId w:val="22"/>
        </w:numPr>
        <w:rPr>
          <w:rFonts w:ascii="Georgia" w:hAnsi="Georgia" w:cs="Times New Roman"/>
        </w:rPr>
      </w:pPr>
      <w:r>
        <w:rPr>
          <w:rFonts w:ascii="Georgia" w:hAnsi="Georgia" w:cs="Times New Roman"/>
        </w:rPr>
        <w:t>Preponderance of e</w:t>
      </w:r>
      <w:r w:rsidR="00D65E60">
        <w:rPr>
          <w:rFonts w:ascii="Georgia" w:hAnsi="Georgia" w:cs="Times New Roman"/>
        </w:rPr>
        <w:t xml:space="preserve">vidence standard is the usual standard of proof </w:t>
      </w:r>
      <w:r w:rsidR="005D609F">
        <w:rPr>
          <w:rFonts w:ascii="Georgia" w:hAnsi="Georgia" w:cs="Times New Roman"/>
        </w:rPr>
        <w:t>in</w:t>
      </w:r>
      <w:r w:rsidR="00E75C2B">
        <w:rPr>
          <w:rFonts w:ascii="Georgia" w:hAnsi="Georgia" w:cs="Times New Roman"/>
        </w:rPr>
        <w:t xml:space="preserve"> state administrative adjudications. </w:t>
      </w:r>
    </w:p>
    <w:p w14:paraId="0C4309BF" w14:textId="651431BD" w:rsidR="009C78B4" w:rsidRDefault="004D32EC" w:rsidP="009C78B4">
      <w:pPr>
        <w:pStyle w:val="ListParagraph"/>
        <w:numPr>
          <w:ilvl w:val="4"/>
          <w:numId w:val="22"/>
        </w:numPr>
        <w:rPr>
          <w:rFonts w:ascii="Georgia" w:hAnsi="Georgia" w:cs="Times New Roman"/>
        </w:rPr>
      </w:pPr>
      <w:r>
        <w:rPr>
          <w:rFonts w:ascii="Georgia" w:hAnsi="Georgia" w:cs="Times New Roman"/>
        </w:rPr>
        <w:t xml:space="preserve">A final </w:t>
      </w:r>
      <w:r w:rsidR="00BB1515">
        <w:rPr>
          <w:rFonts w:ascii="Georgia" w:hAnsi="Georgia" w:cs="Times New Roman"/>
        </w:rPr>
        <w:t>R</w:t>
      </w:r>
      <w:r>
        <w:rPr>
          <w:rFonts w:ascii="Georgia" w:hAnsi="Georgia" w:cs="Times New Roman"/>
        </w:rPr>
        <w:t xml:space="preserve">elief </w:t>
      </w:r>
      <w:r w:rsidR="00BB1515">
        <w:rPr>
          <w:rFonts w:ascii="Georgia" w:hAnsi="Georgia" w:cs="Times New Roman"/>
        </w:rPr>
        <w:t>F</w:t>
      </w:r>
      <w:r>
        <w:rPr>
          <w:rFonts w:ascii="Georgia" w:hAnsi="Georgia" w:cs="Times New Roman"/>
        </w:rPr>
        <w:t>rom</w:t>
      </w:r>
      <w:r w:rsidR="005D609F">
        <w:rPr>
          <w:rFonts w:ascii="Georgia" w:hAnsi="Georgia" w:cs="Times New Roman"/>
        </w:rPr>
        <w:t xml:space="preserve"> </w:t>
      </w:r>
      <w:r w:rsidR="00BB1515">
        <w:rPr>
          <w:rFonts w:ascii="Georgia" w:hAnsi="Georgia" w:cs="Times New Roman"/>
        </w:rPr>
        <w:t>A</w:t>
      </w:r>
      <w:r>
        <w:rPr>
          <w:rFonts w:ascii="Georgia" w:hAnsi="Georgia" w:cs="Times New Roman"/>
        </w:rPr>
        <w:t>buse order can be incredibly difficult to get. 50.1% doesn’t sound like a high bar but it often is</w:t>
      </w:r>
      <w:r w:rsidR="00BB1515">
        <w:rPr>
          <w:rFonts w:ascii="Georgia" w:hAnsi="Georgia" w:cs="Times New Roman"/>
        </w:rPr>
        <w:t>.</w:t>
      </w:r>
      <w:r>
        <w:rPr>
          <w:rFonts w:ascii="Georgia" w:hAnsi="Georgia" w:cs="Times New Roman"/>
        </w:rPr>
        <w:t xml:space="preserve"> Category B conduct contemplates conduct </w:t>
      </w:r>
      <w:r w:rsidR="002E2482">
        <w:rPr>
          <w:rFonts w:ascii="Georgia" w:hAnsi="Georgia" w:cs="Times New Roman"/>
        </w:rPr>
        <w:t>on duty</w:t>
      </w:r>
      <w:r>
        <w:rPr>
          <w:rFonts w:ascii="Georgia" w:hAnsi="Georgia" w:cs="Times New Roman"/>
        </w:rPr>
        <w:t xml:space="preserve"> under </w:t>
      </w:r>
      <w:r w:rsidR="005D609F">
        <w:rPr>
          <w:rFonts w:ascii="Georgia" w:hAnsi="Georgia" w:cs="Times New Roman"/>
        </w:rPr>
        <w:t xml:space="preserve">the </w:t>
      </w:r>
      <w:r>
        <w:rPr>
          <w:rFonts w:ascii="Georgia" w:hAnsi="Georgia" w:cs="Times New Roman"/>
        </w:rPr>
        <w:t xml:space="preserve">authority of the state which does not fall into this category. </w:t>
      </w:r>
      <w:r w:rsidR="00FE4149">
        <w:rPr>
          <w:rFonts w:ascii="Georgia" w:hAnsi="Georgia" w:cs="Times New Roman"/>
        </w:rPr>
        <w:t xml:space="preserve">Category A does include </w:t>
      </w:r>
      <w:r w:rsidR="005D609F">
        <w:rPr>
          <w:rFonts w:ascii="Georgia" w:hAnsi="Georgia" w:cs="Times New Roman"/>
        </w:rPr>
        <w:t>off-duty</w:t>
      </w:r>
      <w:r w:rsidR="00FE4149">
        <w:rPr>
          <w:rFonts w:ascii="Georgia" w:hAnsi="Georgia" w:cs="Times New Roman"/>
        </w:rPr>
        <w:t xml:space="preserve"> conduct.</w:t>
      </w:r>
      <w:r w:rsidR="008261F5">
        <w:rPr>
          <w:rFonts w:ascii="Georgia" w:hAnsi="Georgia" w:cs="Times New Roman"/>
        </w:rPr>
        <w:t xml:space="preserve"> When you get to a charge for domestic assault or harming a child or sexual assault, more damage has been done than </w:t>
      </w:r>
      <w:r w:rsidR="001F7907">
        <w:rPr>
          <w:rFonts w:ascii="Georgia" w:hAnsi="Georgia" w:cs="Times New Roman"/>
        </w:rPr>
        <w:t xml:space="preserve">at the stage where relief from abuse order is granted. </w:t>
      </w:r>
    </w:p>
    <w:p w14:paraId="108DFDAC" w14:textId="57D23742" w:rsidR="001F7907" w:rsidRDefault="001F7907" w:rsidP="001F7907">
      <w:pPr>
        <w:pStyle w:val="ListParagraph"/>
        <w:numPr>
          <w:ilvl w:val="5"/>
          <w:numId w:val="22"/>
        </w:numPr>
        <w:rPr>
          <w:rFonts w:ascii="Georgia" w:hAnsi="Georgia" w:cs="Times New Roman"/>
        </w:rPr>
      </w:pPr>
      <w:r>
        <w:rPr>
          <w:rFonts w:ascii="Georgia" w:hAnsi="Georgia" w:cs="Times New Roman"/>
        </w:rPr>
        <w:t>The earlier in the process that the Council can consider this conduct may help the officer get</w:t>
      </w:r>
      <w:r w:rsidR="00C52BEF">
        <w:rPr>
          <w:rFonts w:ascii="Georgia" w:hAnsi="Georgia" w:cs="Times New Roman"/>
        </w:rPr>
        <w:t xml:space="preserve"> the support they may need to address what is happening. </w:t>
      </w:r>
    </w:p>
    <w:p w14:paraId="369EB2F9" w14:textId="4DDA1081" w:rsidR="002E2482" w:rsidRDefault="002E2482" w:rsidP="002E2482">
      <w:pPr>
        <w:pStyle w:val="ListParagraph"/>
        <w:numPr>
          <w:ilvl w:val="4"/>
          <w:numId w:val="22"/>
        </w:numPr>
        <w:rPr>
          <w:rFonts w:ascii="Georgia" w:hAnsi="Georgia" w:cs="Times New Roman"/>
        </w:rPr>
      </w:pPr>
      <w:r>
        <w:rPr>
          <w:rFonts w:ascii="Georgia" w:hAnsi="Georgia" w:cs="Times New Roman"/>
        </w:rPr>
        <w:t xml:space="preserve">The best way to stop the abuse is before it begins. This body should redouble efforts to </w:t>
      </w:r>
      <w:r w:rsidR="00D72298">
        <w:rPr>
          <w:rFonts w:ascii="Georgia" w:hAnsi="Georgia" w:cs="Times New Roman"/>
        </w:rPr>
        <w:t xml:space="preserve">support the work done in S42 </w:t>
      </w:r>
      <w:r w:rsidR="000C7741">
        <w:rPr>
          <w:rFonts w:ascii="Georgia" w:hAnsi="Georgia" w:cs="Times New Roman"/>
        </w:rPr>
        <w:t xml:space="preserve">(37) which created the </w:t>
      </w:r>
      <w:r w:rsidR="00E328AC">
        <w:rPr>
          <w:rFonts w:ascii="Georgia" w:hAnsi="Georgia" w:cs="Times New Roman"/>
        </w:rPr>
        <w:t>emergency provider wellness commission</w:t>
      </w:r>
      <w:r w:rsidR="00471857">
        <w:rPr>
          <w:rFonts w:ascii="Georgia" w:hAnsi="Georgia" w:cs="Times New Roman"/>
        </w:rPr>
        <w:t xml:space="preserve"> </w:t>
      </w:r>
      <w:r w:rsidR="002C34FF">
        <w:rPr>
          <w:rFonts w:ascii="Georgia" w:hAnsi="Georgia" w:cs="Times New Roman"/>
        </w:rPr>
        <w:t>to learn how to deal with</w:t>
      </w:r>
      <w:r w:rsidR="0004076B">
        <w:rPr>
          <w:rFonts w:ascii="Georgia" w:hAnsi="Georgia" w:cs="Times New Roman"/>
        </w:rPr>
        <w:t xml:space="preserve"> job related</w:t>
      </w:r>
      <w:r w:rsidR="002C34FF">
        <w:rPr>
          <w:rFonts w:ascii="Georgia" w:hAnsi="Georgia" w:cs="Times New Roman"/>
        </w:rPr>
        <w:t xml:space="preserve"> trauma and issues before harm is done.</w:t>
      </w:r>
    </w:p>
    <w:p w14:paraId="5CC45973" w14:textId="41B7FABB" w:rsidR="00C71194" w:rsidRDefault="0037046F" w:rsidP="002E2482">
      <w:pPr>
        <w:pStyle w:val="ListParagraph"/>
        <w:numPr>
          <w:ilvl w:val="4"/>
          <w:numId w:val="22"/>
        </w:numPr>
        <w:rPr>
          <w:rFonts w:ascii="Georgia" w:hAnsi="Georgia" w:cs="Times New Roman"/>
        </w:rPr>
      </w:pPr>
      <w:r>
        <w:rPr>
          <w:rFonts w:ascii="Georgia" w:hAnsi="Georgia" w:cs="Times New Roman"/>
        </w:rPr>
        <w:t xml:space="preserve">In Vermont </w:t>
      </w:r>
      <w:r w:rsidR="0056280A">
        <w:rPr>
          <w:rFonts w:ascii="Georgia" w:hAnsi="Georgia" w:cs="Times New Roman"/>
        </w:rPr>
        <w:t>50% of temporary protection orders are dropped before a permanent order can be issued by a court.</w:t>
      </w:r>
      <w:r w:rsidR="003010F4">
        <w:rPr>
          <w:rFonts w:ascii="Georgia" w:hAnsi="Georgia" w:cs="Times New Roman"/>
        </w:rPr>
        <w:t xml:space="preserve"> Victims of domestic violence are asked to represent themselves in court</w:t>
      </w:r>
      <w:r w:rsidR="00A535EE">
        <w:rPr>
          <w:rFonts w:ascii="Georgia" w:hAnsi="Georgia" w:cs="Times New Roman"/>
        </w:rPr>
        <w:t xml:space="preserve">, its why we can see a drop in those </w:t>
      </w:r>
      <w:r w:rsidR="000B59D7">
        <w:rPr>
          <w:rFonts w:ascii="Georgia" w:hAnsi="Georgia" w:cs="Times New Roman"/>
        </w:rPr>
        <w:t>orders.</w:t>
      </w:r>
    </w:p>
    <w:p w14:paraId="713DE45C" w14:textId="63C75275" w:rsidR="000B59D7" w:rsidRDefault="000B59D7" w:rsidP="000B59D7">
      <w:pPr>
        <w:pStyle w:val="ListParagraph"/>
        <w:numPr>
          <w:ilvl w:val="5"/>
          <w:numId w:val="22"/>
        </w:numPr>
        <w:rPr>
          <w:rFonts w:ascii="Georgia" w:hAnsi="Georgia" w:cs="Times New Roman"/>
        </w:rPr>
      </w:pPr>
      <w:r>
        <w:rPr>
          <w:rFonts w:ascii="Georgia" w:hAnsi="Georgia" w:cs="Times New Roman"/>
        </w:rPr>
        <w:t xml:space="preserve">Most acts of domestic violence are not done on duty. </w:t>
      </w:r>
      <w:r w:rsidR="00BC63AA">
        <w:rPr>
          <w:rFonts w:ascii="Georgia" w:hAnsi="Georgia" w:cs="Times New Roman"/>
        </w:rPr>
        <w:t>Certain aspects of the job, like t</w:t>
      </w:r>
      <w:r>
        <w:rPr>
          <w:rFonts w:ascii="Georgia" w:hAnsi="Georgia" w:cs="Times New Roman"/>
        </w:rPr>
        <w:t>he presence of a firearm</w:t>
      </w:r>
      <w:r w:rsidR="00BC63AA">
        <w:rPr>
          <w:rFonts w:ascii="Georgia" w:hAnsi="Georgia" w:cs="Times New Roman"/>
        </w:rPr>
        <w:t>,</w:t>
      </w:r>
      <w:r>
        <w:rPr>
          <w:rFonts w:ascii="Georgia" w:hAnsi="Georgia" w:cs="Times New Roman"/>
        </w:rPr>
        <w:t xml:space="preserve"> enhances the likelihood of serious harm.</w:t>
      </w:r>
    </w:p>
    <w:p w14:paraId="70B34D9C" w14:textId="35FA6432" w:rsidR="00307896" w:rsidRDefault="00307896" w:rsidP="000B59D7">
      <w:pPr>
        <w:pStyle w:val="ListParagraph"/>
        <w:numPr>
          <w:ilvl w:val="5"/>
          <w:numId w:val="22"/>
        </w:numPr>
        <w:rPr>
          <w:rFonts w:ascii="Georgia" w:hAnsi="Georgia" w:cs="Times New Roman"/>
        </w:rPr>
      </w:pPr>
      <w:r>
        <w:rPr>
          <w:rFonts w:ascii="Georgia" w:hAnsi="Georgia" w:cs="Times New Roman"/>
        </w:rPr>
        <w:t xml:space="preserve">There is a common myth </w:t>
      </w:r>
      <w:r w:rsidR="00017D4F">
        <w:rPr>
          <w:rFonts w:ascii="Georgia" w:hAnsi="Georgia" w:cs="Times New Roman"/>
        </w:rPr>
        <w:t>that</w:t>
      </w:r>
      <w:r>
        <w:rPr>
          <w:rFonts w:ascii="Georgia" w:hAnsi="Georgia" w:cs="Times New Roman"/>
        </w:rPr>
        <w:t xml:space="preserve"> people lie about being a victim of domestic </w:t>
      </w:r>
      <w:r w:rsidR="00017D4F">
        <w:rPr>
          <w:rFonts w:ascii="Georgia" w:hAnsi="Georgia" w:cs="Times New Roman"/>
        </w:rPr>
        <w:t>violence,</w:t>
      </w:r>
      <w:r>
        <w:rPr>
          <w:rFonts w:ascii="Georgia" w:hAnsi="Georgia" w:cs="Times New Roman"/>
        </w:rPr>
        <w:t xml:space="preserve"> but the actual research shows this is not true.</w:t>
      </w:r>
    </w:p>
    <w:p w14:paraId="1F936C6B" w14:textId="276ACD4A" w:rsidR="009348BE" w:rsidRDefault="009348BE" w:rsidP="00017D4F">
      <w:pPr>
        <w:pStyle w:val="ListParagraph"/>
        <w:numPr>
          <w:ilvl w:val="6"/>
          <w:numId w:val="22"/>
        </w:numPr>
        <w:rPr>
          <w:rFonts w:ascii="Georgia" w:hAnsi="Georgia" w:cs="Times New Roman"/>
        </w:rPr>
      </w:pPr>
      <w:r>
        <w:rPr>
          <w:rFonts w:ascii="Georgia" w:hAnsi="Georgia" w:cs="Times New Roman"/>
        </w:rPr>
        <w:t xml:space="preserve">An RFA is one of the best ways that </w:t>
      </w:r>
      <w:r w:rsidR="00723E5E">
        <w:rPr>
          <w:rFonts w:ascii="Georgia" w:hAnsi="Georgia" w:cs="Times New Roman"/>
        </w:rPr>
        <w:t>the State has to recognize that harm has happened and</w:t>
      </w:r>
      <w:r w:rsidR="00017D4F">
        <w:rPr>
          <w:rFonts w:ascii="Georgia" w:hAnsi="Georgia" w:cs="Times New Roman"/>
        </w:rPr>
        <w:t xml:space="preserve"> that</w:t>
      </w:r>
      <w:r w:rsidR="00723E5E">
        <w:rPr>
          <w:rFonts w:ascii="Georgia" w:hAnsi="Georgia" w:cs="Times New Roman"/>
        </w:rPr>
        <w:t xml:space="preserve"> there is a risk.</w:t>
      </w:r>
    </w:p>
    <w:p w14:paraId="23AB7041" w14:textId="357A6419" w:rsidR="00A06C7A" w:rsidRDefault="00DD2E78" w:rsidP="00A06C7A">
      <w:pPr>
        <w:pStyle w:val="ListParagraph"/>
        <w:numPr>
          <w:ilvl w:val="6"/>
          <w:numId w:val="22"/>
        </w:numPr>
        <w:rPr>
          <w:rFonts w:ascii="Georgia" w:hAnsi="Georgia" w:cs="Times New Roman"/>
        </w:rPr>
      </w:pPr>
      <w:r>
        <w:rPr>
          <w:rFonts w:ascii="Georgia" w:hAnsi="Georgia" w:cs="Times New Roman"/>
        </w:rPr>
        <w:t xml:space="preserve">An emergency </w:t>
      </w:r>
      <w:r w:rsidR="00BB0F9A">
        <w:rPr>
          <w:rFonts w:ascii="Georgia" w:hAnsi="Georgia" w:cs="Times New Roman"/>
        </w:rPr>
        <w:t xml:space="preserve">suspension by the Council is a direction we should head </w:t>
      </w:r>
      <w:r w:rsidR="00F377EA">
        <w:rPr>
          <w:rFonts w:ascii="Georgia" w:hAnsi="Georgia" w:cs="Times New Roman"/>
        </w:rPr>
        <w:t>in;</w:t>
      </w:r>
      <w:r w:rsidR="00BB0F9A">
        <w:rPr>
          <w:rFonts w:ascii="Georgia" w:hAnsi="Georgia" w:cs="Times New Roman"/>
        </w:rPr>
        <w:t xml:space="preserve"> it is frustrating </w:t>
      </w:r>
      <w:r w:rsidR="007B24C0">
        <w:rPr>
          <w:rFonts w:ascii="Georgia" w:hAnsi="Georgia" w:cs="Times New Roman"/>
        </w:rPr>
        <w:t>that the Council has to wait for the outcome of a criminal hearing to weigh in</w:t>
      </w:r>
      <w:r w:rsidR="00863194">
        <w:rPr>
          <w:rFonts w:ascii="Georgia" w:hAnsi="Georgia" w:cs="Times New Roman"/>
        </w:rPr>
        <w:t>,</w:t>
      </w:r>
      <w:r w:rsidR="007B24C0">
        <w:rPr>
          <w:rFonts w:ascii="Georgia" w:hAnsi="Georgia" w:cs="Times New Roman"/>
        </w:rPr>
        <w:t xml:space="preserve"> when the community is asking what we are </w:t>
      </w:r>
      <w:r w:rsidR="00192A58">
        <w:rPr>
          <w:rFonts w:ascii="Georgia" w:hAnsi="Georgia" w:cs="Times New Roman"/>
        </w:rPr>
        <w:t>going to do</w:t>
      </w:r>
      <w:r w:rsidR="007B24C0">
        <w:rPr>
          <w:rFonts w:ascii="Georgia" w:hAnsi="Georgia" w:cs="Times New Roman"/>
        </w:rPr>
        <w:t xml:space="preserve">. </w:t>
      </w:r>
    </w:p>
    <w:p w14:paraId="274FE0F6" w14:textId="66CC19A1" w:rsidR="0079767C" w:rsidRDefault="0079767C" w:rsidP="0079767C">
      <w:pPr>
        <w:pStyle w:val="ListParagraph"/>
        <w:numPr>
          <w:ilvl w:val="4"/>
          <w:numId w:val="22"/>
        </w:numPr>
        <w:rPr>
          <w:rFonts w:ascii="Georgia" w:hAnsi="Georgia" w:cs="Times New Roman"/>
        </w:rPr>
      </w:pPr>
      <w:r>
        <w:rPr>
          <w:rFonts w:ascii="Georgia" w:hAnsi="Georgia" w:cs="Times New Roman"/>
        </w:rPr>
        <w:t xml:space="preserve">Broad frustration with </w:t>
      </w:r>
      <w:r w:rsidR="004F4519">
        <w:rPr>
          <w:rFonts w:ascii="Georgia" w:hAnsi="Georgia" w:cs="Times New Roman"/>
        </w:rPr>
        <w:t>regard</w:t>
      </w:r>
      <w:r>
        <w:rPr>
          <w:rFonts w:ascii="Georgia" w:hAnsi="Georgia" w:cs="Times New Roman"/>
        </w:rPr>
        <w:t xml:space="preserve"> to the endorsement of model policies or statewide policies. We are constantly trying to solve problems with a hammer or stick. We would like t</w:t>
      </w:r>
      <w:r w:rsidR="00863194">
        <w:rPr>
          <w:rFonts w:ascii="Georgia" w:hAnsi="Georgia" w:cs="Times New Roman"/>
        </w:rPr>
        <w:t>he</w:t>
      </w:r>
      <w:r>
        <w:rPr>
          <w:rFonts w:ascii="Georgia" w:hAnsi="Georgia" w:cs="Times New Roman"/>
        </w:rPr>
        <w:t xml:space="preserve"> state to provide more resources to enable training. There are resources but we can’t afford </w:t>
      </w:r>
      <w:r w:rsidR="00863194">
        <w:rPr>
          <w:rFonts w:ascii="Georgia" w:hAnsi="Georgia" w:cs="Times New Roman"/>
        </w:rPr>
        <w:t>them</w:t>
      </w:r>
      <w:r w:rsidR="004F4519">
        <w:rPr>
          <w:rFonts w:ascii="Georgia" w:hAnsi="Georgia" w:cs="Times New Roman"/>
        </w:rPr>
        <w:t xml:space="preserve">. There are systems and training out there </w:t>
      </w:r>
      <w:r w:rsidR="0038361D">
        <w:rPr>
          <w:rFonts w:ascii="Georgia" w:hAnsi="Georgia" w:cs="Times New Roman"/>
        </w:rPr>
        <w:t xml:space="preserve">to help identify and do </w:t>
      </w:r>
      <w:r w:rsidR="00126C3C">
        <w:rPr>
          <w:rFonts w:ascii="Georgia" w:hAnsi="Georgia" w:cs="Times New Roman"/>
        </w:rPr>
        <w:t>training</w:t>
      </w:r>
      <w:r w:rsidR="0038361D">
        <w:rPr>
          <w:rFonts w:ascii="Georgia" w:hAnsi="Georgia" w:cs="Times New Roman"/>
        </w:rPr>
        <w:t>, how do we support agencies in doing that</w:t>
      </w:r>
      <w:r w:rsidR="00126C3C">
        <w:rPr>
          <w:rFonts w:ascii="Georgia" w:hAnsi="Georgia" w:cs="Times New Roman"/>
        </w:rPr>
        <w:t>?</w:t>
      </w:r>
      <w:r w:rsidR="0038361D">
        <w:rPr>
          <w:rFonts w:ascii="Georgia" w:hAnsi="Georgia" w:cs="Times New Roman"/>
        </w:rPr>
        <w:t xml:space="preserve"> The centralized model reduces </w:t>
      </w:r>
      <w:r w:rsidR="00440026">
        <w:rPr>
          <w:rFonts w:ascii="Georgia" w:hAnsi="Georgia" w:cs="Times New Roman"/>
        </w:rPr>
        <w:t xml:space="preserve">our policies down to the lowest common denominator and that is frustrating as an agency head. </w:t>
      </w:r>
    </w:p>
    <w:p w14:paraId="6417F38E" w14:textId="178775D9" w:rsidR="00440026" w:rsidRDefault="00440026" w:rsidP="00440026">
      <w:pPr>
        <w:pStyle w:val="ListParagraph"/>
        <w:numPr>
          <w:ilvl w:val="5"/>
          <w:numId w:val="22"/>
        </w:numPr>
        <w:rPr>
          <w:rFonts w:ascii="Georgia" w:hAnsi="Georgia" w:cs="Times New Roman"/>
        </w:rPr>
      </w:pPr>
      <w:r>
        <w:rPr>
          <w:rFonts w:ascii="Georgia" w:hAnsi="Georgia" w:cs="Times New Roman"/>
        </w:rPr>
        <w:t xml:space="preserve">Final order vs. temporary order: </w:t>
      </w:r>
      <w:r w:rsidR="00DF7528">
        <w:rPr>
          <w:rFonts w:ascii="Georgia" w:hAnsi="Georgia" w:cs="Times New Roman"/>
        </w:rPr>
        <w:t>if a final order is issued that should be a violation.</w:t>
      </w:r>
      <w:r w:rsidR="005A3F8D">
        <w:rPr>
          <w:rFonts w:ascii="Georgia" w:hAnsi="Georgia" w:cs="Times New Roman"/>
        </w:rPr>
        <w:t xml:space="preserve"> Once a final order is </w:t>
      </w:r>
      <w:r w:rsidR="00CC559D">
        <w:rPr>
          <w:rFonts w:ascii="Georgia" w:hAnsi="Georgia" w:cs="Times New Roman"/>
        </w:rPr>
        <w:t>issued,</w:t>
      </w:r>
      <w:r w:rsidR="005A3F8D">
        <w:rPr>
          <w:rFonts w:ascii="Georgia" w:hAnsi="Georgia" w:cs="Times New Roman"/>
        </w:rPr>
        <w:t xml:space="preserve"> they can’t be in law enforcement </w:t>
      </w:r>
      <w:r w:rsidR="00CC559D">
        <w:rPr>
          <w:rFonts w:ascii="Georgia" w:hAnsi="Georgia" w:cs="Times New Roman"/>
        </w:rPr>
        <w:t xml:space="preserve">or </w:t>
      </w:r>
      <w:r w:rsidR="005A3F8D">
        <w:rPr>
          <w:rFonts w:ascii="Georgia" w:hAnsi="Georgia" w:cs="Times New Roman"/>
        </w:rPr>
        <w:t>carry a firearm</w:t>
      </w:r>
      <w:r w:rsidR="00A50C01">
        <w:rPr>
          <w:rFonts w:ascii="Georgia" w:hAnsi="Georgia" w:cs="Times New Roman"/>
        </w:rPr>
        <w:t xml:space="preserve">. Model policy from LEAB is fundamentally in effect to codify a requirement of an agency </w:t>
      </w:r>
      <w:r w:rsidR="006F08B8">
        <w:rPr>
          <w:rFonts w:ascii="Georgia" w:hAnsi="Georgia" w:cs="Times New Roman"/>
        </w:rPr>
        <w:t>or an officer to report that they are subject to an order.</w:t>
      </w:r>
    </w:p>
    <w:p w14:paraId="42C0B3C3" w14:textId="426DC2DA" w:rsidR="00CC559D" w:rsidRDefault="00CC559D" w:rsidP="00CC559D">
      <w:pPr>
        <w:pStyle w:val="ListParagraph"/>
        <w:numPr>
          <w:ilvl w:val="4"/>
          <w:numId w:val="22"/>
        </w:numPr>
        <w:rPr>
          <w:rFonts w:ascii="Georgia" w:hAnsi="Georgia" w:cs="Times New Roman"/>
        </w:rPr>
      </w:pPr>
      <w:r>
        <w:rPr>
          <w:rFonts w:ascii="Georgia" w:hAnsi="Georgia" w:cs="Times New Roman"/>
        </w:rPr>
        <w:t xml:space="preserve">The last part of 23907 is about a report and data for the Council to aggregate and report back. </w:t>
      </w:r>
      <w:r w:rsidR="00277161">
        <w:rPr>
          <w:rFonts w:ascii="Georgia" w:hAnsi="Georgia" w:cs="Times New Roman"/>
        </w:rPr>
        <w:t xml:space="preserve">Do we have the </w:t>
      </w:r>
      <w:r w:rsidR="00087353">
        <w:rPr>
          <w:rFonts w:ascii="Georgia" w:hAnsi="Georgia" w:cs="Times New Roman"/>
        </w:rPr>
        <w:t xml:space="preserve">time, resources, and </w:t>
      </w:r>
      <w:r w:rsidR="00277161">
        <w:rPr>
          <w:rFonts w:ascii="Georgia" w:hAnsi="Georgia" w:cs="Times New Roman"/>
        </w:rPr>
        <w:t>personnel to do that</w:t>
      </w:r>
      <w:r w:rsidR="00095FDF">
        <w:rPr>
          <w:rFonts w:ascii="Georgia" w:hAnsi="Georgia" w:cs="Times New Roman"/>
        </w:rPr>
        <w:t>,</w:t>
      </w:r>
      <w:r w:rsidR="00087353">
        <w:rPr>
          <w:rFonts w:ascii="Georgia" w:hAnsi="Georgia" w:cs="Times New Roman"/>
        </w:rPr>
        <w:t xml:space="preserve"> and if we don’t</w:t>
      </w:r>
      <w:r w:rsidR="00BA6EFA">
        <w:rPr>
          <w:rFonts w:ascii="Georgia" w:hAnsi="Georgia" w:cs="Times New Roman"/>
        </w:rPr>
        <w:t>,</w:t>
      </w:r>
      <w:r w:rsidR="00087353">
        <w:rPr>
          <w:rFonts w:ascii="Georgia" w:hAnsi="Georgia" w:cs="Times New Roman"/>
        </w:rPr>
        <w:t xml:space="preserve"> can we ask for it?</w:t>
      </w:r>
    </w:p>
    <w:p w14:paraId="68532542" w14:textId="4434409A" w:rsidR="00087353" w:rsidRDefault="00087353" w:rsidP="00087353">
      <w:pPr>
        <w:pStyle w:val="ListParagraph"/>
        <w:numPr>
          <w:ilvl w:val="5"/>
          <w:numId w:val="22"/>
        </w:numPr>
        <w:rPr>
          <w:rFonts w:ascii="Georgia" w:hAnsi="Georgia" w:cs="Times New Roman"/>
        </w:rPr>
      </w:pPr>
      <w:r>
        <w:rPr>
          <w:rFonts w:ascii="Georgia" w:hAnsi="Georgia" w:cs="Times New Roman"/>
        </w:rPr>
        <w:t>Should include this and mandated reporting</w:t>
      </w:r>
      <w:r w:rsidR="00D07B87">
        <w:rPr>
          <w:rFonts w:ascii="Georgia" w:hAnsi="Georgia" w:cs="Times New Roman"/>
        </w:rPr>
        <w:t xml:space="preserve"> in </w:t>
      </w:r>
      <w:r w:rsidR="00806CDD">
        <w:rPr>
          <w:rFonts w:ascii="Georgia" w:hAnsi="Georgia" w:cs="Times New Roman"/>
        </w:rPr>
        <w:t>feedback to the legislature</w:t>
      </w:r>
      <w:r w:rsidR="00FD0264">
        <w:rPr>
          <w:rFonts w:ascii="Georgia" w:hAnsi="Georgia" w:cs="Times New Roman"/>
        </w:rPr>
        <w:t xml:space="preserve">. </w:t>
      </w:r>
    </w:p>
    <w:p w14:paraId="408CC2A7" w14:textId="3A8284B0" w:rsidR="009D71E8" w:rsidRDefault="00095FDF" w:rsidP="009D71E8">
      <w:pPr>
        <w:pStyle w:val="ListParagraph"/>
        <w:numPr>
          <w:ilvl w:val="3"/>
          <w:numId w:val="22"/>
        </w:numPr>
        <w:rPr>
          <w:rFonts w:ascii="Georgia" w:hAnsi="Georgia" w:cs="Times New Roman"/>
        </w:rPr>
      </w:pPr>
      <w:r>
        <w:rPr>
          <w:rFonts w:ascii="Georgia" w:hAnsi="Georgia" w:cs="Times New Roman"/>
        </w:rPr>
        <w:t>T</w:t>
      </w:r>
      <w:r w:rsidR="00066456">
        <w:rPr>
          <w:rFonts w:ascii="Georgia" w:hAnsi="Georgia" w:cs="Times New Roman"/>
        </w:rPr>
        <w:t xml:space="preserve">he </w:t>
      </w:r>
      <w:r>
        <w:rPr>
          <w:rFonts w:ascii="Georgia" w:hAnsi="Georgia" w:cs="Times New Roman"/>
        </w:rPr>
        <w:t>council should have an exigency option</w:t>
      </w:r>
      <w:r w:rsidR="00BA6EFA">
        <w:rPr>
          <w:rFonts w:ascii="Georgia" w:hAnsi="Georgia" w:cs="Times New Roman"/>
        </w:rPr>
        <w:t xml:space="preserve"> and emergency powers. </w:t>
      </w:r>
    </w:p>
    <w:p w14:paraId="72798AF5" w14:textId="55338EA2" w:rsidR="009C153B" w:rsidRDefault="009D71E8" w:rsidP="009D71E8">
      <w:pPr>
        <w:pStyle w:val="ListParagraph"/>
        <w:numPr>
          <w:ilvl w:val="4"/>
          <w:numId w:val="22"/>
        </w:numPr>
        <w:rPr>
          <w:rFonts w:ascii="Georgia" w:hAnsi="Georgia" w:cs="Times New Roman"/>
        </w:rPr>
      </w:pPr>
      <w:r>
        <w:rPr>
          <w:rFonts w:ascii="Georgia" w:hAnsi="Georgia" w:cs="Times New Roman"/>
        </w:rPr>
        <w:t xml:space="preserve">Under 2405 the Council can do a summary suspension and it is also outlined in the professional regulation </w:t>
      </w:r>
      <w:r w:rsidR="009C153B">
        <w:rPr>
          <w:rFonts w:ascii="Georgia" w:hAnsi="Georgia" w:cs="Times New Roman"/>
        </w:rPr>
        <w:t xml:space="preserve">subcommittee procedures. This can be done during times </w:t>
      </w:r>
      <w:r w:rsidR="00766433">
        <w:rPr>
          <w:rFonts w:ascii="Georgia" w:hAnsi="Georgia" w:cs="Times New Roman"/>
        </w:rPr>
        <w:t>when</w:t>
      </w:r>
      <w:r w:rsidR="009C153B">
        <w:rPr>
          <w:rFonts w:ascii="Georgia" w:hAnsi="Georgia" w:cs="Times New Roman"/>
        </w:rPr>
        <w:t xml:space="preserve"> public safety is at risk.</w:t>
      </w:r>
    </w:p>
    <w:p w14:paraId="3C2931D3" w14:textId="169777DD" w:rsidR="009D71E8" w:rsidRDefault="00766433" w:rsidP="009D71E8">
      <w:pPr>
        <w:pStyle w:val="ListParagraph"/>
        <w:numPr>
          <w:ilvl w:val="4"/>
          <w:numId w:val="22"/>
        </w:numPr>
        <w:rPr>
          <w:rFonts w:ascii="Georgia" w:hAnsi="Georgia" w:cs="Times New Roman"/>
        </w:rPr>
      </w:pPr>
      <w:r>
        <w:rPr>
          <w:rFonts w:ascii="Georgia" w:hAnsi="Georgia" w:cs="Times New Roman"/>
        </w:rPr>
        <w:t>Resources are something we sorely lack</w:t>
      </w:r>
      <w:r w:rsidR="00806CDD">
        <w:rPr>
          <w:rFonts w:ascii="Georgia" w:hAnsi="Georgia" w:cs="Times New Roman"/>
        </w:rPr>
        <w:t>. T</w:t>
      </w:r>
      <w:r>
        <w:rPr>
          <w:rFonts w:ascii="Georgia" w:hAnsi="Georgia" w:cs="Times New Roman"/>
        </w:rPr>
        <w:t>racking reports within professional regulation</w:t>
      </w:r>
      <w:r w:rsidR="007B5A17">
        <w:rPr>
          <w:rFonts w:ascii="Georgia" w:hAnsi="Georgia" w:cs="Times New Roman"/>
        </w:rPr>
        <w:t xml:space="preserve">, </w:t>
      </w:r>
      <w:r>
        <w:rPr>
          <w:rFonts w:ascii="Georgia" w:hAnsi="Georgia" w:cs="Times New Roman"/>
        </w:rPr>
        <w:t>FIP policy</w:t>
      </w:r>
      <w:r w:rsidR="00ED485A">
        <w:rPr>
          <w:rFonts w:ascii="Georgia" w:hAnsi="Georgia" w:cs="Times New Roman"/>
        </w:rPr>
        <w:t xml:space="preserve"> updates, </w:t>
      </w:r>
      <w:r>
        <w:rPr>
          <w:rFonts w:ascii="Georgia" w:hAnsi="Georgia" w:cs="Times New Roman"/>
        </w:rPr>
        <w:t>and race data collection</w:t>
      </w:r>
      <w:r w:rsidR="00ED485A">
        <w:rPr>
          <w:rFonts w:ascii="Georgia" w:hAnsi="Georgia" w:cs="Times New Roman"/>
        </w:rPr>
        <w:t xml:space="preserve"> all fall under a</w:t>
      </w:r>
      <w:r w:rsidR="00776266">
        <w:rPr>
          <w:rFonts w:ascii="Georgia" w:hAnsi="Georgia" w:cs="Times New Roman"/>
        </w:rPr>
        <w:t xml:space="preserve"> </w:t>
      </w:r>
      <w:r>
        <w:rPr>
          <w:rFonts w:ascii="Georgia" w:hAnsi="Georgia" w:cs="Times New Roman"/>
        </w:rPr>
        <w:t>data analyst.</w:t>
      </w:r>
    </w:p>
    <w:p w14:paraId="77267EE0" w14:textId="4B41EC09" w:rsidR="00B57EDE" w:rsidRDefault="00591D01" w:rsidP="009D71E8">
      <w:pPr>
        <w:pStyle w:val="ListParagraph"/>
        <w:numPr>
          <w:ilvl w:val="4"/>
          <w:numId w:val="22"/>
        </w:numPr>
        <w:rPr>
          <w:rFonts w:ascii="Georgia" w:hAnsi="Georgia" w:cs="Times New Roman"/>
        </w:rPr>
      </w:pPr>
      <w:r>
        <w:rPr>
          <w:rFonts w:ascii="Georgia" w:hAnsi="Georgia" w:cs="Times New Roman"/>
        </w:rPr>
        <w:t>Category B – except for limited circumstances that are specified in statute</w:t>
      </w:r>
      <w:r w:rsidR="00E4345C">
        <w:rPr>
          <w:rFonts w:ascii="Georgia" w:hAnsi="Georgia" w:cs="Times New Roman"/>
        </w:rPr>
        <w:t xml:space="preserve"> the possibility if the legislature does not want the issuance of an RFA to be within a Cate</w:t>
      </w:r>
      <w:r w:rsidR="00107062">
        <w:rPr>
          <w:rFonts w:ascii="Georgia" w:hAnsi="Georgia" w:cs="Times New Roman"/>
        </w:rPr>
        <w:t xml:space="preserve">gory A </w:t>
      </w:r>
      <w:r w:rsidR="00136FB2">
        <w:rPr>
          <w:rFonts w:ascii="Georgia" w:hAnsi="Georgia" w:cs="Times New Roman"/>
        </w:rPr>
        <w:t xml:space="preserve">then a Category B with that specificity would trigger the Council’s authority. </w:t>
      </w:r>
    </w:p>
    <w:p w14:paraId="3B09018B" w14:textId="456EFEFE" w:rsidR="00866A99" w:rsidRDefault="00866A99" w:rsidP="00866A99">
      <w:pPr>
        <w:pStyle w:val="ListParagraph"/>
        <w:numPr>
          <w:ilvl w:val="5"/>
          <w:numId w:val="22"/>
        </w:numPr>
        <w:rPr>
          <w:rFonts w:ascii="Georgia" w:hAnsi="Georgia" w:cs="Times New Roman"/>
        </w:rPr>
      </w:pPr>
      <w:r>
        <w:rPr>
          <w:rFonts w:ascii="Georgia" w:hAnsi="Georgia" w:cs="Times New Roman"/>
        </w:rPr>
        <w:t xml:space="preserve">What are the thoughts </w:t>
      </w:r>
      <w:r w:rsidR="0081794A">
        <w:rPr>
          <w:rFonts w:ascii="Georgia" w:hAnsi="Georgia" w:cs="Times New Roman"/>
        </w:rPr>
        <w:t>on</w:t>
      </w:r>
      <w:r>
        <w:rPr>
          <w:rFonts w:ascii="Georgia" w:hAnsi="Georgia" w:cs="Times New Roman"/>
        </w:rPr>
        <w:t xml:space="preserve"> asking the legislature to strike the Category B 1 violation</w:t>
      </w:r>
      <w:r w:rsidR="005C2988">
        <w:rPr>
          <w:rFonts w:ascii="Georgia" w:hAnsi="Georgia" w:cs="Times New Roman"/>
        </w:rPr>
        <w:t xml:space="preserve"> and leave it to the discretion of the Council to look at Category B violations to see </w:t>
      </w:r>
      <w:r w:rsidR="0081794A">
        <w:rPr>
          <w:rFonts w:ascii="Georgia" w:hAnsi="Georgia" w:cs="Times New Roman"/>
        </w:rPr>
        <w:t>how Category B should be handled</w:t>
      </w:r>
      <w:r w:rsidR="002D48EA">
        <w:rPr>
          <w:rFonts w:ascii="Georgia" w:hAnsi="Georgia" w:cs="Times New Roman"/>
        </w:rPr>
        <w:t>?</w:t>
      </w:r>
    </w:p>
    <w:p w14:paraId="7BCBD01E" w14:textId="618D6C20" w:rsidR="00BF2ADF" w:rsidRDefault="00BF2ADF" w:rsidP="00BF2ADF">
      <w:pPr>
        <w:pStyle w:val="ListParagraph"/>
        <w:numPr>
          <w:ilvl w:val="1"/>
          <w:numId w:val="22"/>
        </w:numPr>
        <w:rPr>
          <w:rFonts w:ascii="Georgia" w:hAnsi="Georgia" w:cs="Times New Roman"/>
        </w:rPr>
      </w:pPr>
      <w:r>
        <w:rPr>
          <w:rFonts w:ascii="Georgia" w:hAnsi="Georgia" w:cs="Times New Roman"/>
        </w:rPr>
        <w:t xml:space="preserve">Sentiment of the Council is that </w:t>
      </w:r>
      <w:r w:rsidR="00C21566">
        <w:rPr>
          <w:rFonts w:ascii="Georgia" w:hAnsi="Georgia" w:cs="Times New Roman"/>
        </w:rPr>
        <w:t xml:space="preserve">a </w:t>
      </w:r>
      <w:r w:rsidR="003D26ED">
        <w:rPr>
          <w:rFonts w:ascii="Georgia" w:hAnsi="Georgia" w:cs="Times New Roman"/>
        </w:rPr>
        <w:t>R</w:t>
      </w:r>
      <w:r w:rsidR="00C21566">
        <w:rPr>
          <w:rFonts w:ascii="Georgia" w:hAnsi="Georgia" w:cs="Times New Roman"/>
        </w:rPr>
        <w:t xml:space="preserve">elief </w:t>
      </w:r>
      <w:r w:rsidR="003D26ED">
        <w:rPr>
          <w:rFonts w:ascii="Georgia" w:hAnsi="Georgia" w:cs="Times New Roman"/>
        </w:rPr>
        <w:t>F</w:t>
      </w:r>
      <w:r w:rsidR="00C21566">
        <w:rPr>
          <w:rFonts w:ascii="Georgia" w:hAnsi="Georgia" w:cs="Times New Roman"/>
        </w:rPr>
        <w:t xml:space="preserve">rom </w:t>
      </w:r>
      <w:r w:rsidR="003D26ED">
        <w:rPr>
          <w:rFonts w:ascii="Georgia" w:hAnsi="Georgia" w:cs="Times New Roman"/>
        </w:rPr>
        <w:t>A</w:t>
      </w:r>
      <w:r w:rsidR="00C21566">
        <w:rPr>
          <w:rFonts w:ascii="Georgia" w:hAnsi="Georgia" w:cs="Times New Roman"/>
        </w:rPr>
        <w:t xml:space="preserve">buse order against a law enforcement officer should trigger the authority of the Council to </w:t>
      </w:r>
      <w:proofErr w:type="gramStart"/>
      <w:r w:rsidR="00C21566">
        <w:rPr>
          <w:rFonts w:ascii="Georgia" w:hAnsi="Georgia" w:cs="Times New Roman"/>
        </w:rPr>
        <w:t>take action</w:t>
      </w:r>
      <w:proofErr w:type="gramEnd"/>
      <w:r w:rsidR="00C21566">
        <w:rPr>
          <w:rFonts w:ascii="Georgia" w:hAnsi="Georgia" w:cs="Times New Roman"/>
        </w:rPr>
        <w:t xml:space="preserve"> on certification status </w:t>
      </w:r>
      <w:r w:rsidR="002D48EA">
        <w:rPr>
          <w:rFonts w:ascii="Georgia" w:hAnsi="Georgia" w:cs="Times New Roman"/>
        </w:rPr>
        <w:t>regardless of</w:t>
      </w:r>
      <w:r w:rsidR="001D1B8D">
        <w:rPr>
          <w:rFonts w:ascii="Georgia" w:hAnsi="Georgia" w:cs="Times New Roman"/>
        </w:rPr>
        <w:t xml:space="preserve"> if </w:t>
      </w:r>
      <w:r w:rsidR="00662231">
        <w:rPr>
          <w:rFonts w:ascii="Georgia" w:hAnsi="Georgia" w:cs="Times New Roman"/>
        </w:rPr>
        <w:t>it’s</w:t>
      </w:r>
      <w:r w:rsidR="001D1B8D">
        <w:rPr>
          <w:rFonts w:ascii="Georgia" w:hAnsi="Georgia" w:cs="Times New Roman"/>
        </w:rPr>
        <w:t xml:space="preserve"> through Category A or B. </w:t>
      </w:r>
    </w:p>
    <w:p w14:paraId="3F9BAD38" w14:textId="328E275C" w:rsidR="001706FB" w:rsidRDefault="005C34AA" w:rsidP="001706FB">
      <w:pPr>
        <w:pStyle w:val="ListParagraph"/>
        <w:numPr>
          <w:ilvl w:val="0"/>
          <w:numId w:val="22"/>
        </w:numPr>
        <w:rPr>
          <w:rFonts w:ascii="Georgia" w:hAnsi="Georgia" w:cs="Times New Roman"/>
        </w:rPr>
      </w:pPr>
      <w:r>
        <w:rPr>
          <w:rFonts w:ascii="Georgia" w:hAnsi="Georgia" w:cs="Times New Roman"/>
        </w:rPr>
        <w:t xml:space="preserve">Positive comments were given on the direction of the conversation and what has been done with the resources that have been historically applied. </w:t>
      </w:r>
    </w:p>
    <w:p w14:paraId="1288C679" w14:textId="4C75CE54" w:rsidR="005C34AA" w:rsidRDefault="005C34AA" w:rsidP="005C34AA">
      <w:pPr>
        <w:pStyle w:val="ListParagraph"/>
        <w:numPr>
          <w:ilvl w:val="1"/>
          <w:numId w:val="22"/>
        </w:numPr>
        <w:rPr>
          <w:rFonts w:ascii="Georgia" w:hAnsi="Georgia" w:cs="Times New Roman"/>
        </w:rPr>
      </w:pPr>
      <w:r>
        <w:rPr>
          <w:rFonts w:ascii="Georgia" w:hAnsi="Georgia" w:cs="Times New Roman"/>
        </w:rPr>
        <w:t xml:space="preserve">Testimony will </w:t>
      </w:r>
      <w:r w:rsidR="00662231">
        <w:rPr>
          <w:rFonts w:ascii="Georgia" w:hAnsi="Georgia" w:cs="Times New Roman"/>
        </w:rPr>
        <w:t xml:space="preserve">underscore the importance of the </w:t>
      </w:r>
      <w:proofErr w:type="gramStart"/>
      <w:r w:rsidR="005B6380">
        <w:rPr>
          <w:rFonts w:ascii="Georgia" w:hAnsi="Georgia" w:cs="Times New Roman"/>
        </w:rPr>
        <w:t>governor’s</w:t>
      </w:r>
      <w:proofErr w:type="gramEnd"/>
      <w:r w:rsidR="00662231">
        <w:rPr>
          <w:rFonts w:ascii="Georgia" w:hAnsi="Georgia" w:cs="Times New Roman"/>
        </w:rPr>
        <w:t xml:space="preserve"> recommend.</w:t>
      </w:r>
    </w:p>
    <w:p w14:paraId="5F31CBBA" w14:textId="0A1080FF" w:rsidR="00D3565E" w:rsidRDefault="00D3565E" w:rsidP="00D3565E">
      <w:pPr>
        <w:pStyle w:val="ListParagraph"/>
        <w:numPr>
          <w:ilvl w:val="0"/>
          <w:numId w:val="22"/>
        </w:numPr>
        <w:rPr>
          <w:rFonts w:ascii="Georgia" w:hAnsi="Georgia" w:cs="Times New Roman"/>
        </w:rPr>
      </w:pPr>
      <w:r>
        <w:rPr>
          <w:rFonts w:ascii="Georgia" w:hAnsi="Georgia" w:cs="Times New Roman"/>
        </w:rPr>
        <w:t xml:space="preserve">Support was given to find a pathway </w:t>
      </w:r>
      <w:r w:rsidR="00DA1351">
        <w:rPr>
          <w:rFonts w:ascii="Georgia" w:hAnsi="Georgia" w:cs="Times New Roman"/>
        </w:rPr>
        <w:t xml:space="preserve">for the Council to take action </w:t>
      </w:r>
      <w:r w:rsidR="00C36AAA">
        <w:rPr>
          <w:rFonts w:ascii="Georgia" w:hAnsi="Georgia" w:cs="Times New Roman"/>
        </w:rPr>
        <w:t xml:space="preserve">on a certification in emergency situations so that we don’t have to find new ways to make it right. </w:t>
      </w:r>
      <w:r w:rsidR="00010DEF">
        <w:rPr>
          <w:rFonts w:ascii="Georgia" w:hAnsi="Georgia" w:cs="Times New Roman"/>
        </w:rPr>
        <w:t xml:space="preserve">The system sometimes protects when it shouldn’t and </w:t>
      </w:r>
      <w:r w:rsidR="00DC61A7">
        <w:rPr>
          <w:rFonts w:ascii="Georgia" w:hAnsi="Georgia" w:cs="Times New Roman"/>
        </w:rPr>
        <w:t>it’s</w:t>
      </w:r>
      <w:r w:rsidR="00010DEF">
        <w:rPr>
          <w:rFonts w:ascii="Georgia" w:hAnsi="Georgia" w:cs="Times New Roman"/>
        </w:rPr>
        <w:t xml:space="preserve"> up to us to make it right. </w:t>
      </w:r>
    </w:p>
    <w:p w14:paraId="385D2031" w14:textId="45AE7C25" w:rsidR="005F4395" w:rsidRDefault="005F4395" w:rsidP="005F4395">
      <w:pPr>
        <w:pStyle w:val="ListParagraph"/>
        <w:numPr>
          <w:ilvl w:val="1"/>
          <w:numId w:val="22"/>
        </w:numPr>
        <w:rPr>
          <w:rFonts w:ascii="Georgia" w:hAnsi="Georgia" w:cs="Times New Roman"/>
        </w:rPr>
      </w:pPr>
      <w:r>
        <w:rPr>
          <w:rFonts w:ascii="Georgia" w:hAnsi="Georgia" w:cs="Times New Roman"/>
        </w:rPr>
        <w:t>What happens when the p</w:t>
      </w:r>
      <w:r w:rsidR="00425CB0">
        <w:rPr>
          <w:rFonts w:ascii="Georgia" w:hAnsi="Georgia" w:cs="Times New Roman"/>
        </w:rPr>
        <w:t>erson being abused has a mental health issue, have we discussed language in the bill to protect them?</w:t>
      </w:r>
      <w:r w:rsidR="00F50785">
        <w:rPr>
          <w:rFonts w:ascii="Georgia" w:hAnsi="Georgia" w:cs="Times New Roman"/>
        </w:rPr>
        <w:t xml:space="preserve"> </w:t>
      </w:r>
    </w:p>
    <w:p w14:paraId="0331D7B1" w14:textId="603A9CDA" w:rsidR="00C8563C" w:rsidRDefault="00856947" w:rsidP="00170E0A">
      <w:pPr>
        <w:pStyle w:val="ListParagraph"/>
        <w:numPr>
          <w:ilvl w:val="1"/>
          <w:numId w:val="22"/>
        </w:numPr>
        <w:rPr>
          <w:rFonts w:ascii="Georgia" w:hAnsi="Georgia" w:cs="Times New Roman"/>
        </w:rPr>
      </w:pPr>
      <w:r>
        <w:rPr>
          <w:rFonts w:ascii="Georgia" w:hAnsi="Georgia" w:cs="Times New Roman"/>
        </w:rPr>
        <w:t xml:space="preserve">It is important for officers to be put on warning and then there be some kind of consequence that helps them stop doing what they are doing that is harmful. B1 and B2 </w:t>
      </w:r>
      <w:r w:rsidR="00DC61A7">
        <w:rPr>
          <w:rFonts w:ascii="Georgia" w:hAnsi="Georgia" w:cs="Times New Roman"/>
        </w:rPr>
        <w:t>are</w:t>
      </w:r>
      <w:r>
        <w:rPr>
          <w:rFonts w:ascii="Georgia" w:hAnsi="Georgia" w:cs="Times New Roman"/>
        </w:rPr>
        <w:t xml:space="preserve"> good way</w:t>
      </w:r>
      <w:r w:rsidR="00DC61A7">
        <w:rPr>
          <w:rFonts w:ascii="Georgia" w:hAnsi="Georgia" w:cs="Times New Roman"/>
        </w:rPr>
        <w:t>s</w:t>
      </w:r>
      <w:r>
        <w:rPr>
          <w:rFonts w:ascii="Georgia" w:hAnsi="Georgia" w:cs="Times New Roman"/>
        </w:rPr>
        <w:t xml:space="preserve"> to address things that may not be so serious now but may get serious. </w:t>
      </w:r>
    </w:p>
    <w:p w14:paraId="553353CB" w14:textId="2FA67889" w:rsidR="003A6309" w:rsidRDefault="003A6309" w:rsidP="003A6309">
      <w:pPr>
        <w:pStyle w:val="ListParagraph"/>
        <w:numPr>
          <w:ilvl w:val="2"/>
          <w:numId w:val="22"/>
        </w:numPr>
        <w:rPr>
          <w:rFonts w:ascii="Georgia" w:hAnsi="Georgia" w:cs="Times New Roman"/>
        </w:rPr>
      </w:pPr>
      <w:r>
        <w:rPr>
          <w:rFonts w:ascii="Georgia" w:hAnsi="Georgia" w:cs="Times New Roman"/>
        </w:rPr>
        <w:t xml:space="preserve">This conversation and the conversation in the legislature could have a beneficial impact on the behaviors </w:t>
      </w:r>
      <w:r w:rsidR="00C53072">
        <w:rPr>
          <w:rFonts w:ascii="Georgia" w:hAnsi="Georgia" w:cs="Times New Roman"/>
        </w:rPr>
        <w:t xml:space="preserve">as there is more awareness. </w:t>
      </w:r>
    </w:p>
    <w:p w14:paraId="206AFA49" w14:textId="58F69D84" w:rsidR="00C53072" w:rsidRDefault="00C53072" w:rsidP="003A6309">
      <w:pPr>
        <w:pStyle w:val="ListParagraph"/>
        <w:numPr>
          <w:ilvl w:val="2"/>
          <w:numId w:val="22"/>
        </w:numPr>
        <w:rPr>
          <w:rFonts w:ascii="Georgia" w:hAnsi="Georgia" w:cs="Times New Roman"/>
        </w:rPr>
      </w:pPr>
      <w:r>
        <w:rPr>
          <w:rFonts w:ascii="Georgia" w:hAnsi="Georgia" w:cs="Times New Roman"/>
        </w:rPr>
        <w:t>These conversations routinely happen in the Professional Regulation Subcommittee</w:t>
      </w:r>
      <w:r w:rsidR="00F870A7">
        <w:rPr>
          <w:rFonts w:ascii="Georgia" w:hAnsi="Georgia" w:cs="Times New Roman"/>
        </w:rPr>
        <w:t xml:space="preserve">. </w:t>
      </w:r>
      <w:r w:rsidR="00A242B3">
        <w:rPr>
          <w:rFonts w:ascii="Georgia" w:hAnsi="Georgia" w:cs="Times New Roman"/>
        </w:rPr>
        <w:t xml:space="preserve">The Council only has four sanctions but a wide variety of things they can recommend. As long as </w:t>
      </w:r>
      <w:r w:rsidR="00FE7173">
        <w:rPr>
          <w:rFonts w:ascii="Georgia" w:hAnsi="Georgia" w:cs="Times New Roman"/>
        </w:rPr>
        <w:t>it’s</w:t>
      </w:r>
      <w:r w:rsidR="00A242B3">
        <w:rPr>
          <w:rFonts w:ascii="Georgia" w:hAnsi="Georgia" w:cs="Times New Roman"/>
        </w:rPr>
        <w:t xml:space="preserve"> agreeable to the Council or even the abuser</w:t>
      </w:r>
      <w:r w:rsidR="00FE7173">
        <w:rPr>
          <w:rFonts w:ascii="Georgia" w:hAnsi="Georgia" w:cs="Times New Roman"/>
        </w:rPr>
        <w:t xml:space="preserve"> those are all opportunities that exist to make this process better. </w:t>
      </w:r>
    </w:p>
    <w:p w14:paraId="0805C8EB" w14:textId="6AF8B136" w:rsidR="00B35168" w:rsidRDefault="00B35168" w:rsidP="003A6309">
      <w:pPr>
        <w:pStyle w:val="ListParagraph"/>
        <w:numPr>
          <w:ilvl w:val="2"/>
          <w:numId w:val="22"/>
        </w:numPr>
        <w:rPr>
          <w:rFonts w:ascii="Georgia" w:hAnsi="Georgia" w:cs="Times New Roman"/>
        </w:rPr>
      </w:pPr>
      <w:r>
        <w:rPr>
          <w:rFonts w:ascii="Georgia" w:hAnsi="Georgia" w:cs="Times New Roman"/>
        </w:rPr>
        <w:t>When we have a case in front of us of an officer committing a crime</w:t>
      </w:r>
      <w:r w:rsidR="001D074A">
        <w:rPr>
          <w:rFonts w:ascii="Georgia" w:hAnsi="Georgia" w:cs="Times New Roman"/>
        </w:rPr>
        <w:t xml:space="preserve"> and the evidence is very clear. Is it up to the department to decide if they should work? There should be a strong push to look at patterns</w:t>
      </w:r>
      <w:r w:rsidR="005C41CA">
        <w:rPr>
          <w:rFonts w:ascii="Georgia" w:hAnsi="Georgia" w:cs="Times New Roman"/>
        </w:rPr>
        <w:t xml:space="preserve"> and</w:t>
      </w:r>
      <w:r w:rsidR="00D96AAD">
        <w:rPr>
          <w:rFonts w:ascii="Georgia" w:hAnsi="Georgia" w:cs="Times New Roman"/>
        </w:rPr>
        <w:t xml:space="preserve"> allow the subcommittee to make a strong decision rather than be put in a loop. </w:t>
      </w:r>
    </w:p>
    <w:p w14:paraId="61B36471" w14:textId="5229E1C7" w:rsidR="00BF4A0C" w:rsidRDefault="00BF4A0C" w:rsidP="00BF4A0C">
      <w:pPr>
        <w:rPr>
          <w:rFonts w:ascii="Georgia" w:hAnsi="Georgia" w:cs="Times New Roman"/>
        </w:rPr>
      </w:pPr>
      <w:r>
        <w:rPr>
          <w:rFonts w:ascii="Georgia" w:hAnsi="Georgia" w:cs="Times New Roman"/>
        </w:rPr>
        <w:t xml:space="preserve">Thanks were expressed for the conversation and for the ways that the Council is showing up for survivors of domestic violence. </w:t>
      </w:r>
    </w:p>
    <w:p w14:paraId="2BC762B1" w14:textId="4814BC3B" w:rsidR="00E44156" w:rsidRPr="00D80A89" w:rsidRDefault="0011046E" w:rsidP="00BF4A0C">
      <w:pPr>
        <w:rPr>
          <w:rFonts w:ascii="Georgia" w:hAnsi="Georgia" w:cs="Times New Roman"/>
          <w:i/>
          <w:iCs/>
        </w:rPr>
      </w:pPr>
      <w:r w:rsidRPr="00D80A89">
        <w:rPr>
          <w:rFonts w:ascii="Georgia" w:hAnsi="Georgia" w:cs="Times New Roman"/>
          <w:i/>
          <w:iCs/>
        </w:rPr>
        <w:t xml:space="preserve">No </w:t>
      </w:r>
      <w:r w:rsidR="00FC43FD" w:rsidRPr="00D80A89">
        <w:rPr>
          <w:rFonts w:ascii="Georgia" w:hAnsi="Georgia" w:cs="Times New Roman"/>
          <w:i/>
          <w:iCs/>
        </w:rPr>
        <w:t xml:space="preserve">Council members </w:t>
      </w:r>
      <w:r w:rsidRPr="00D80A89">
        <w:rPr>
          <w:rFonts w:ascii="Georgia" w:hAnsi="Georgia" w:cs="Times New Roman"/>
          <w:i/>
          <w:iCs/>
        </w:rPr>
        <w:t>have expressed</w:t>
      </w:r>
      <w:r w:rsidR="00FC43FD" w:rsidRPr="00D80A89">
        <w:rPr>
          <w:rFonts w:ascii="Georgia" w:hAnsi="Georgia" w:cs="Times New Roman"/>
          <w:i/>
          <w:iCs/>
        </w:rPr>
        <w:t xml:space="preserve"> that they want to keep Category B1 the first bite of the apple</w:t>
      </w:r>
      <w:r w:rsidRPr="00D80A89">
        <w:rPr>
          <w:rFonts w:ascii="Georgia" w:hAnsi="Georgia" w:cs="Times New Roman"/>
          <w:i/>
          <w:iCs/>
        </w:rPr>
        <w:t xml:space="preserve"> and the Council may not be able to do anything regarding an officer’s certification status </w:t>
      </w:r>
      <w:r w:rsidR="00322D86" w:rsidRPr="00D80A89">
        <w:rPr>
          <w:rFonts w:ascii="Georgia" w:hAnsi="Georgia" w:cs="Times New Roman"/>
          <w:i/>
          <w:iCs/>
        </w:rPr>
        <w:t xml:space="preserve">the </w:t>
      </w:r>
      <w:r w:rsidRPr="00D80A89">
        <w:rPr>
          <w:rFonts w:ascii="Georgia" w:hAnsi="Georgia" w:cs="Times New Roman"/>
          <w:i/>
          <w:iCs/>
        </w:rPr>
        <w:t>first time through except in limited circumstances.</w:t>
      </w:r>
    </w:p>
    <w:p w14:paraId="7615FFA6" w14:textId="2C3217D2" w:rsidR="00C00583" w:rsidRPr="00BF4A0C" w:rsidRDefault="00C00583" w:rsidP="00BF4A0C">
      <w:pPr>
        <w:rPr>
          <w:rFonts w:ascii="Georgia" w:hAnsi="Georgia" w:cs="Times New Roman"/>
        </w:rPr>
      </w:pPr>
      <w:r>
        <w:rPr>
          <w:rFonts w:ascii="Georgia" w:hAnsi="Georgia" w:cs="Times New Roman"/>
        </w:rPr>
        <w:t>Next meeting date is February 1</w:t>
      </w:r>
      <w:r w:rsidRPr="00C00583">
        <w:rPr>
          <w:rFonts w:ascii="Georgia" w:hAnsi="Georgia" w:cs="Times New Roman"/>
          <w:vertAlign w:val="superscript"/>
        </w:rPr>
        <w:t>st</w:t>
      </w:r>
      <w:r>
        <w:rPr>
          <w:rFonts w:ascii="Georgia" w:hAnsi="Georgia" w:cs="Times New Roman"/>
        </w:rPr>
        <w:t>, next Wednesday.</w:t>
      </w:r>
    </w:p>
    <w:p w14:paraId="7A21E999" w14:textId="74EF2202" w:rsidR="007C7BC5" w:rsidRPr="00E30472" w:rsidRDefault="007C7BC5" w:rsidP="00E30472">
      <w:pPr>
        <w:rPr>
          <w:rFonts w:ascii="Georgia" w:hAnsi="Georgia" w:cs="Times New Roman"/>
        </w:rPr>
      </w:pPr>
      <w:r w:rsidRPr="00E30472">
        <w:rPr>
          <w:rFonts w:ascii="Georgia" w:hAnsi="Georgia" w:cs="Times New Roman"/>
        </w:rPr>
        <w:t xml:space="preserve">Motion to adjourn </w:t>
      </w:r>
      <w:r w:rsidR="00577995" w:rsidRPr="00E30472">
        <w:rPr>
          <w:rFonts w:ascii="Georgia" w:hAnsi="Georgia" w:cs="Times New Roman"/>
        </w:rPr>
        <w:t>Brian Searles</w:t>
      </w:r>
      <w:r w:rsidR="00C711A6" w:rsidRPr="00E30472">
        <w:rPr>
          <w:rFonts w:ascii="Georgia" w:hAnsi="Georgia" w:cs="Times New Roman"/>
        </w:rPr>
        <w:t>,</w:t>
      </w:r>
      <w:r w:rsidR="00A03089" w:rsidRPr="00E30472">
        <w:rPr>
          <w:rFonts w:ascii="Georgia" w:hAnsi="Georgia" w:cs="Times New Roman"/>
        </w:rPr>
        <w:t xml:space="preserve"> </w:t>
      </w:r>
      <w:r w:rsidR="002139BE" w:rsidRPr="00E30472">
        <w:rPr>
          <w:rFonts w:ascii="Georgia" w:hAnsi="Georgia" w:cs="Times New Roman"/>
        </w:rPr>
        <w:t>s</w:t>
      </w:r>
      <w:r w:rsidR="00A03089" w:rsidRPr="00E30472">
        <w:rPr>
          <w:rFonts w:ascii="Georgia" w:hAnsi="Georgia" w:cs="Times New Roman"/>
        </w:rPr>
        <w:t xml:space="preserve">econd </w:t>
      </w:r>
      <w:r w:rsidR="00322D86">
        <w:rPr>
          <w:rFonts w:ascii="Georgia" w:hAnsi="Georgia" w:cs="Times New Roman"/>
        </w:rPr>
        <w:t>Chris Louras</w:t>
      </w:r>
      <w:r w:rsidR="00A03089" w:rsidRPr="00E30472">
        <w:rPr>
          <w:rFonts w:ascii="Georgia" w:hAnsi="Georgia" w:cs="Times New Roman"/>
        </w:rPr>
        <w:t xml:space="preserve"> – all in favor. </w:t>
      </w:r>
    </w:p>
    <w:p w14:paraId="5B7A8860" w14:textId="65969DC9" w:rsidR="002139BE" w:rsidRDefault="002139BE" w:rsidP="007C7BC5">
      <w:pPr>
        <w:rPr>
          <w:rFonts w:ascii="Georgia" w:hAnsi="Georgia" w:cs="Times New Roman"/>
        </w:rPr>
      </w:pPr>
      <w:r w:rsidRPr="00274756">
        <w:rPr>
          <w:rFonts w:ascii="Georgia" w:hAnsi="Georgia" w:cs="Times New Roman"/>
        </w:rPr>
        <w:t>Meeting Adjourned</w:t>
      </w:r>
      <w:r w:rsidR="00064B3D">
        <w:rPr>
          <w:rFonts w:ascii="Georgia" w:hAnsi="Georgia" w:cs="Times New Roman"/>
        </w:rPr>
        <w:t>.</w:t>
      </w:r>
      <w:r w:rsidRPr="00274756">
        <w:rPr>
          <w:rFonts w:ascii="Georgia" w:hAnsi="Georgia" w:cs="Times New Roman"/>
        </w:rPr>
        <w:t xml:space="preserve"> </w:t>
      </w:r>
    </w:p>
    <w:sectPr w:rsidR="002139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DAD9A" w14:textId="77777777" w:rsidR="00603781" w:rsidRDefault="00603781" w:rsidP="000E01B2">
      <w:pPr>
        <w:spacing w:after="0" w:line="240" w:lineRule="auto"/>
      </w:pPr>
      <w:r>
        <w:separator/>
      </w:r>
    </w:p>
  </w:endnote>
  <w:endnote w:type="continuationSeparator" w:id="0">
    <w:p w14:paraId="3D9F0B2E" w14:textId="77777777" w:rsidR="00603781" w:rsidRDefault="00603781"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6B981" w14:textId="77777777" w:rsidR="00603781" w:rsidRDefault="00603781" w:rsidP="000E01B2">
      <w:pPr>
        <w:spacing w:after="0" w:line="240" w:lineRule="auto"/>
      </w:pPr>
      <w:r>
        <w:separator/>
      </w:r>
    </w:p>
  </w:footnote>
  <w:footnote w:type="continuationSeparator" w:id="0">
    <w:p w14:paraId="23307FA0" w14:textId="77777777" w:rsidR="00603781" w:rsidRDefault="00603781"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D80A89">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DAB6920" w:rsidR="00D82FB1" w:rsidRPr="000D232E" w:rsidRDefault="00EC7079">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Hearing </w:t>
                          </w:r>
                          <w:r w:rsidR="00A00442">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7DAB6920" w:rsidR="00D82FB1" w:rsidRPr="000D232E" w:rsidRDefault="00EC7079">
                    <w:pPr>
                      <w:rPr>
                        <w:rFonts w:ascii="Franklin Gothic Demi Cond" w:hAnsi="Franklin Gothic Demi Cond"/>
                        <w:color w:val="BFBFBF" w:themeColor="background1" w:themeShade="BF"/>
                        <w:sz w:val="32"/>
                        <w:szCs w:val="32"/>
                      </w:rPr>
                    </w:pPr>
                    <w:r>
                      <w:rPr>
                        <w:rFonts w:ascii="Franklin Gothic Demi Cond" w:hAnsi="Franklin Gothic Demi Cond"/>
                        <w:color w:val="BFBFBF" w:themeColor="background1" w:themeShade="BF"/>
                        <w:sz w:val="32"/>
                        <w:szCs w:val="32"/>
                      </w:rPr>
                      <w:t xml:space="preserve">Hearing </w:t>
                    </w:r>
                    <w:r w:rsidR="00A00442">
                      <w:rPr>
                        <w:rFonts w:ascii="Franklin Gothic Demi Cond" w:hAnsi="Franklin Gothic Demi Cond"/>
                        <w:color w:val="BFBFBF" w:themeColor="background1" w:themeShade="BF"/>
                        <w:sz w:val="32"/>
                        <w:szCs w:val="32"/>
                      </w:rPr>
                      <w:t>Meeting</w:t>
                    </w:r>
                    <w:r w:rsidR="00D82FB1" w:rsidRPr="000D232E">
                      <w:rPr>
                        <w:rFonts w:ascii="Franklin Gothic Demi Cond" w:hAnsi="Franklin Gothic Demi Cond"/>
                        <w:color w:val="BFBFBF" w:themeColor="background1" w:themeShade="BF"/>
                        <w:sz w:val="32"/>
                        <w:szCs w:val="32"/>
                      </w:rPr>
                      <w:t xml:space="preserve">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115"/>
    <w:multiLevelType w:val="hybridMultilevel"/>
    <w:tmpl w:val="09D203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02899"/>
    <w:multiLevelType w:val="hybridMultilevel"/>
    <w:tmpl w:val="58E4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B4F76"/>
    <w:multiLevelType w:val="hybridMultilevel"/>
    <w:tmpl w:val="7DCA5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A217B"/>
    <w:multiLevelType w:val="hybridMultilevel"/>
    <w:tmpl w:val="E54C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A2CE8"/>
    <w:multiLevelType w:val="hybridMultilevel"/>
    <w:tmpl w:val="54BA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82EC7"/>
    <w:multiLevelType w:val="hybridMultilevel"/>
    <w:tmpl w:val="E66C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D013B"/>
    <w:multiLevelType w:val="hybridMultilevel"/>
    <w:tmpl w:val="14CC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5486C"/>
    <w:multiLevelType w:val="hybridMultilevel"/>
    <w:tmpl w:val="AACAA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C6FA0"/>
    <w:multiLevelType w:val="hybridMultilevel"/>
    <w:tmpl w:val="1F6C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E7545"/>
    <w:multiLevelType w:val="hybridMultilevel"/>
    <w:tmpl w:val="AFA8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C1624"/>
    <w:multiLevelType w:val="hybridMultilevel"/>
    <w:tmpl w:val="9B9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671"/>
    <w:multiLevelType w:val="hybridMultilevel"/>
    <w:tmpl w:val="BCEA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64426"/>
    <w:multiLevelType w:val="hybridMultilevel"/>
    <w:tmpl w:val="F970D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0F7C56"/>
    <w:multiLevelType w:val="hybridMultilevel"/>
    <w:tmpl w:val="6C3C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7743E"/>
    <w:multiLevelType w:val="hybridMultilevel"/>
    <w:tmpl w:val="514A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F3C66"/>
    <w:multiLevelType w:val="hybridMultilevel"/>
    <w:tmpl w:val="BB8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431AB"/>
    <w:multiLevelType w:val="hybridMultilevel"/>
    <w:tmpl w:val="710E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834249"/>
    <w:multiLevelType w:val="hybridMultilevel"/>
    <w:tmpl w:val="C35AE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D1FF3"/>
    <w:multiLevelType w:val="hybridMultilevel"/>
    <w:tmpl w:val="ABB4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E64E2D"/>
    <w:multiLevelType w:val="hybridMultilevel"/>
    <w:tmpl w:val="C3B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47940"/>
    <w:multiLevelType w:val="hybridMultilevel"/>
    <w:tmpl w:val="E35A8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E6697"/>
    <w:multiLevelType w:val="hybridMultilevel"/>
    <w:tmpl w:val="DDEE9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AC7816"/>
    <w:multiLevelType w:val="hybridMultilevel"/>
    <w:tmpl w:val="612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4833044">
    <w:abstractNumId w:val="12"/>
  </w:num>
  <w:num w:numId="2" w16cid:durableId="392002849">
    <w:abstractNumId w:val="11"/>
  </w:num>
  <w:num w:numId="3" w16cid:durableId="2104374650">
    <w:abstractNumId w:val="15"/>
  </w:num>
  <w:num w:numId="4" w16cid:durableId="407967894">
    <w:abstractNumId w:val="16"/>
  </w:num>
  <w:num w:numId="5" w16cid:durableId="1792743481">
    <w:abstractNumId w:val="19"/>
  </w:num>
  <w:num w:numId="6" w16cid:durableId="837504058">
    <w:abstractNumId w:val="1"/>
  </w:num>
  <w:num w:numId="7" w16cid:durableId="1891767494">
    <w:abstractNumId w:val="3"/>
  </w:num>
  <w:num w:numId="8" w16cid:durableId="1071077159">
    <w:abstractNumId w:val="8"/>
  </w:num>
  <w:num w:numId="9" w16cid:durableId="1506551564">
    <w:abstractNumId w:val="5"/>
  </w:num>
  <w:num w:numId="10" w16cid:durableId="2106268066">
    <w:abstractNumId w:val="0"/>
  </w:num>
  <w:num w:numId="11" w16cid:durableId="1514107119">
    <w:abstractNumId w:val="14"/>
  </w:num>
  <w:num w:numId="12" w16cid:durableId="1214121405">
    <w:abstractNumId w:val="13"/>
  </w:num>
  <w:num w:numId="13" w16cid:durableId="1208105303">
    <w:abstractNumId w:val="22"/>
  </w:num>
  <w:num w:numId="14" w16cid:durableId="396786120">
    <w:abstractNumId w:val="9"/>
  </w:num>
  <w:num w:numId="15" w16cid:durableId="1727102433">
    <w:abstractNumId w:val="18"/>
  </w:num>
  <w:num w:numId="16" w16cid:durableId="829293253">
    <w:abstractNumId w:val="21"/>
  </w:num>
  <w:num w:numId="17" w16cid:durableId="1885098767">
    <w:abstractNumId w:val="10"/>
  </w:num>
  <w:num w:numId="18" w16cid:durableId="540173175">
    <w:abstractNumId w:val="7"/>
  </w:num>
  <w:num w:numId="19" w16cid:durableId="811598911">
    <w:abstractNumId w:val="2"/>
  </w:num>
  <w:num w:numId="20" w16cid:durableId="1447508612">
    <w:abstractNumId w:val="6"/>
  </w:num>
  <w:num w:numId="21" w16cid:durableId="1819568675">
    <w:abstractNumId w:val="4"/>
  </w:num>
  <w:num w:numId="22" w16cid:durableId="639968066">
    <w:abstractNumId w:val="17"/>
  </w:num>
  <w:num w:numId="23" w16cid:durableId="1656647546">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3199"/>
    <w:rsid w:val="000034CB"/>
    <w:rsid w:val="000046F9"/>
    <w:rsid w:val="00004825"/>
    <w:rsid w:val="00004F6E"/>
    <w:rsid w:val="00005EF5"/>
    <w:rsid w:val="000061C8"/>
    <w:rsid w:val="00007C70"/>
    <w:rsid w:val="00010573"/>
    <w:rsid w:val="00010DEF"/>
    <w:rsid w:val="00011A0C"/>
    <w:rsid w:val="00011E1F"/>
    <w:rsid w:val="000129B9"/>
    <w:rsid w:val="00013C8D"/>
    <w:rsid w:val="0001437C"/>
    <w:rsid w:val="00015487"/>
    <w:rsid w:val="00015B5F"/>
    <w:rsid w:val="0001696A"/>
    <w:rsid w:val="00017D4F"/>
    <w:rsid w:val="00020D5D"/>
    <w:rsid w:val="00021439"/>
    <w:rsid w:val="000214F5"/>
    <w:rsid w:val="00021B2C"/>
    <w:rsid w:val="00022A4B"/>
    <w:rsid w:val="00023A68"/>
    <w:rsid w:val="00024938"/>
    <w:rsid w:val="00025B56"/>
    <w:rsid w:val="0002618F"/>
    <w:rsid w:val="00026343"/>
    <w:rsid w:val="00026F1B"/>
    <w:rsid w:val="00027330"/>
    <w:rsid w:val="0002762F"/>
    <w:rsid w:val="0003040F"/>
    <w:rsid w:val="0003050A"/>
    <w:rsid w:val="000316D0"/>
    <w:rsid w:val="00031A83"/>
    <w:rsid w:val="00031BBE"/>
    <w:rsid w:val="0003206C"/>
    <w:rsid w:val="000322B5"/>
    <w:rsid w:val="0003237A"/>
    <w:rsid w:val="00032E77"/>
    <w:rsid w:val="000337B3"/>
    <w:rsid w:val="000348B7"/>
    <w:rsid w:val="00034F85"/>
    <w:rsid w:val="00035CE3"/>
    <w:rsid w:val="00035DB1"/>
    <w:rsid w:val="00035E8B"/>
    <w:rsid w:val="00035F7B"/>
    <w:rsid w:val="0003652A"/>
    <w:rsid w:val="000365FF"/>
    <w:rsid w:val="00036896"/>
    <w:rsid w:val="0004076B"/>
    <w:rsid w:val="0004160D"/>
    <w:rsid w:val="00041C7E"/>
    <w:rsid w:val="00042C32"/>
    <w:rsid w:val="00043DB7"/>
    <w:rsid w:val="00043F01"/>
    <w:rsid w:val="000467CE"/>
    <w:rsid w:val="00046EF9"/>
    <w:rsid w:val="00046F90"/>
    <w:rsid w:val="00047D92"/>
    <w:rsid w:val="00050199"/>
    <w:rsid w:val="00052A52"/>
    <w:rsid w:val="0005327E"/>
    <w:rsid w:val="00053304"/>
    <w:rsid w:val="00053CC6"/>
    <w:rsid w:val="000559E4"/>
    <w:rsid w:val="00056487"/>
    <w:rsid w:val="00057557"/>
    <w:rsid w:val="000603FB"/>
    <w:rsid w:val="000615FB"/>
    <w:rsid w:val="000625D6"/>
    <w:rsid w:val="00062686"/>
    <w:rsid w:val="00063971"/>
    <w:rsid w:val="00063F22"/>
    <w:rsid w:val="00064557"/>
    <w:rsid w:val="00064750"/>
    <w:rsid w:val="00064B3D"/>
    <w:rsid w:val="00064B5F"/>
    <w:rsid w:val="00066456"/>
    <w:rsid w:val="00070F73"/>
    <w:rsid w:val="00071412"/>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415"/>
    <w:rsid w:val="00084C54"/>
    <w:rsid w:val="00085857"/>
    <w:rsid w:val="00087353"/>
    <w:rsid w:val="00087AEB"/>
    <w:rsid w:val="00091C01"/>
    <w:rsid w:val="00091D5E"/>
    <w:rsid w:val="00091D60"/>
    <w:rsid w:val="00092727"/>
    <w:rsid w:val="000928A2"/>
    <w:rsid w:val="00092E22"/>
    <w:rsid w:val="000945F5"/>
    <w:rsid w:val="00095336"/>
    <w:rsid w:val="00095FDF"/>
    <w:rsid w:val="0009640D"/>
    <w:rsid w:val="00097E8E"/>
    <w:rsid w:val="000A084F"/>
    <w:rsid w:val="000A13DE"/>
    <w:rsid w:val="000A15BB"/>
    <w:rsid w:val="000A2AF7"/>
    <w:rsid w:val="000A50BD"/>
    <w:rsid w:val="000A5110"/>
    <w:rsid w:val="000A5A48"/>
    <w:rsid w:val="000A5C1C"/>
    <w:rsid w:val="000A6F5E"/>
    <w:rsid w:val="000A71F5"/>
    <w:rsid w:val="000A72F2"/>
    <w:rsid w:val="000B05F2"/>
    <w:rsid w:val="000B1162"/>
    <w:rsid w:val="000B207D"/>
    <w:rsid w:val="000B20AE"/>
    <w:rsid w:val="000B25A5"/>
    <w:rsid w:val="000B269A"/>
    <w:rsid w:val="000B2BB9"/>
    <w:rsid w:val="000B30AB"/>
    <w:rsid w:val="000B36DE"/>
    <w:rsid w:val="000B371C"/>
    <w:rsid w:val="000B4A51"/>
    <w:rsid w:val="000B59D7"/>
    <w:rsid w:val="000B6C55"/>
    <w:rsid w:val="000B7749"/>
    <w:rsid w:val="000C0264"/>
    <w:rsid w:val="000C06DB"/>
    <w:rsid w:val="000C1F29"/>
    <w:rsid w:val="000C1F89"/>
    <w:rsid w:val="000C2BC5"/>
    <w:rsid w:val="000C2C3F"/>
    <w:rsid w:val="000C3765"/>
    <w:rsid w:val="000C3DE9"/>
    <w:rsid w:val="000C3E4D"/>
    <w:rsid w:val="000C4CFB"/>
    <w:rsid w:val="000C6395"/>
    <w:rsid w:val="000C65EA"/>
    <w:rsid w:val="000C728C"/>
    <w:rsid w:val="000C74B2"/>
    <w:rsid w:val="000C74D8"/>
    <w:rsid w:val="000C7741"/>
    <w:rsid w:val="000C7A32"/>
    <w:rsid w:val="000D0451"/>
    <w:rsid w:val="000D08C8"/>
    <w:rsid w:val="000D0C98"/>
    <w:rsid w:val="000D0ECA"/>
    <w:rsid w:val="000D10E7"/>
    <w:rsid w:val="000D18C3"/>
    <w:rsid w:val="000D1C28"/>
    <w:rsid w:val="000D1E20"/>
    <w:rsid w:val="000D232E"/>
    <w:rsid w:val="000D4213"/>
    <w:rsid w:val="000D42F8"/>
    <w:rsid w:val="000D43D9"/>
    <w:rsid w:val="000D488C"/>
    <w:rsid w:val="000D48B7"/>
    <w:rsid w:val="000D4A32"/>
    <w:rsid w:val="000D5795"/>
    <w:rsid w:val="000D57C9"/>
    <w:rsid w:val="000D5849"/>
    <w:rsid w:val="000D5C95"/>
    <w:rsid w:val="000D657E"/>
    <w:rsid w:val="000D6CC3"/>
    <w:rsid w:val="000D707D"/>
    <w:rsid w:val="000D732C"/>
    <w:rsid w:val="000D76F7"/>
    <w:rsid w:val="000E01B2"/>
    <w:rsid w:val="000E1A3B"/>
    <w:rsid w:val="000E2055"/>
    <w:rsid w:val="000E2217"/>
    <w:rsid w:val="000E31D0"/>
    <w:rsid w:val="000E65DB"/>
    <w:rsid w:val="000E79E3"/>
    <w:rsid w:val="000F080E"/>
    <w:rsid w:val="000F1A82"/>
    <w:rsid w:val="000F1A86"/>
    <w:rsid w:val="000F1D0A"/>
    <w:rsid w:val="000F1DAD"/>
    <w:rsid w:val="000F28FC"/>
    <w:rsid w:val="000F29C2"/>
    <w:rsid w:val="000F315C"/>
    <w:rsid w:val="000F4BF2"/>
    <w:rsid w:val="000F5CBD"/>
    <w:rsid w:val="000F602C"/>
    <w:rsid w:val="000F7195"/>
    <w:rsid w:val="000F73D2"/>
    <w:rsid w:val="000F7D87"/>
    <w:rsid w:val="00100FAA"/>
    <w:rsid w:val="001010E5"/>
    <w:rsid w:val="00101D22"/>
    <w:rsid w:val="00102578"/>
    <w:rsid w:val="00102634"/>
    <w:rsid w:val="0010297D"/>
    <w:rsid w:val="00102B10"/>
    <w:rsid w:val="001031AC"/>
    <w:rsid w:val="00104095"/>
    <w:rsid w:val="001054A9"/>
    <w:rsid w:val="00105FD3"/>
    <w:rsid w:val="001063BD"/>
    <w:rsid w:val="00106483"/>
    <w:rsid w:val="00106B39"/>
    <w:rsid w:val="0010701A"/>
    <w:rsid w:val="00107062"/>
    <w:rsid w:val="001079C3"/>
    <w:rsid w:val="00110451"/>
    <w:rsid w:val="0011046E"/>
    <w:rsid w:val="001104DA"/>
    <w:rsid w:val="00110CFB"/>
    <w:rsid w:val="001117E8"/>
    <w:rsid w:val="001127A4"/>
    <w:rsid w:val="00113706"/>
    <w:rsid w:val="00113D35"/>
    <w:rsid w:val="00114DCB"/>
    <w:rsid w:val="00116209"/>
    <w:rsid w:val="001166C6"/>
    <w:rsid w:val="001167A2"/>
    <w:rsid w:val="00121CEF"/>
    <w:rsid w:val="00122B45"/>
    <w:rsid w:val="001247B4"/>
    <w:rsid w:val="00124D4E"/>
    <w:rsid w:val="001262FA"/>
    <w:rsid w:val="00126AB5"/>
    <w:rsid w:val="00126C3C"/>
    <w:rsid w:val="00127EE1"/>
    <w:rsid w:val="001300E3"/>
    <w:rsid w:val="00130230"/>
    <w:rsid w:val="001302F8"/>
    <w:rsid w:val="0013068B"/>
    <w:rsid w:val="00130A65"/>
    <w:rsid w:val="00131734"/>
    <w:rsid w:val="0013198D"/>
    <w:rsid w:val="0013244A"/>
    <w:rsid w:val="00132481"/>
    <w:rsid w:val="00132839"/>
    <w:rsid w:val="00132B0C"/>
    <w:rsid w:val="001357C7"/>
    <w:rsid w:val="001359E6"/>
    <w:rsid w:val="00136FB2"/>
    <w:rsid w:val="00137099"/>
    <w:rsid w:val="001402D4"/>
    <w:rsid w:val="0014150E"/>
    <w:rsid w:val="00142362"/>
    <w:rsid w:val="00142967"/>
    <w:rsid w:val="0014317C"/>
    <w:rsid w:val="00146252"/>
    <w:rsid w:val="001464AF"/>
    <w:rsid w:val="00146D02"/>
    <w:rsid w:val="00147C71"/>
    <w:rsid w:val="00150F41"/>
    <w:rsid w:val="0015152F"/>
    <w:rsid w:val="00153E13"/>
    <w:rsid w:val="00154622"/>
    <w:rsid w:val="0015653F"/>
    <w:rsid w:val="00156A1D"/>
    <w:rsid w:val="00156A40"/>
    <w:rsid w:val="001571EE"/>
    <w:rsid w:val="00160408"/>
    <w:rsid w:val="001611D8"/>
    <w:rsid w:val="00161FB1"/>
    <w:rsid w:val="00162EBE"/>
    <w:rsid w:val="001638B9"/>
    <w:rsid w:val="001643B7"/>
    <w:rsid w:val="001647DE"/>
    <w:rsid w:val="00164CE0"/>
    <w:rsid w:val="00164F83"/>
    <w:rsid w:val="001655EC"/>
    <w:rsid w:val="0017001B"/>
    <w:rsid w:val="001706FB"/>
    <w:rsid w:val="00170E0A"/>
    <w:rsid w:val="001711F5"/>
    <w:rsid w:val="0017221B"/>
    <w:rsid w:val="0017233F"/>
    <w:rsid w:val="00172606"/>
    <w:rsid w:val="00172F41"/>
    <w:rsid w:val="001736FB"/>
    <w:rsid w:val="0017385C"/>
    <w:rsid w:val="00173921"/>
    <w:rsid w:val="00173CDE"/>
    <w:rsid w:val="00174528"/>
    <w:rsid w:val="00175997"/>
    <w:rsid w:val="001767E7"/>
    <w:rsid w:val="00176CA1"/>
    <w:rsid w:val="00176DFF"/>
    <w:rsid w:val="00177D29"/>
    <w:rsid w:val="00177E89"/>
    <w:rsid w:val="00180ABE"/>
    <w:rsid w:val="00180FF0"/>
    <w:rsid w:val="001821A6"/>
    <w:rsid w:val="00182A79"/>
    <w:rsid w:val="00183F31"/>
    <w:rsid w:val="00184CB3"/>
    <w:rsid w:val="00185537"/>
    <w:rsid w:val="00185A11"/>
    <w:rsid w:val="00186EAC"/>
    <w:rsid w:val="00186EBF"/>
    <w:rsid w:val="0018730A"/>
    <w:rsid w:val="00187EAF"/>
    <w:rsid w:val="0019049F"/>
    <w:rsid w:val="00190DA0"/>
    <w:rsid w:val="00191139"/>
    <w:rsid w:val="001915C0"/>
    <w:rsid w:val="00192A58"/>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80D"/>
    <w:rsid w:val="001A11DC"/>
    <w:rsid w:val="001A14B1"/>
    <w:rsid w:val="001A2025"/>
    <w:rsid w:val="001A27D9"/>
    <w:rsid w:val="001A293D"/>
    <w:rsid w:val="001A35BE"/>
    <w:rsid w:val="001A3B97"/>
    <w:rsid w:val="001A4509"/>
    <w:rsid w:val="001A46FE"/>
    <w:rsid w:val="001A56C1"/>
    <w:rsid w:val="001A580B"/>
    <w:rsid w:val="001A6100"/>
    <w:rsid w:val="001A7794"/>
    <w:rsid w:val="001B11CA"/>
    <w:rsid w:val="001B1D4C"/>
    <w:rsid w:val="001B1DEF"/>
    <w:rsid w:val="001B31F3"/>
    <w:rsid w:val="001B397D"/>
    <w:rsid w:val="001B3C7F"/>
    <w:rsid w:val="001B4807"/>
    <w:rsid w:val="001B5477"/>
    <w:rsid w:val="001B6901"/>
    <w:rsid w:val="001B6B15"/>
    <w:rsid w:val="001B73B6"/>
    <w:rsid w:val="001B750B"/>
    <w:rsid w:val="001C045B"/>
    <w:rsid w:val="001C0636"/>
    <w:rsid w:val="001C223B"/>
    <w:rsid w:val="001C2946"/>
    <w:rsid w:val="001C2ADD"/>
    <w:rsid w:val="001C2D50"/>
    <w:rsid w:val="001C37AE"/>
    <w:rsid w:val="001C3B90"/>
    <w:rsid w:val="001C489B"/>
    <w:rsid w:val="001C4BE1"/>
    <w:rsid w:val="001C530A"/>
    <w:rsid w:val="001C54E8"/>
    <w:rsid w:val="001C7121"/>
    <w:rsid w:val="001C7B8B"/>
    <w:rsid w:val="001D074A"/>
    <w:rsid w:val="001D0BBC"/>
    <w:rsid w:val="001D18CE"/>
    <w:rsid w:val="001D19B9"/>
    <w:rsid w:val="001D1B8D"/>
    <w:rsid w:val="001D2964"/>
    <w:rsid w:val="001D2C00"/>
    <w:rsid w:val="001D2E0A"/>
    <w:rsid w:val="001D2E97"/>
    <w:rsid w:val="001D4834"/>
    <w:rsid w:val="001D568A"/>
    <w:rsid w:val="001D5B64"/>
    <w:rsid w:val="001D796A"/>
    <w:rsid w:val="001E0208"/>
    <w:rsid w:val="001E0A45"/>
    <w:rsid w:val="001E0D57"/>
    <w:rsid w:val="001E1883"/>
    <w:rsid w:val="001E2718"/>
    <w:rsid w:val="001E3500"/>
    <w:rsid w:val="001E3906"/>
    <w:rsid w:val="001E4565"/>
    <w:rsid w:val="001E45B3"/>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3DE9"/>
    <w:rsid w:val="001F4224"/>
    <w:rsid w:val="001F5AC7"/>
    <w:rsid w:val="001F685D"/>
    <w:rsid w:val="001F6A6F"/>
    <w:rsid w:val="001F6DDD"/>
    <w:rsid w:val="001F7907"/>
    <w:rsid w:val="001F7F41"/>
    <w:rsid w:val="00200792"/>
    <w:rsid w:val="0020080B"/>
    <w:rsid w:val="00200A48"/>
    <w:rsid w:val="00201765"/>
    <w:rsid w:val="002026AB"/>
    <w:rsid w:val="00203012"/>
    <w:rsid w:val="002032B4"/>
    <w:rsid w:val="00204AD0"/>
    <w:rsid w:val="00204EB2"/>
    <w:rsid w:val="0020512E"/>
    <w:rsid w:val="002053BD"/>
    <w:rsid w:val="00205741"/>
    <w:rsid w:val="0020585A"/>
    <w:rsid w:val="0020694D"/>
    <w:rsid w:val="00206A16"/>
    <w:rsid w:val="00207068"/>
    <w:rsid w:val="0020770B"/>
    <w:rsid w:val="00207AF4"/>
    <w:rsid w:val="00207D7A"/>
    <w:rsid w:val="00210269"/>
    <w:rsid w:val="002102E9"/>
    <w:rsid w:val="002109BD"/>
    <w:rsid w:val="00210CE0"/>
    <w:rsid w:val="002122C7"/>
    <w:rsid w:val="0021257B"/>
    <w:rsid w:val="002127BB"/>
    <w:rsid w:val="002135C0"/>
    <w:rsid w:val="002139BE"/>
    <w:rsid w:val="00214080"/>
    <w:rsid w:val="00215209"/>
    <w:rsid w:val="00215C3D"/>
    <w:rsid w:val="00216844"/>
    <w:rsid w:val="002169C8"/>
    <w:rsid w:val="00216BE7"/>
    <w:rsid w:val="00217026"/>
    <w:rsid w:val="002206F0"/>
    <w:rsid w:val="00220BBD"/>
    <w:rsid w:val="00222E07"/>
    <w:rsid w:val="0022378B"/>
    <w:rsid w:val="00223879"/>
    <w:rsid w:val="00223D5F"/>
    <w:rsid w:val="00224916"/>
    <w:rsid w:val="002252E3"/>
    <w:rsid w:val="002258E3"/>
    <w:rsid w:val="00225D74"/>
    <w:rsid w:val="00226757"/>
    <w:rsid w:val="00226E4E"/>
    <w:rsid w:val="00227916"/>
    <w:rsid w:val="00227CD0"/>
    <w:rsid w:val="00230B82"/>
    <w:rsid w:val="00230C31"/>
    <w:rsid w:val="002312BD"/>
    <w:rsid w:val="00232A97"/>
    <w:rsid w:val="00233243"/>
    <w:rsid w:val="002339D8"/>
    <w:rsid w:val="00234D9C"/>
    <w:rsid w:val="00235C12"/>
    <w:rsid w:val="00235FDB"/>
    <w:rsid w:val="002367FC"/>
    <w:rsid w:val="00241224"/>
    <w:rsid w:val="00241DFC"/>
    <w:rsid w:val="00245315"/>
    <w:rsid w:val="002479D3"/>
    <w:rsid w:val="00250227"/>
    <w:rsid w:val="00250B78"/>
    <w:rsid w:val="00252369"/>
    <w:rsid w:val="002524DF"/>
    <w:rsid w:val="00253377"/>
    <w:rsid w:val="002534B4"/>
    <w:rsid w:val="00253892"/>
    <w:rsid w:val="00253DD3"/>
    <w:rsid w:val="00254944"/>
    <w:rsid w:val="00254CB8"/>
    <w:rsid w:val="00255755"/>
    <w:rsid w:val="00255BDA"/>
    <w:rsid w:val="00256155"/>
    <w:rsid w:val="00257192"/>
    <w:rsid w:val="00257564"/>
    <w:rsid w:val="0025757F"/>
    <w:rsid w:val="00257AF8"/>
    <w:rsid w:val="002616D4"/>
    <w:rsid w:val="00262924"/>
    <w:rsid w:val="00262A05"/>
    <w:rsid w:val="00262BC3"/>
    <w:rsid w:val="00263351"/>
    <w:rsid w:val="002634C7"/>
    <w:rsid w:val="00264F2D"/>
    <w:rsid w:val="00265E87"/>
    <w:rsid w:val="00265ED3"/>
    <w:rsid w:val="002665CB"/>
    <w:rsid w:val="00266875"/>
    <w:rsid w:val="00267F97"/>
    <w:rsid w:val="0027183C"/>
    <w:rsid w:val="002734C9"/>
    <w:rsid w:val="002745A0"/>
    <w:rsid w:val="00274756"/>
    <w:rsid w:val="00274DD0"/>
    <w:rsid w:val="00276935"/>
    <w:rsid w:val="00277161"/>
    <w:rsid w:val="00277E43"/>
    <w:rsid w:val="002801EE"/>
    <w:rsid w:val="002821D1"/>
    <w:rsid w:val="00282775"/>
    <w:rsid w:val="00283609"/>
    <w:rsid w:val="002842FD"/>
    <w:rsid w:val="00284860"/>
    <w:rsid w:val="002850BE"/>
    <w:rsid w:val="00285485"/>
    <w:rsid w:val="002858CD"/>
    <w:rsid w:val="00285946"/>
    <w:rsid w:val="00285EE7"/>
    <w:rsid w:val="00290EDF"/>
    <w:rsid w:val="00291C1B"/>
    <w:rsid w:val="00292104"/>
    <w:rsid w:val="0029211B"/>
    <w:rsid w:val="002926C5"/>
    <w:rsid w:val="00294628"/>
    <w:rsid w:val="002947E1"/>
    <w:rsid w:val="002954CC"/>
    <w:rsid w:val="002955AC"/>
    <w:rsid w:val="00295B8F"/>
    <w:rsid w:val="0029610B"/>
    <w:rsid w:val="002963C0"/>
    <w:rsid w:val="0029738B"/>
    <w:rsid w:val="002977EA"/>
    <w:rsid w:val="002A37FE"/>
    <w:rsid w:val="002A496C"/>
    <w:rsid w:val="002A4C4A"/>
    <w:rsid w:val="002A539B"/>
    <w:rsid w:val="002A5C81"/>
    <w:rsid w:val="002A6068"/>
    <w:rsid w:val="002A65B5"/>
    <w:rsid w:val="002A690B"/>
    <w:rsid w:val="002A6BC5"/>
    <w:rsid w:val="002A7902"/>
    <w:rsid w:val="002A7EE1"/>
    <w:rsid w:val="002B00AF"/>
    <w:rsid w:val="002B122F"/>
    <w:rsid w:val="002B1DA6"/>
    <w:rsid w:val="002B22B2"/>
    <w:rsid w:val="002B2559"/>
    <w:rsid w:val="002B276A"/>
    <w:rsid w:val="002B3168"/>
    <w:rsid w:val="002B3C90"/>
    <w:rsid w:val="002B56FA"/>
    <w:rsid w:val="002C058A"/>
    <w:rsid w:val="002C10FA"/>
    <w:rsid w:val="002C1394"/>
    <w:rsid w:val="002C150D"/>
    <w:rsid w:val="002C293C"/>
    <w:rsid w:val="002C2B0D"/>
    <w:rsid w:val="002C2F83"/>
    <w:rsid w:val="002C3152"/>
    <w:rsid w:val="002C3233"/>
    <w:rsid w:val="002C32B0"/>
    <w:rsid w:val="002C34FF"/>
    <w:rsid w:val="002C3E6A"/>
    <w:rsid w:val="002C4571"/>
    <w:rsid w:val="002C4836"/>
    <w:rsid w:val="002C5D5C"/>
    <w:rsid w:val="002C5DF7"/>
    <w:rsid w:val="002C63DF"/>
    <w:rsid w:val="002C7EB0"/>
    <w:rsid w:val="002D16CC"/>
    <w:rsid w:val="002D334A"/>
    <w:rsid w:val="002D4890"/>
    <w:rsid w:val="002D48EA"/>
    <w:rsid w:val="002D4E1A"/>
    <w:rsid w:val="002D522A"/>
    <w:rsid w:val="002D7DB7"/>
    <w:rsid w:val="002E1D0C"/>
    <w:rsid w:val="002E1D2A"/>
    <w:rsid w:val="002E2482"/>
    <w:rsid w:val="002E2F5D"/>
    <w:rsid w:val="002E3D1F"/>
    <w:rsid w:val="002E4320"/>
    <w:rsid w:val="002E6CC4"/>
    <w:rsid w:val="002E6CE3"/>
    <w:rsid w:val="002E6FA0"/>
    <w:rsid w:val="002E79C1"/>
    <w:rsid w:val="002E7AF4"/>
    <w:rsid w:val="002F0AE3"/>
    <w:rsid w:val="002F3168"/>
    <w:rsid w:val="002F35A9"/>
    <w:rsid w:val="002F43AA"/>
    <w:rsid w:val="002F59AE"/>
    <w:rsid w:val="002F5EA4"/>
    <w:rsid w:val="002F6BD4"/>
    <w:rsid w:val="00300350"/>
    <w:rsid w:val="003010F4"/>
    <w:rsid w:val="003011E5"/>
    <w:rsid w:val="003019FE"/>
    <w:rsid w:val="003021CD"/>
    <w:rsid w:val="003027A3"/>
    <w:rsid w:val="00303345"/>
    <w:rsid w:val="0030559A"/>
    <w:rsid w:val="003057C5"/>
    <w:rsid w:val="003066B4"/>
    <w:rsid w:val="00306BB9"/>
    <w:rsid w:val="00307657"/>
    <w:rsid w:val="00307896"/>
    <w:rsid w:val="00307DF8"/>
    <w:rsid w:val="0031012C"/>
    <w:rsid w:val="00311674"/>
    <w:rsid w:val="003120E6"/>
    <w:rsid w:val="00312FC9"/>
    <w:rsid w:val="003135CD"/>
    <w:rsid w:val="003136F2"/>
    <w:rsid w:val="00314583"/>
    <w:rsid w:val="00315B06"/>
    <w:rsid w:val="00315ED9"/>
    <w:rsid w:val="00316680"/>
    <w:rsid w:val="00316C19"/>
    <w:rsid w:val="003179F2"/>
    <w:rsid w:val="0032096C"/>
    <w:rsid w:val="003212CD"/>
    <w:rsid w:val="0032157B"/>
    <w:rsid w:val="00321AF6"/>
    <w:rsid w:val="00321BB5"/>
    <w:rsid w:val="00322748"/>
    <w:rsid w:val="00322B01"/>
    <w:rsid w:val="00322D86"/>
    <w:rsid w:val="00323790"/>
    <w:rsid w:val="00324030"/>
    <w:rsid w:val="00324288"/>
    <w:rsid w:val="003248F3"/>
    <w:rsid w:val="00324EB9"/>
    <w:rsid w:val="00325095"/>
    <w:rsid w:val="00325103"/>
    <w:rsid w:val="00325E89"/>
    <w:rsid w:val="00327433"/>
    <w:rsid w:val="003277C2"/>
    <w:rsid w:val="003278A7"/>
    <w:rsid w:val="00327A5D"/>
    <w:rsid w:val="003308B0"/>
    <w:rsid w:val="00330D50"/>
    <w:rsid w:val="003315A5"/>
    <w:rsid w:val="00331C65"/>
    <w:rsid w:val="0033295B"/>
    <w:rsid w:val="0033408A"/>
    <w:rsid w:val="00336FBF"/>
    <w:rsid w:val="00340AFC"/>
    <w:rsid w:val="00341AF2"/>
    <w:rsid w:val="0034300B"/>
    <w:rsid w:val="00343280"/>
    <w:rsid w:val="003448D9"/>
    <w:rsid w:val="0034735C"/>
    <w:rsid w:val="00347520"/>
    <w:rsid w:val="0035007A"/>
    <w:rsid w:val="0035131E"/>
    <w:rsid w:val="003522D6"/>
    <w:rsid w:val="003547EE"/>
    <w:rsid w:val="0035503B"/>
    <w:rsid w:val="00355157"/>
    <w:rsid w:val="0035776F"/>
    <w:rsid w:val="003625EE"/>
    <w:rsid w:val="0036334A"/>
    <w:rsid w:val="0036435E"/>
    <w:rsid w:val="00364876"/>
    <w:rsid w:val="00364B71"/>
    <w:rsid w:val="003650D5"/>
    <w:rsid w:val="003655DA"/>
    <w:rsid w:val="003658DB"/>
    <w:rsid w:val="00365968"/>
    <w:rsid w:val="00365B29"/>
    <w:rsid w:val="0036656E"/>
    <w:rsid w:val="00367AB6"/>
    <w:rsid w:val="0037046F"/>
    <w:rsid w:val="00370865"/>
    <w:rsid w:val="0037277C"/>
    <w:rsid w:val="003736D3"/>
    <w:rsid w:val="00373B18"/>
    <w:rsid w:val="00375294"/>
    <w:rsid w:val="00375698"/>
    <w:rsid w:val="003767CB"/>
    <w:rsid w:val="0037776D"/>
    <w:rsid w:val="0037798D"/>
    <w:rsid w:val="003804F8"/>
    <w:rsid w:val="0038083C"/>
    <w:rsid w:val="00381AD3"/>
    <w:rsid w:val="0038233A"/>
    <w:rsid w:val="003831E4"/>
    <w:rsid w:val="0038361D"/>
    <w:rsid w:val="0038416D"/>
    <w:rsid w:val="00385183"/>
    <w:rsid w:val="00385303"/>
    <w:rsid w:val="00385BEF"/>
    <w:rsid w:val="00385C3C"/>
    <w:rsid w:val="003865A2"/>
    <w:rsid w:val="0038723C"/>
    <w:rsid w:val="0039018B"/>
    <w:rsid w:val="00390842"/>
    <w:rsid w:val="00390EF4"/>
    <w:rsid w:val="00391137"/>
    <w:rsid w:val="003913C7"/>
    <w:rsid w:val="00391589"/>
    <w:rsid w:val="00391F84"/>
    <w:rsid w:val="0039245A"/>
    <w:rsid w:val="00392B68"/>
    <w:rsid w:val="003934FF"/>
    <w:rsid w:val="003936E3"/>
    <w:rsid w:val="00394818"/>
    <w:rsid w:val="00396643"/>
    <w:rsid w:val="003967A7"/>
    <w:rsid w:val="00397232"/>
    <w:rsid w:val="003A0C1F"/>
    <w:rsid w:val="003A0F1F"/>
    <w:rsid w:val="003A20DA"/>
    <w:rsid w:val="003A24EB"/>
    <w:rsid w:val="003A2737"/>
    <w:rsid w:val="003A3EE8"/>
    <w:rsid w:val="003A463C"/>
    <w:rsid w:val="003A5A43"/>
    <w:rsid w:val="003A6309"/>
    <w:rsid w:val="003B17D5"/>
    <w:rsid w:val="003B19A5"/>
    <w:rsid w:val="003B2385"/>
    <w:rsid w:val="003B2CA9"/>
    <w:rsid w:val="003B30C5"/>
    <w:rsid w:val="003B37A4"/>
    <w:rsid w:val="003B3DAA"/>
    <w:rsid w:val="003B77B0"/>
    <w:rsid w:val="003C09C0"/>
    <w:rsid w:val="003C14AF"/>
    <w:rsid w:val="003C234A"/>
    <w:rsid w:val="003C3827"/>
    <w:rsid w:val="003C3DD6"/>
    <w:rsid w:val="003C4199"/>
    <w:rsid w:val="003C63C4"/>
    <w:rsid w:val="003C72FC"/>
    <w:rsid w:val="003C7C67"/>
    <w:rsid w:val="003D112F"/>
    <w:rsid w:val="003D11E0"/>
    <w:rsid w:val="003D1ADF"/>
    <w:rsid w:val="003D26ED"/>
    <w:rsid w:val="003D2916"/>
    <w:rsid w:val="003D3EA3"/>
    <w:rsid w:val="003D451E"/>
    <w:rsid w:val="003D4E46"/>
    <w:rsid w:val="003D5316"/>
    <w:rsid w:val="003D5C6C"/>
    <w:rsid w:val="003D7084"/>
    <w:rsid w:val="003D728C"/>
    <w:rsid w:val="003D7FF1"/>
    <w:rsid w:val="003E1706"/>
    <w:rsid w:val="003E17D6"/>
    <w:rsid w:val="003E5DF3"/>
    <w:rsid w:val="003E6089"/>
    <w:rsid w:val="003E647F"/>
    <w:rsid w:val="003E64B9"/>
    <w:rsid w:val="003E7AF1"/>
    <w:rsid w:val="003F0EB2"/>
    <w:rsid w:val="003F1919"/>
    <w:rsid w:val="003F22F9"/>
    <w:rsid w:val="003F2331"/>
    <w:rsid w:val="003F2DE9"/>
    <w:rsid w:val="003F3EDC"/>
    <w:rsid w:val="003F50CB"/>
    <w:rsid w:val="003F5EEA"/>
    <w:rsid w:val="003F62F7"/>
    <w:rsid w:val="003F73B0"/>
    <w:rsid w:val="004005CE"/>
    <w:rsid w:val="00400F3E"/>
    <w:rsid w:val="00402EC1"/>
    <w:rsid w:val="00404F24"/>
    <w:rsid w:val="00405B61"/>
    <w:rsid w:val="00405DEF"/>
    <w:rsid w:val="00406659"/>
    <w:rsid w:val="0040689F"/>
    <w:rsid w:val="00406D43"/>
    <w:rsid w:val="00406E92"/>
    <w:rsid w:val="00410604"/>
    <w:rsid w:val="00410918"/>
    <w:rsid w:val="004124DC"/>
    <w:rsid w:val="00412650"/>
    <w:rsid w:val="00413BAF"/>
    <w:rsid w:val="00414193"/>
    <w:rsid w:val="0041533B"/>
    <w:rsid w:val="00415716"/>
    <w:rsid w:val="0041578A"/>
    <w:rsid w:val="0041644A"/>
    <w:rsid w:val="0042274C"/>
    <w:rsid w:val="00423160"/>
    <w:rsid w:val="00423362"/>
    <w:rsid w:val="004233DB"/>
    <w:rsid w:val="00423CC3"/>
    <w:rsid w:val="004249E4"/>
    <w:rsid w:val="004255D8"/>
    <w:rsid w:val="00425CB0"/>
    <w:rsid w:val="00433AC2"/>
    <w:rsid w:val="00434A7C"/>
    <w:rsid w:val="0043572F"/>
    <w:rsid w:val="004357BD"/>
    <w:rsid w:val="004357EC"/>
    <w:rsid w:val="0043695B"/>
    <w:rsid w:val="0043748A"/>
    <w:rsid w:val="00437C58"/>
    <w:rsid w:val="00440026"/>
    <w:rsid w:val="004405E4"/>
    <w:rsid w:val="004427A2"/>
    <w:rsid w:val="00443DA0"/>
    <w:rsid w:val="00445429"/>
    <w:rsid w:val="00445F2A"/>
    <w:rsid w:val="0044610D"/>
    <w:rsid w:val="00446D4E"/>
    <w:rsid w:val="004475E6"/>
    <w:rsid w:val="00447E75"/>
    <w:rsid w:val="00447F10"/>
    <w:rsid w:val="00447F30"/>
    <w:rsid w:val="004503D0"/>
    <w:rsid w:val="00451E09"/>
    <w:rsid w:val="00452030"/>
    <w:rsid w:val="004532A0"/>
    <w:rsid w:val="004546A8"/>
    <w:rsid w:val="00455848"/>
    <w:rsid w:val="004560B8"/>
    <w:rsid w:val="00456F17"/>
    <w:rsid w:val="00457F12"/>
    <w:rsid w:val="004605FC"/>
    <w:rsid w:val="00460D05"/>
    <w:rsid w:val="004612F1"/>
    <w:rsid w:val="00462DF6"/>
    <w:rsid w:val="0046389F"/>
    <w:rsid w:val="00464CD9"/>
    <w:rsid w:val="0046656D"/>
    <w:rsid w:val="0047047E"/>
    <w:rsid w:val="00471187"/>
    <w:rsid w:val="00471823"/>
    <w:rsid w:val="00471857"/>
    <w:rsid w:val="00471D87"/>
    <w:rsid w:val="00472C3D"/>
    <w:rsid w:val="00473796"/>
    <w:rsid w:val="004738F8"/>
    <w:rsid w:val="0047390E"/>
    <w:rsid w:val="004747D1"/>
    <w:rsid w:val="004748E5"/>
    <w:rsid w:val="004749D1"/>
    <w:rsid w:val="004811FE"/>
    <w:rsid w:val="00481B44"/>
    <w:rsid w:val="00481D06"/>
    <w:rsid w:val="00482986"/>
    <w:rsid w:val="00483495"/>
    <w:rsid w:val="00484D34"/>
    <w:rsid w:val="004861F1"/>
    <w:rsid w:val="00486401"/>
    <w:rsid w:val="00490303"/>
    <w:rsid w:val="0049072B"/>
    <w:rsid w:val="0049115E"/>
    <w:rsid w:val="00491D27"/>
    <w:rsid w:val="00492F8C"/>
    <w:rsid w:val="00492FC8"/>
    <w:rsid w:val="004943CD"/>
    <w:rsid w:val="00494F0D"/>
    <w:rsid w:val="00495093"/>
    <w:rsid w:val="0049625A"/>
    <w:rsid w:val="00496B95"/>
    <w:rsid w:val="00496C54"/>
    <w:rsid w:val="00497BA3"/>
    <w:rsid w:val="004A122D"/>
    <w:rsid w:val="004A1FDB"/>
    <w:rsid w:val="004A3F49"/>
    <w:rsid w:val="004A3F71"/>
    <w:rsid w:val="004A462D"/>
    <w:rsid w:val="004A5E97"/>
    <w:rsid w:val="004A6282"/>
    <w:rsid w:val="004A645A"/>
    <w:rsid w:val="004B0FFD"/>
    <w:rsid w:val="004B1041"/>
    <w:rsid w:val="004B1248"/>
    <w:rsid w:val="004B13C4"/>
    <w:rsid w:val="004B16A1"/>
    <w:rsid w:val="004B1C19"/>
    <w:rsid w:val="004B2C64"/>
    <w:rsid w:val="004B2D7B"/>
    <w:rsid w:val="004B3369"/>
    <w:rsid w:val="004B3C3B"/>
    <w:rsid w:val="004B5DD9"/>
    <w:rsid w:val="004B69A0"/>
    <w:rsid w:val="004B708D"/>
    <w:rsid w:val="004B71BD"/>
    <w:rsid w:val="004B71F0"/>
    <w:rsid w:val="004B7BD8"/>
    <w:rsid w:val="004B7F0A"/>
    <w:rsid w:val="004C04B6"/>
    <w:rsid w:val="004C0BB9"/>
    <w:rsid w:val="004C194E"/>
    <w:rsid w:val="004C2011"/>
    <w:rsid w:val="004C2257"/>
    <w:rsid w:val="004C3BF5"/>
    <w:rsid w:val="004C492A"/>
    <w:rsid w:val="004C5265"/>
    <w:rsid w:val="004C56FB"/>
    <w:rsid w:val="004C58BA"/>
    <w:rsid w:val="004C667C"/>
    <w:rsid w:val="004C6755"/>
    <w:rsid w:val="004C6D28"/>
    <w:rsid w:val="004C789C"/>
    <w:rsid w:val="004D0135"/>
    <w:rsid w:val="004D0214"/>
    <w:rsid w:val="004D023A"/>
    <w:rsid w:val="004D0EC2"/>
    <w:rsid w:val="004D321C"/>
    <w:rsid w:val="004D32EC"/>
    <w:rsid w:val="004D3A11"/>
    <w:rsid w:val="004D3F5A"/>
    <w:rsid w:val="004D431B"/>
    <w:rsid w:val="004D46CA"/>
    <w:rsid w:val="004D4916"/>
    <w:rsid w:val="004D5239"/>
    <w:rsid w:val="004D54C9"/>
    <w:rsid w:val="004D5768"/>
    <w:rsid w:val="004D696C"/>
    <w:rsid w:val="004D6D0F"/>
    <w:rsid w:val="004D6D89"/>
    <w:rsid w:val="004D7871"/>
    <w:rsid w:val="004D78FB"/>
    <w:rsid w:val="004E3CD0"/>
    <w:rsid w:val="004E3E27"/>
    <w:rsid w:val="004E4266"/>
    <w:rsid w:val="004E46F4"/>
    <w:rsid w:val="004E55C9"/>
    <w:rsid w:val="004E58D4"/>
    <w:rsid w:val="004E6233"/>
    <w:rsid w:val="004E6463"/>
    <w:rsid w:val="004E6DAD"/>
    <w:rsid w:val="004F1400"/>
    <w:rsid w:val="004F1492"/>
    <w:rsid w:val="004F172B"/>
    <w:rsid w:val="004F1983"/>
    <w:rsid w:val="004F2622"/>
    <w:rsid w:val="004F2D38"/>
    <w:rsid w:val="004F2E1A"/>
    <w:rsid w:val="004F3183"/>
    <w:rsid w:val="004F3805"/>
    <w:rsid w:val="004F3AC7"/>
    <w:rsid w:val="004F3E13"/>
    <w:rsid w:val="004F4519"/>
    <w:rsid w:val="004F46ED"/>
    <w:rsid w:val="004F48F6"/>
    <w:rsid w:val="004F4BDC"/>
    <w:rsid w:val="004F71C5"/>
    <w:rsid w:val="00500CD0"/>
    <w:rsid w:val="00500F46"/>
    <w:rsid w:val="00504CD6"/>
    <w:rsid w:val="00505469"/>
    <w:rsid w:val="00505D20"/>
    <w:rsid w:val="005062A7"/>
    <w:rsid w:val="00510ECA"/>
    <w:rsid w:val="005118D9"/>
    <w:rsid w:val="00511F8F"/>
    <w:rsid w:val="005122E5"/>
    <w:rsid w:val="00512650"/>
    <w:rsid w:val="0051269C"/>
    <w:rsid w:val="00512748"/>
    <w:rsid w:val="00513206"/>
    <w:rsid w:val="0051365B"/>
    <w:rsid w:val="00513A6D"/>
    <w:rsid w:val="0051429E"/>
    <w:rsid w:val="00514FE6"/>
    <w:rsid w:val="0051517E"/>
    <w:rsid w:val="0051561A"/>
    <w:rsid w:val="00515CD0"/>
    <w:rsid w:val="005170EA"/>
    <w:rsid w:val="00520337"/>
    <w:rsid w:val="005203B2"/>
    <w:rsid w:val="005204B5"/>
    <w:rsid w:val="00521140"/>
    <w:rsid w:val="00521753"/>
    <w:rsid w:val="005225C8"/>
    <w:rsid w:val="00522C12"/>
    <w:rsid w:val="00522D78"/>
    <w:rsid w:val="00523D19"/>
    <w:rsid w:val="00524BE4"/>
    <w:rsid w:val="00524F85"/>
    <w:rsid w:val="005252ED"/>
    <w:rsid w:val="00525367"/>
    <w:rsid w:val="005257AA"/>
    <w:rsid w:val="0052599E"/>
    <w:rsid w:val="00527A65"/>
    <w:rsid w:val="0053022E"/>
    <w:rsid w:val="0053024D"/>
    <w:rsid w:val="00531948"/>
    <w:rsid w:val="00532E5D"/>
    <w:rsid w:val="00532EB3"/>
    <w:rsid w:val="00533168"/>
    <w:rsid w:val="0053386D"/>
    <w:rsid w:val="00533B90"/>
    <w:rsid w:val="00535C72"/>
    <w:rsid w:val="0053665D"/>
    <w:rsid w:val="00540C49"/>
    <w:rsid w:val="0054155B"/>
    <w:rsid w:val="00542F18"/>
    <w:rsid w:val="00543209"/>
    <w:rsid w:val="00543E48"/>
    <w:rsid w:val="005443F6"/>
    <w:rsid w:val="00544A61"/>
    <w:rsid w:val="00545726"/>
    <w:rsid w:val="00547437"/>
    <w:rsid w:val="00550F90"/>
    <w:rsid w:val="00553EB6"/>
    <w:rsid w:val="00554490"/>
    <w:rsid w:val="005545C4"/>
    <w:rsid w:val="00554EAE"/>
    <w:rsid w:val="00557509"/>
    <w:rsid w:val="00560A9D"/>
    <w:rsid w:val="005627F9"/>
    <w:rsid w:val="0056280A"/>
    <w:rsid w:val="00563436"/>
    <w:rsid w:val="005648DC"/>
    <w:rsid w:val="005651BD"/>
    <w:rsid w:val="00565626"/>
    <w:rsid w:val="00567AA2"/>
    <w:rsid w:val="00567B08"/>
    <w:rsid w:val="005705F2"/>
    <w:rsid w:val="00570C4F"/>
    <w:rsid w:val="005737FC"/>
    <w:rsid w:val="00574195"/>
    <w:rsid w:val="005744BC"/>
    <w:rsid w:val="00575A09"/>
    <w:rsid w:val="00576AEB"/>
    <w:rsid w:val="00576CE2"/>
    <w:rsid w:val="00577995"/>
    <w:rsid w:val="00581364"/>
    <w:rsid w:val="00581526"/>
    <w:rsid w:val="00581CE0"/>
    <w:rsid w:val="00582449"/>
    <w:rsid w:val="00582558"/>
    <w:rsid w:val="005828B9"/>
    <w:rsid w:val="00582B1C"/>
    <w:rsid w:val="005830CC"/>
    <w:rsid w:val="0058418D"/>
    <w:rsid w:val="005855E7"/>
    <w:rsid w:val="00585881"/>
    <w:rsid w:val="0058603B"/>
    <w:rsid w:val="00587073"/>
    <w:rsid w:val="00587813"/>
    <w:rsid w:val="00590A68"/>
    <w:rsid w:val="00590BCB"/>
    <w:rsid w:val="005915BE"/>
    <w:rsid w:val="00591AB6"/>
    <w:rsid w:val="00591D01"/>
    <w:rsid w:val="005923E9"/>
    <w:rsid w:val="00592441"/>
    <w:rsid w:val="0059414B"/>
    <w:rsid w:val="00595C21"/>
    <w:rsid w:val="005961E0"/>
    <w:rsid w:val="00596481"/>
    <w:rsid w:val="005977F7"/>
    <w:rsid w:val="0059797C"/>
    <w:rsid w:val="005A1A6C"/>
    <w:rsid w:val="005A1FB3"/>
    <w:rsid w:val="005A2A31"/>
    <w:rsid w:val="005A2CC3"/>
    <w:rsid w:val="005A3F8D"/>
    <w:rsid w:val="005A4212"/>
    <w:rsid w:val="005A5C8C"/>
    <w:rsid w:val="005A6BDC"/>
    <w:rsid w:val="005A750D"/>
    <w:rsid w:val="005A771D"/>
    <w:rsid w:val="005B3588"/>
    <w:rsid w:val="005B6380"/>
    <w:rsid w:val="005B6B7B"/>
    <w:rsid w:val="005B6B8E"/>
    <w:rsid w:val="005B6DD0"/>
    <w:rsid w:val="005C11C1"/>
    <w:rsid w:val="005C1AE6"/>
    <w:rsid w:val="005C2339"/>
    <w:rsid w:val="005C2988"/>
    <w:rsid w:val="005C2A70"/>
    <w:rsid w:val="005C2AC1"/>
    <w:rsid w:val="005C2FFB"/>
    <w:rsid w:val="005C34AA"/>
    <w:rsid w:val="005C41CA"/>
    <w:rsid w:val="005C50BE"/>
    <w:rsid w:val="005C52E4"/>
    <w:rsid w:val="005C60EB"/>
    <w:rsid w:val="005C61DD"/>
    <w:rsid w:val="005C712C"/>
    <w:rsid w:val="005C73BF"/>
    <w:rsid w:val="005D034A"/>
    <w:rsid w:val="005D15ED"/>
    <w:rsid w:val="005D2FB6"/>
    <w:rsid w:val="005D3B77"/>
    <w:rsid w:val="005D5455"/>
    <w:rsid w:val="005D609F"/>
    <w:rsid w:val="005D7563"/>
    <w:rsid w:val="005D786B"/>
    <w:rsid w:val="005D791F"/>
    <w:rsid w:val="005E1C8C"/>
    <w:rsid w:val="005E2F15"/>
    <w:rsid w:val="005E3CE4"/>
    <w:rsid w:val="005E42BB"/>
    <w:rsid w:val="005E6190"/>
    <w:rsid w:val="005E66E7"/>
    <w:rsid w:val="005E67F3"/>
    <w:rsid w:val="005E69A1"/>
    <w:rsid w:val="005F0407"/>
    <w:rsid w:val="005F1C04"/>
    <w:rsid w:val="005F225C"/>
    <w:rsid w:val="005F2AD4"/>
    <w:rsid w:val="005F2C4A"/>
    <w:rsid w:val="005F3B9F"/>
    <w:rsid w:val="005F3DCD"/>
    <w:rsid w:val="005F4395"/>
    <w:rsid w:val="005F5CDA"/>
    <w:rsid w:val="005F5E2C"/>
    <w:rsid w:val="005F7CAE"/>
    <w:rsid w:val="0060052A"/>
    <w:rsid w:val="0060081A"/>
    <w:rsid w:val="00600F2D"/>
    <w:rsid w:val="00601C00"/>
    <w:rsid w:val="00601DBF"/>
    <w:rsid w:val="006025C1"/>
    <w:rsid w:val="00602F62"/>
    <w:rsid w:val="00603781"/>
    <w:rsid w:val="00603D89"/>
    <w:rsid w:val="00604781"/>
    <w:rsid w:val="00604DA3"/>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7134"/>
    <w:rsid w:val="006275ED"/>
    <w:rsid w:val="006279CC"/>
    <w:rsid w:val="00631142"/>
    <w:rsid w:val="006327AF"/>
    <w:rsid w:val="006340D6"/>
    <w:rsid w:val="006403CE"/>
    <w:rsid w:val="00640622"/>
    <w:rsid w:val="006408AE"/>
    <w:rsid w:val="006411F5"/>
    <w:rsid w:val="00641A62"/>
    <w:rsid w:val="006430B5"/>
    <w:rsid w:val="0064335F"/>
    <w:rsid w:val="00643F9C"/>
    <w:rsid w:val="006446A2"/>
    <w:rsid w:val="00650528"/>
    <w:rsid w:val="00650678"/>
    <w:rsid w:val="0065120B"/>
    <w:rsid w:val="00651B1F"/>
    <w:rsid w:val="00651BC8"/>
    <w:rsid w:val="00652BD0"/>
    <w:rsid w:val="00653219"/>
    <w:rsid w:val="00653659"/>
    <w:rsid w:val="00653E75"/>
    <w:rsid w:val="00655C8D"/>
    <w:rsid w:val="00656568"/>
    <w:rsid w:val="006567D3"/>
    <w:rsid w:val="00656B87"/>
    <w:rsid w:val="00657135"/>
    <w:rsid w:val="00657E72"/>
    <w:rsid w:val="006614B0"/>
    <w:rsid w:val="00662231"/>
    <w:rsid w:val="00662FC8"/>
    <w:rsid w:val="00663883"/>
    <w:rsid w:val="00663DB5"/>
    <w:rsid w:val="00663FE1"/>
    <w:rsid w:val="006641EB"/>
    <w:rsid w:val="00664A37"/>
    <w:rsid w:val="00665FD9"/>
    <w:rsid w:val="00666952"/>
    <w:rsid w:val="006706CB"/>
    <w:rsid w:val="00670C76"/>
    <w:rsid w:val="006715ED"/>
    <w:rsid w:val="006724EE"/>
    <w:rsid w:val="006725DF"/>
    <w:rsid w:val="006726EA"/>
    <w:rsid w:val="00672859"/>
    <w:rsid w:val="006728B5"/>
    <w:rsid w:val="0067294C"/>
    <w:rsid w:val="00673839"/>
    <w:rsid w:val="00673B10"/>
    <w:rsid w:val="00674124"/>
    <w:rsid w:val="00674462"/>
    <w:rsid w:val="006758C1"/>
    <w:rsid w:val="00676025"/>
    <w:rsid w:val="006760FD"/>
    <w:rsid w:val="006762E5"/>
    <w:rsid w:val="006763BF"/>
    <w:rsid w:val="00676DC2"/>
    <w:rsid w:val="006805AE"/>
    <w:rsid w:val="00680A24"/>
    <w:rsid w:val="00680E12"/>
    <w:rsid w:val="006811A5"/>
    <w:rsid w:val="0068147F"/>
    <w:rsid w:val="00681C8A"/>
    <w:rsid w:val="00682DF1"/>
    <w:rsid w:val="0068415E"/>
    <w:rsid w:val="006844C9"/>
    <w:rsid w:val="00684975"/>
    <w:rsid w:val="00684E85"/>
    <w:rsid w:val="00686A89"/>
    <w:rsid w:val="00686EF9"/>
    <w:rsid w:val="00686F23"/>
    <w:rsid w:val="006879EA"/>
    <w:rsid w:val="00687FDE"/>
    <w:rsid w:val="006901DF"/>
    <w:rsid w:val="00691758"/>
    <w:rsid w:val="006929F7"/>
    <w:rsid w:val="006946FA"/>
    <w:rsid w:val="006A1641"/>
    <w:rsid w:val="006A2DD0"/>
    <w:rsid w:val="006A308A"/>
    <w:rsid w:val="006A419F"/>
    <w:rsid w:val="006A4B9C"/>
    <w:rsid w:val="006A5DD8"/>
    <w:rsid w:val="006A6F3C"/>
    <w:rsid w:val="006B08BF"/>
    <w:rsid w:val="006B1628"/>
    <w:rsid w:val="006B183E"/>
    <w:rsid w:val="006B2E8E"/>
    <w:rsid w:val="006B309B"/>
    <w:rsid w:val="006B340C"/>
    <w:rsid w:val="006B4061"/>
    <w:rsid w:val="006B48AD"/>
    <w:rsid w:val="006B5D31"/>
    <w:rsid w:val="006B6728"/>
    <w:rsid w:val="006B6964"/>
    <w:rsid w:val="006B6EEB"/>
    <w:rsid w:val="006B76D2"/>
    <w:rsid w:val="006C09B3"/>
    <w:rsid w:val="006C12D6"/>
    <w:rsid w:val="006C1E85"/>
    <w:rsid w:val="006C4243"/>
    <w:rsid w:val="006C59F6"/>
    <w:rsid w:val="006C6A04"/>
    <w:rsid w:val="006D025E"/>
    <w:rsid w:val="006D0E99"/>
    <w:rsid w:val="006D1070"/>
    <w:rsid w:val="006D15B6"/>
    <w:rsid w:val="006D1737"/>
    <w:rsid w:val="006D195A"/>
    <w:rsid w:val="006D2201"/>
    <w:rsid w:val="006D2E3D"/>
    <w:rsid w:val="006D32AD"/>
    <w:rsid w:val="006D35A0"/>
    <w:rsid w:val="006D48DF"/>
    <w:rsid w:val="006D4BBD"/>
    <w:rsid w:val="006D5A59"/>
    <w:rsid w:val="006D63E6"/>
    <w:rsid w:val="006D65B8"/>
    <w:rsid w:val="006E0988"/>
    <w:rsid w:val="006E27CD"/>
    <w:rsid w:val="006E2CDB"/>
    <w:rsid w:val="006E2E06"/>
    <w:rsid w:val="006E33CB"/>
    <w:rsid w:val="006E3FEE"/>
    <w:rsid w:val="006E73FE"/>
    <w:rsid w:val="006E7912"/>
    <w:rsid w:val="006E7F2F"/>
    <w:rsid w:val="006F08B8"/>
    <w:rsid w:val="006F1F43"/>
    <w:rsid w:val="006F208B"/>
    <w:rsid w:val="006F35C2"/>
    <w:rsid w:val="006F3A3C"/>
    <w:rsid w:val="006F3CE5"/>
    <w:rsid w:val="006F4016"/>
    <w:rsid w:val="006F425B"/>
    <w:rsid w:val="006F5241"/>
    <w:rsid w:val="006F55F1"/>
    <w:rsid w:val="006F573B"/>
    <w:rsid w:val="006F60D6"/>
    <w:rsid w:val="006F6D23"/>
    <w:rsid w:val="006F6E58"/>
    <w:rsid w:val="006F73F5"/>
    <w:rsid w:val="006F7F35"/>
    <w:rsid w:val="00703573"/>
    <w:rsid w:val="007042AA"/>
    <w:rsid w:val="007043E5"/>
    <w:rsid w:val="00711882"/>
    <w:rsid w:val="00711EA1"/>
    <w:rsid w:val="007120BC"/>
    <w:rsid w:val="00712710"/>
    <w:rsid w:val="0071322A"/>
    <w:rsid w:val="00713BA6"/>
    <w:rsid w:val="007143C2"/>
    <w:rsid w:val="00714448"/>
    <w:rsid w:val="0071454C"/>
    <w:rsid w:val="007153E4"/>
    <w:rsid w:val="00715968"/>
    <w:rsid w:val="00715D46"/>
    <w:rsid w:val="0071637D"/>
    <w:rsid w:val="0071771E"/>
    <w:rsid w:val="007204ED"/>
    <w:rsid w:val="007209A6"/>
    <w:rsid w:val="00720C9C"/>
    <w:rsid w:val="00722368"/>
    <w:rsid w:val="00723B38"/>
    <w:rsid w:val="00723E5E"/>
    <w:rsid w:val="0072442A"/>
    <w:rsid w:val="00724725"/>
    <w:rsid w:val="00725136"/>
    <w:rsid w:val="00725732"/>
    <w:rsid w:val="00726A9C"/>
    <w:rsid w:val="00730789"/>
    <w:rsid w:val="007309E2"/>
    <w:rsid w:val="00730A94"/>
    <w:rsid w:val="007313CB"/>
    <w:rsid w:val="00733A28"/>
    <w:rsid w:val="00734C13"/>
    <w:rsid w:val="00734C1E"/>
    <w:rsid w:val="007352F7"/>
    <w:rsid w:val="00736221"/>
    <w:rsid w:val="007368B8"/>
    <w:rsid w:val="00741FA4"/>
    <w:rsid w:val="00742358"/>
    <w:rsid w:val="0074353E"/>
    <w:rsid w:val="00744055"/>
    <w:rsid w:val="0074424B"/>
    <w:rsid w:val="00744F06"/>
    <w:rsid w:val="00745254"/>
    <w:rsid w:val="00746784"/>
    <w:rsid w:val="00746F42"/>
    <w:rsid w:val="0074734E"/>
    <w:rsid w:val="007476F0"/>
    <w:rsid w:val="007502F1"/>
    <w:rsid w:val="00750BB9"/>
    <w:rsid w:val="00751828"/>
    <w:rsid w:val="00751BC5"/>
    <w:rsid w:val="00752BCB"/>
    <w:rsid w:val="007535C4"/>
    <w:rsid w:val="00753BCC"/>
    <w:rsid w:val="00753E78"/>
    <w:rsid w:val="00753F08"/>
    <w:rsid w:val="00754608"/>
    <w:rsid w:val="007550D2"/>
    <w:rsid w:val="0075582C"/>
    <w:rsid w:val="00755F73"/>
    <w:rsid w:val="00757B6A"/>
    <w:rsid w:val="00760AEB"/>
    <w:rsid w:val="00761946"/>
    <w:rsid w:val="00761BC4"/>
    <w:rsid w:val="007621D4"/>
    <w:rsid w:val="00765A5F"/>
    <w:rsid w:val="00766180"/>
    <w:rsid w:val="0076638F"/>
    <w:rsid w:val="00766433"/>
    <w:rsid w:val="007671FC"/>
    <w:rsid w:val="0077017B"/>
    <w:rsid w:val="00770E8C"/>
    <w:rsid w:val="007713E8"/>
    <w:rsid w:val="0077181D"/>
    <w:rsid w:val="00772234"/>
    <w:rsid w:val="00772704"/>
    <w:rsid w:val="0077304B"/>
    <w:rsid w:val="007742BD"/>
    <w:rsid w:val="00774C4F"/>
    <w:rsid w:val="00775493"/>
    <w:rsid w:val="007757F0"/>
    <w:rsid w:val="00775814"/>
    <w:rsid w:val="00775993"/>
    <w:rsid w:val="00775FBD"/>
    <w:rsid w:val="00776266"/>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9767C"/>
    <w:rsid w:val="00797CBF"/>
    <w:rsid w:val="007A03D3"/>
    <w:rsid w:val="007A067D"/>
    <w:rsid w:val="007A0A8C"/>
    <w:rsid w:val="007A0FB9"/>
    <w:rsid w:val="007A13B1"/>
    <w:rsid w:val="007A2281"/>
    <w:rsid w:val="007A26A4"/>
    <w:rsid w:val="007A2CF8"/>
    <w:rsid w:val="007A32C7"/>
    <w:rsid w:val="007A4E6D"/>
    <w:rsid w:val="007A5B19"/>
    <w:rsid w:val="007A6723"/>
    <w:rsid w:val="007A6D69"/>
    <w:rsid w:val="007B0406"/>
    <w:rsid w:val="007B0B6A"/>
    <w:rsid w:val="007B1194"/>
    <w:rsid w:val="007B24C0"/>
    <w:rsid w:val="007B256E"/>
    <w:rsid w:val="007B2F04"/>
    <w:rsid w:val="007B3625"/>
    <w:rsid w:val="007B3B31"/>
    <w:rsid w:val="007B3D34"/>
    <w:rsid w:val="007B4635"/>
    <w:rsid w:val="007B5A17"/>
    <w:rsid w:val="007B5D1C"/>
    <w:rsid w:val="007B7139"/>
    <w:rsid w:val="007C22EE"/>
    <w:rsid w:val="007C2C16"/>
    <w:rsid w:val="007C6638"/>
    <w:rsid w:val="007C6B3F"/>
    <w:rsid w:val="007C74E4"/>
    <w:rsid w:val="007C7BC5"/>
    <w:rsid w:val="007D01A7"/>
    <w:rsid w:val="007D12BE"/>
    <w:rsid w:val="007D1698"/>
    <w:rsid w:val="007D1A05"/>
    <w:rsid w:val="007D2935"/>
    <w:rsid w:val="007D2EC8"/>
    <w:rsid w:val="007D3DAD"/>
    <w:rsid w:val="007D5E08"/>
    <w:rsid w:val="007D76EC"/>
    <w:rsid w:val="007D7CA4"/>
    <w:rsid w:val="007E03CC"/>
    <w:rsid w:val="007E0947"/>
    <w:rsid w:val="007E2AA9"/>
    <w:rsid w:val="007E46EF"/>
    <w:rsid w:val="007E5F3F"/>
    <w:rsid w:val="007E63FF"/>
    <w:rsid w:val="007E6559"/>
    <w:rsid w:val="007E6CC4"/>
    <w:rsid w:val="007E7264"/>
    <w:rsid w:val="007F03D0"/>
    <w:rsid w:val="007F08AD"/>
    <w:rsid w:val="007F1A8B"/>
    <w:rsid w:val="007F42BE"/>
    <w:rsid w:val="007F5373"/>
    <w:rsid w:val="007F61D4"/>
    <w:rsid w:val="007F6A64"/>
    <w:rsid w:val="007F6D7C"/>
    <w:rsid w:val="007F70DB"/>
    <w:rsid w:val="00801313"/>
    <w:rsid w:val="00801DCE"/>
    <w:rsid w:val="008023DA"/>
    <w:rsid w:val="00802623"/>
    <w:rsid w:val="00803256"/>
    <w:rsid w:val="00803463"/>
    <w:rsid w:val="00803BF0"/>
    <w:rsid w:val="00803CFA"/>
    <w:rsid w:val="0080423D"/>
    <w:rsid w:val="0080457C"/>
    <w:rsid w:val="0080465D"/>
    <w:rsid w:val="008053C0"/>
    <w:rsid w:val="008057F7"/>
    <w:rsid w:val="00805C47"/>
    <w:rsid w:val="008063F7"/>
    <w:rsid w:val="00806CDD"/>
    <w:rsid w:val="00806FFC"/>
    <w:rsid w:val="00811B14"/>
    <w:rsid w:val="00812A34"/>
    <w:rsid w:val="008146EB"/>
    <w:rsid w:val="0081470D"/>
    <w:rsid w:val="0081613D"/>
    <w:rsid w:val="00816536"/>
    <w:rsid w:val="008168F2"/>
    <w:rsid w:val="00816A1B"/>
    <w:rsid w:val="00816C49"/>
    <w:rsid w:val="00816DF3"/>
    <w:rsid w:val="008170FE"/>
    <w:rsid w:val="00817247"/>
    <w:rsid w:val="008175B8"/>
    <w:rsid w:val="0081794A"/>
    <w:rsid w:val="00817951"/>
    <w:rsid w:val="008202C1"/>
    <w:rsid w:val="00820D57"/>
    <w:rsid w:val="00820F22"/>
    <w:rsid w:val="0082100E"/>
    <w:rsid w:val="008219C5"/>
    <w:rsid w:val="00822637"/>
    <w:rsid w:val="00822FE5"/>
    <w:rsid w:val="008234CD"/>
    <w:rsid w:val="008235B2"/>
    <w:rsid w:val="0082481B"/>
    <w:rsid w:val="008252BE"/>
    <w:rsid w:val="0082614D"/>
    <w:rsid w:val="008261F5"/>
    <w:rsid w:val="0082719F"/>
    <w:rsid w:val="0082766E"/>
    <w:rsid w:val="00827700"/>
    <w:rsid w:val="00830C1B"/>
    <w:rsid w:val="008330E9"/>
    <w:rsid w:val="00834843"/>
    <w:rsid w:val="00835B7B"/>
    <w:rsid w:val="008368A5"/>
    <w:rsid w:val="00836B1F"/>
    <w:rsid w:val="0083796E"/>
    <w:rsid w:val="00840438"/>
    <w:rsid w:val="0084072E"/>
    <w:rsid w:val="00841221"/>
    <w:rsid w:val="00841BB8"/>
    <w:rsid w:val="00842786"/>
    <w:rsid w:val="008427DA"/>
    <w:rsid w:val="0084517C"/>
    <w:rsid w:val="00845CFD"/>
    <w:rsid w:val="00846B19"/>
    <w:rsid w:val="00847825"/>
    <w:rsid w:val="00847B24"/>
    <w:rsid w:val="00850837"/>
    <w:rsid w:val="00850A21"/>
    <w:rsid w:val="008524C7"/>
    <w:rsid w:val="0085264A"/>
    <w:rsid w:val="008529FE"/>
    <w:rsid w:val="00854C17"/>
    <w:rsid w:val="00855088"/>
    <w:rsid w:val="00855BA0"/>
    <w:rsid w:val="00856947"/>
    <w:rsid w:val="00856BCD"/>
    <w:rsid w:val="00856C4D"/>
    <w:rsid w:val="0085770A"/>
    <w:rsid w:val="00857D79"/>
    <w:rsid w:val="008602C7"/>
    <w:rsid w:val="00860937"/>
    <w:rsid w:val="00861E00"/>
    <w:rsid w:val="00861F1F"/>
    <w:rsid w:val="00861FF4"/>
    <w:rsid w:val="008628E5"/>
    <w:rsid w:val="00862FCE"/>
    <w:rsid w:val="00863156"/>
    <w:rsid w:val="00863194"/>
    <w:rsid w:val="00863B9B"/>
    <w:rsid w:val="008640E2"/>
    <w:rsid w:val="00864C46"/>
    <w:rsid w:val="0086679A"/>
    <w:rsid w:val="00866A99"/>
    <w:rsid w:val="00867922"/>
    <w:rsid w:val="00870478"/>
    <w:rsid w:val="0087052A"/>
    <w:rsid w:val="0087143A"/>
    <w:rsid w:val="00871671"/>
    <w:rsid w:val="008726AD"/>
    <w:rsid w:val="00872992"/>
    <w:rsid w:val="00872A89"/>
    <w:rsid w:val="00873247"/>
    <w:rsid w:val="00873487"/>
    <w:rsid w:val="00873C45"/>
    <w:rsid w:val="00873F4F"/>
    <w:rsid w:val="008742CF"/>
    <w:rsid w:val="008749F6"/>
    <w:rsid w:val="008764C9"/>
    <w:rsid w:val="008770DF"/>
    <w:rsid w:val="00877149"/>
    <w:rsid w:val="00877C80"/>
    <w:rsid w:val="00880ABF"/>
    <w:rsid w:val="00880BC9"/>
    <w:rsid w:val="008830FA"/>
    <w:rsid w:val="0088394F"/>
    <w:rsid w:val="00883BB1"/>
    <w:rsid w:val="00884C38"/>
    <w:rsid w:val="00885C82"/>
    <w:rsid w:val="00885D2B"/>
    <w:rsid w:val="00886027"/>
    <w:rsid w:val="00886474"/>
    <w:rsid w:val="00891866"/>
    <w:rsid w:val="00892C2A"/>
    <w:rsid w:val="00893C9B"/>
    <w:rsid w:val="00894B5E"/>
    <w:rsid w:val="0089561E"/>
    <w:rsid w:val="008959D9"/>
    <w:rsid w:val="0089626F"/>
    <w:rsid w:val="0089768E"/>
    <w:rsid w:val="008A00EA"/>
    <w:rsid w:val="008A0694"/>
    <w:rsid w:val="008A0C6C"/>
    <w:rsid w:val="008A121E"/>
    <w:rsid w:val="008A18A9"/>
    <w:rsid w:val="008A28D4"/>
    <w:rsid w:val="008A2E00"/>
    <w:rsid w:val="008A31C7"/>
    <w:rsid w:val="008A36CF"/>
    <w:rsid w:val="008A3C94"/>
    <w:rsid w:val="008A46B0"/>
    <w:rsid w:val="008A5038"/>
    <w:rsid w:val="008A6711"/>
    <w:rsid w:val="008A7421"/>
    <w:rsid w:val="008A74D7"/>
    <w:rsid w:val="008A75A1"/>
    <w:rsid w:val="008A7915"/>
    <w:rsid w:val="008B1908"/>
    <w:rsid w:val="008B1DDC"/>
    <w:rsid w:val="008B2707"/>
    <w:rsid w:val="008B2922"/>
    <w:rsid w:val="008B3BF1"/>
    <w:rsid w:val="008B4C6E"/>
    <w:rsid w:val="008B5018"/>
    <w:rsid w:val="008B5442"/>
    <w:rsid w:val="008B6894"/>
    <w:rsid w:val="008C2BB5"/>
    <w:rsid w:val="008C2F3F"/>
    <w:rsid w:val="008C3853"/>
    <w:rsid w:val="008C41F8"/>
    <w:rsid w:val="008D0E69"/>
    <w:rsid w:val="008D1BDC"/>
    <w:rsid w:val="008D1FFA"/>
    <w:rsid w:val="008D23DD"/>
    <w:rsid w:val="008D24DE"/>
    <w:rsid w:val="008D2E62"/>
    <w:rsid w:val="008D3464"/>
    <w:rsid w:val="008D3567"/>
    <w:rsid w:val="008D3E3A"/>
    <w:rsid w:val="008D579B"/>
    <w:rsid w:val="008D6614"/>
    <w:rsid w:val="008D6C3A"/>
    <w:rsid w:val="008D6FDC"/>
    <w:rsid w:val="008D7196"/>
    <w:rsid w:val="008D74A2"/>
    <w:rsid w:val="008E1286"/>
    <w:rsid w:val="008E2316"/>
    <w:rsid w:val="008E3F2C"/>
    <w:rsid w:val="008E423F"/>
    <w:rsid w:val="008E5820"/>
    <w:rsid w:val="008E5A1E"/>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861"/>
    <w:rsid w:val="00902D62"/>
    <w:rsid w:val="009037A1"/>
    <w:rsid w:val="0090393F"/>
    <w:rsid w:val="00903B31"/>
    <w:rsid w:val="00905D19"/>
    <w:rsid w:val="0090725F"/>
    <w:rsid w:val="009072EA"/>
    <w:rsid w:val="0090760B"/>
    <w:rsid w:val="0090796C"/>
    <w:rsid w:val="00907CD8"/>
    <w:rsid w:val="00907D41"/>
    <w:rsid w:val="00910035"/>
    <w:rsid w:val="00911F47"/>
    <w:rsid w:val="00912D02"/>
    <w:rsid w:val="00913240"/>
    <w:rsid w:val="00913DC0"/>
    <w:rsid w:val="00913E46"/>
    <w:rsid w:val="00914B11"/>
    <w:rsid w:val="00914CFD"/>
    <w:rsid w:val="009157F1"/>
    <w:rsid w:val="009159CE"/>
    <w:rsid w:val="00915B5B"/>
    <w:rsid w:val="00915D19"/>
    <w:rsid w:val="00917BFF"/>
    <w:rsid w:val="009200CB"/>
    <w:rsid w:val="00920355"/>
    <w:rsid w:val="00921AF4"/>
    <w:rsid w:val="00923704"/>
    <w:rsid w:val="00923D1C"/>
    <w:rsid w:val="00923EE6"/>
    <w:rsid w:val="009244DA"/>
    <w:rsid w:val="00925075"/>
    <w:rsid w:val="009258F5"/>
    <w:rsid w:val="00926063"/>
    <w:rsid w:val="00926A48"/>
    <w:rsid w:val="00930929"/>
    <w:rsid w:val="00930993"/>
    <w:rsid w:val="00931142"/>
    <w:rsid w:val="00931EB4"/>
    <w:rsid w:val="009339B1"/>
    <w:rsid w:val="009343F6"/>
    <w:rsid w:val="009348BE"/>
    <w:rsid w:val="0093626B"/>
    <w:rsid w:val="0093698A"/>
    <w:rsid w:val="00936CA2"/>
    <w:rsid w:val="00940EE6"/>
    <w:rsid w:val="009412F5"/>
    <w:rsid w:val="00941B42"/>
    <w:rsid w:val="009428F0"/>
    <w:rsid w:val="00942A61"/>
    <w:rsid w:val="00944338"/>
    <w:rsid w:val="00944E69"/>
    <w:rsid w:val="009466AA"/>
    <w:rsid w:val="00947B30"/>
    <w:rsid w:val="009519A7"/>
    <w:rsid w:val="009519F6"/>
    <w:rsid w:val="00953975"/>
    <w:rsid w:val="00954326"/>
    <w:rsid w:val="00954421"/>
    <w:rsid w:val="009549FC"/>
    <w:rsid w:val="00954D69"/>
    <w:rsid w:val="00955212"/>
    <w:rsid w:val="00955472"/>
    <w:rsid w:val="009559AF"/>
    <w:rsid w:val="009572BA"/>
    <w:rsid w:val="00962721"/>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252"/>
    <w:rsid w:val="00972A3B"/>
    <w:rsid w:val="00972C43"/>
    <w:rsid w:val="00972F9D"/>
    <w:rsid w:val="00973713"/>
    <w:rsid w:val="009745CB"/>
    <w:rsid w:val="00975A42"/>
    <w:rsid w:val="009760FD"/>
    <w:rsid w:val="0097766E"/>
    <w:rsid w:val="00981A10"/>
    <w:rsid w:val="0098219F"/>
    <w:rsid w:val="00982F32"/>
    <w:rsid w:val="00982F5E"/>
    <w:rsid w:val="00982FEC"/>
    <w:rsid w:val="00983378"/>
    <w:rsid w:val="00983E0A"/>
    <w:rsid w:val="009847E0"/>
    <w:rsid w:val="00984E1D"/>
    <w:rsid w:val="00986560"/>
    <w:rsid w:val="009908CC"/>
    <w:rsid w:val="0099097C"/>
    <w:rsid w:val="00990B63"/>
    <w:rsid w:val="009918BB"/>
    <w:rsid w:val="009918F8"/>
    <w:rsid w:val="00992091"/>
    <w:rsid w:val="009929B5"/>
    <w:rsid w:val="00992A45"/>
    <w:rsid w:val="009937B6"/>
    <w:rsid w:val="00994034"/>
    <w:rsid w:val="0099405F"/>
    <w:rsid w:val="00994F4D"/>
    <w:rsid w:val="00995C2F"/>
    <w:rsid w:val="00996D9C"/>
    <w:rsid w:val="00997730"/>
    <w:rsid w:val="009979F2"/>
    <w:rsid w:val="00997DE4"/>
    <w:rsid w:val="009A004A"/>
    <w:rsid w:val="009A01ED"/>
    <w:rsid w:val="009A112E"/>
    <w:rsid w:val="009A1BAE"/>
    <w:rsid w:val="009A1E1B"/>
    <w:rsid w:val="009A284E"/>
    <w:rsid w:val="009A3E6E"/>
    <w:rsid w:val="009A41EA"/>
    <w:rsid w:val="009A4DB6"/>
    <w:rsid w:val="009A56E2"/>
    <w:rsid w:val="009A72A8"/>
    <w:rsid w:val="009B02E5"/>
    <w:rsid w:val="009B1A06"/>
    <w:rsid w:val="009B1FE7"/>
    <w:rsid w:val="009B260C"/>
    <w:rsid w:val="009B2724"/>
    <w:rsid w:val="009B3064"/>
    <w:rsid w:val="009B3D58"/>
    <w:rsid w:val="009B3EF1"/>
    <w:rsid w:val="009B44A6"/>
    <w:rsid w:val="009B67DF"/>
    <w:rsid w:val="009B730E"/>
    <w:rsid w:val="009C0856"/>
    <w:rsid w:val="009C1145"/>
    <w:rsid w:val="009C153B"/>
    <w:rsid w:val="009C194D"/>
    <w:rsid w:val="009C1AD4"/>
    <w:rsid w:val="009C243D"/>
    <w:rsid w:val="009C3B76"/>
    <w:rsid w:val="009C40D4"/>
    <w:rsid w:val="009C50C8"/>
    <w:rsid w:val="009C5F80"/>
    <w:rsid w:val="009C6020"/>
    <w:rsid w:val="009C6C49"/>
    <w:rsid w:val="009C7339"/>
    <w:rsid w:val="009C78B4"/>
    <w:rsid w:val="009D006E"/>
    <w:rsid w:val="009D0A0A"/>
    <w:rsid w:val="009D1A1A"/>
    <w:rsid w:val="009D1AA4"/>
    <w:rsid w:val="009D20E1"/>
    <w:rsid w:val="009D271E"/>
    <w:rsid w:val="009D2C86"/>
    <w:rsid w:val="009D31CF"/>
    <w:rsid w:val="009D4A74"/>
    <w:rsid w:val="009D5DC9"/>
    <w:rsid w:val="009D71E8"/>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0E0"/>
    <w:rsid w:val="009F2172"/>
    <w:rsid w:val="009F2724"/>
    <w:rsid w:val="009F36F8"/>
    <w:rsid w:val="009F3990"/>
    <w:rsid w:val="009F4767"/>
    <w:rsid w:val="009F5343"/>
    <w:rsid w:val="009F537A"/>
    <w:rsid w:val="009F574B"/>
    <w:rsid w:val="009F6B7E"/>
    <w:rsid w:val="009F73CD"/>
    <w:rsid w:val="009F7A0B"/>
    <w:rsid w:val="00A00442"/>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6C7A"/>
    <w:rsid w:val="00A07092"/>
    <w:rsid w:val="00A0776A"/>
    <w:rsid w:val="00A07863"/>
    <w:rsid w:val="00A07950"/>
    <w:rsid w:val="00A117A3"/>
    <w:rsid w:val="00A15921"/>
    <w:rsid w:val="00A15C0F"/>
    <w:rsid w:val="00A20143"/>
    <w:rsid w:val="00A20E29"/>
    <w:rsid w:val="00A21BA4"/>
    <w:rsid w:val="00A22227"/>
    <w:rsid w:val="00A224E5"/>
    <w:rsid w:val="00A236F1"/>
    <w:rsid w:val="00A242B3"/>
    <w:rsid w:val="00A252FC"/>
    <w:rsid w:val="00A26F8A"/>
    <w:rsid w:val="00A27202"/>
    <w:rsid w:val="00A27F87"/>
    <w:rsid w:val="00A3040A"/>
    <w:rsid w:val="00A306A5"/>
    <w:rsid w:val="00A311F0"/>
    <w:rsid w:val="00A32B42"/>
    <w:rsid w:val="00A3337D"/>
    <w:rsid w:val="00A33A12"/>
    <w:rsid w:val="00A34243"/>
    <w:rsid w:val="00A34863"/>
    <w:rsid w:val="00A34996"/>
    <w:rsid w:val="00A35166"/>
    <w:rsid w:val="00A363F6"/>
    <w:rsid w:val="00A37D9A"/>
    <w:rsid w:val="00A37E65"/>
    <w:rsid w:val="00A400B0"/>
    <w:rsid w:val="00A4072F"/>
    <w:rsid w:val="00A40B53"/>
    <w:rsid w:val="00A40C9B"/>
    <w:rsid w:val="00A41C34"/>
    <w:rsid w:val="00A41ECA"/>
    <w:rsid w:val="00A42A3E"/>
    <w:rsid w:val="00A42C6C"/>
    <w:rsid w:val="00A4310D"/>
    <w:rsid w:val="00A44302"/>
    <w:rsid w:val="00A44346"/>
    <w:rsid w:val="00A44B4C"/>
    <w:rsid w:val="00A46AE7"/>
    <w:rsid w:val="00A50C01"/>
    <w:rsid w:val="00A535EE"/>
    <w:rsid w:val="00A53694"/>
    <w:rsid w:val="00A538FF"/>
    <w:rsid w:val="00A53917"/>
    <w:rsid w:val="00A541E1"/>
    <w:rsid w:val="00A54A4D"/>
    <w:rsid w:val="00A56C8E"/>
    <w:rsid w:val="00A56E0A"/>
    <w:rsid w:val="00A6007D"/>
    <w:rsid w:val="00A60316"/>
    <w:rsid w:val="00A60914"/>
    <w:rsid w:val="00A60A7E"/>
    <w:rsid w:val="00A636D7"/>
    <w:rsid w:val="00A6401D"/>
    <w:rsid w:val="00A64EE8"/>
    <w:rsid w:val="00A650E3"/>
    <w:rsid w:val="00A6512F"/>
    <w:rsid w:val="00A671FA"/>
    <w:rsid w:val="00A708A2"/>
    <w:rsid w:val="00A7096C"/>
    <w:rsid w:val="00A70A57"/>
    <w:rsid w:val="00A71836"/>
    <w:rsid w:val="00A723E2"/>
    <w:rsid w:val="00A72A06"/>
    <w:rsid w:val="00A73AA5"/>
    <w:rsid w:val="00A74D32"/>
    <w:rsid w:val="00A766D2"/>
    <w:rsid w:val="00A769DF"/>
    <w:rsid w:val="00A7762D"/>
    <w:rsid w:val="00A77BCE"/>
    <w:rsid w:val="00A800F7"/>
    <w:rsid w:val="00A80C61"/>
    <w:rsid w:val="00A81056"/>
    <w:rsid w:val="00A81061"/>
    <w:rsid w:val="00A817FD"/>
    <w:rsid w:val="00A83984"/>
    <w:rsid w:val="00A83AAC"/>
    <w:rsid w:val="00A83BA9"/>
    <w:rsid w:val="00A84305"/>
    <w:rsid w:val="00A86638"/>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226B"/>
    <w:rsid w:val="00AA30C7"/>
    <w:rsid w:val="00AA3B72"/>
    <w:rsid w:val="00AA49BA"/>
    <w:rsid w:val="00AA4B6C"/>
    <w:rsid w:val="00AA4EFC"/>
    <w:rsid w:val="00AA53EE"/>
    <w:rsid w:val="00AA676A"/>
    <w:rsid w:val="00AA6F04"/>
    <w:rsid w:val="00AA70AA"/>
    <w:rsid w:val="00AA77A4"/>
    <w:rsid w:val="00AB0461"/>
    <w:rsid w:val="00AB067D"/>
    <w:rsid w:val="00AB1349"/>
    <w:rsid w:val="00AB20C6"/>
    <w:rsid w:val="00AB310E"/>
    <w:rsid w:val="00AB34A7"/>
    <w:rsid w:val="00AB360F"/>
    <w:rsid w:val="00AB5626"/>
    <w:rsid w:val="00AB56AB"/>
    <w:rsid w:val="00AB5E08"/>
    <w:rsid w:val="00AB5F98"/>
    <w:rsid w:val="00AB6548"/>
    <w:rsid w:val="00AB65BE"/>
    <w:rsid w:val="00AB66DE"/>
    <w:rsid w:val="00AB6A86"/>
    <w:rsid w:val="00AB766D"/>
    <w:rsid w:val="00AC0B0D"/>
    <w:rsid w:val="00AC0BF0"/>
    <w:rsid w:val="00AC0CAF"/>
    <w:rsid w:val="00AC155E"/>
    <w:rsid w:val="00AC1880"/>
    <w:rsid w:val="00AC1E10"/>
    <w:rsid w:val="00AC26CF"/>
    <w:rsid w:val="00AC2793"/>
    <w:rsid w:val="00AC2978"/>
    <w:rsid w:val="00AC49FF"/>
    <w:rsid w:val="00AC4F91"/>
    <w:rsid w:val="00AC536F"/>
    <w:rsid w:val="00AC5743"/>
    <w:rsid w:val="00AC57B7"/>
    <w:rsid w:val="00AC68FD"/>
    <w:rsid w:val="00AC7948"/>
    <w:rsid w:val="00AC7E8B"/>
    <w:rsid w:val="00AD09E1"/>
    <w:rsid w:val="00AD1FED"/>
    <w:rsid w:val="00AD2AE7"/>
    <w:rsid w:val="00AD4000"/>
    <w:rsid w:val="00AD4A79"/>
    <w:rsid w:val="00AD4C6C"/>
    <w:rsid w:val="00AD5962"/>
    <w:rsid w:val="00AD7ABA"/>
    <w:rsid w:val="00AE0372"/>
    <w:rsid w:val="00AE0FBE"/>
    <w:rsid w:val="00AE1E7F"/>
    <w:rsid w:val="00AE1FFA"/>
    <w:rsid w:val="00AE3DB6"/>
    <w:rsid w:val="00AE5253"/>
    <w:rsid w:val="00AE59EB"/>
    <w:rsid w:val="00AE62B2"/>
    <w:rsid w:val="00AE6AC2"/>
    <w:rsid w:val="00AE7C7A"/>
    <w:rsid w:val="00AE7D7A"/>
    <w:rsid w:val="00AF03D8"/>
    <w:rsid w:val="00AF1BEB"/>
    <w:rsid w:val="00AF1D9C"/>
    <w:rsid w:val="00AF2EFA"/>
    <w:rsid w:val="00AF3326"/>
    <w:rsid w:val="00AF44D3"/>
    <w:rsid w:val="00AF4B53"/>
    <w:rsid w:val="00AF5ECC"/>
    <w:rsid w:val="00AF605C"/>
    <w:rsid w:val="00B00091"/>
    <w:rsid w:val="00B002AF"/>
    <w:rsid w:val="00B00A3E"/>
    <w:rsid w:val="00B00F55"/>
    <w:rsid w:val="00B017EE"/>
    <w:rsid w:val="00B02210"/>
    <w:rsid w:val="00B0257D"/>
    <w:rsid w:val="00B0408C"/>
    <w:rsid w:val="00B044EF"/>
    <w:rsid w:val="00B04AE2"/>
    <w:rsid w:val="00B05400"/>
    <w:rsid w:val="00B055AB"/>
    <w:rsid w:val="00B0637C"/>
    <w:rsid w:val="00B1004B"/>
    <w:rsid w:val="00B11889"/>
    <w:rsid w:val="00B11E2D"/>
    <w:rsid w:val="00B12BF1"/>
    <w:rsid w:val="00B13475"/>
    <w:rsid w:val="00B14081"/>
    <w:rsid w:val="00B14659"/>
    <w:rsid w:val="00B152C4"/>
    <w:rsid w:val="00B15BCB"/>
    <w:rsid w:val="00B16B63"/>
    <w:rsid w:val="00B16D18"/>
    <w:rsid w:val="00B17F0A"/>
    <w:rsid w:val="00B20213"/>
    <w:rsid w:val="00B207F8"/>
    <w:rsid w:val="00B2131D"/>
    <w:rsid w:val="00B21C1A"/>
    <w:rsid w:val="00B21D2B"/>
    <w:rsid w:val="00B22FD4"/>
    <w:rsid w:val="00B244E2"/>
    <w:rsid w:val="00B25ECE"/>
    <w:rsid w:val="00B2636F"/>
    <w:rsid w:val="00B26E3E"/>
    <w:rsid w:val="00B27983"/>
    <w:rsid w:val="00B27A18"/>
    <w:rsid w:val="00B303DE"/>
    <w:rsid w:val="00B304A7"/>
    <w:rsid w:val="00B30D6F"/>
    <w:rsid w:val="00B31099"/>
    <w:rsid w:val="00B339E4"/>
    <w:rsid w:val="00B33F0A"/>
    <w:rsid w:val="00B344FA"/>
    <w:rsid w:val="00B35168"/>
    <w:rsid w:val="00B35234"/>
    <w:rsid w:val="00B352BD"/>
    <w:rsid w:val="00B36715"/>
    <w:rsid w:val="00B369C1"/>
    <w:rsid w:val="00B369F6"/>
    <w:rsid w:val="00B36F56"/>
    <w:rsid w:val="00B400BA"/>
    <w:rsid w:val="00B40DEB"/>
    <w:rsid w:val="00B43FBB"/>
    <w:rsid w:val="00B44064"/>
    <w:rsid w:val="00B44966"/>
    <w:rsid w:val="00B44F8B"/>
    <w:rsid w:val="00B45DC1"/>
    <w:rsid w:val="00B4618D"/>
    <w:rsid w:val="00B476AA"/>
    <w:rsid w:val="00B47F74"/>
    <w:rsid w:val="00B50284"/>
    <w:rsid w:val="00B53EC8"/>
    <w:rsid w:val="00B54138"/>
    <w:rsid w:val="00B5470D"/>
    <w:rsid w:val="00B5555E"/>
    <w:rsid w:val="00B56707"/>
    <w:rsid w:val="00B57EDE"/>
    <w:rsid w:val="00B60DF8"/>
    <w:rsid w:val="00B6153D"/>
    <w:rsid w:val="00B6285F"/>
    <w:rsid w:val="00B62C0D"/>
    <w:rsid w:val="00B638F5"/>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77F87"/>
    <w:rsid w:val="00B80782"/>
    <w:rsid w:val="00B8078D"/>
    <w:rsid w:val="00B81FBC"/>
    <w:rsid w:val="00B83ABA"/>
    <w:rsid w:val="00B83C00"/>
    <w:rsid w:val="00B84065"/>
    <w:rsid w:val="00B8487D"/>
    <w:rsid w:val="00B84CB2"/>
    <w:rsid w:val="00B85046"/>
    <w:rsid w:val="00B85E55"/>
    <w:rsid w:val="00B86E5D"/>
    <w:rsid w:val="00B87349"/>
    <w:rsid w:val="00B87AC6"/>
    <w:rsid w:val="00B90031"/>
    <w:rsid w:val="00B91C06"/>
    <w:rsid w:val="00B92657"/>
    <w:rsid w:val="00B928EA"/>
    <w:rsid w:val="00B929DA"/>
    <w:rsid w:val="00B93825"/>
    <w:rsid w:val="00B94CFB"/>
    <w:rsid w:val="00B951DC"/>
    <w:rsid w:val="00B95AD7"/>
    <w:rsid w:val="00B9716B"/>
    <w:rsid w:val="00BA1EC5"/>
    <w:rsid w:val="00BA2ED9"/>
    <w:rsid w:val="00BA38EF"/>
    <w:rsid w:val="00BA3C9E"/>
    <w:rsid w:val="00BA6EFA"/>
    <w:rsid w:val="00BA71DA"/>
    <w:rsid w:val="00BA7BE3"/>
    <w:rsid w:val="00BA7DD7"/>
    <w:rsid w:val="00BB0DEB"/>
    <w:rsid w:val="00BB0F9A"/>
    <w:rsid w:val="00BB1515"/>
    <w:rsid w:val="00BB213A"/>
    <w:rsid w:val="00BB31DF"/>
    <w:rsid w:val="00BB36EF"/>
    <w:rsid w:val="00BB4B01"/>
    <w:rsid w:val="00BB5B21"/>
    <w:rsid w:val="00BB6C60"/>
    <w:rsid w:val="00BC2883"/>
    <w:rsid w:val="00BC2E48"/>
    <w:rsid w:val="00BC380E"/>
    <w:rsid w:val="00BC3819"/>
    <w:rsid w:val="00BC3BD5"/>
    <w:rsid w:val="00BC4259"/>
    <w:rsid w:val="00BC5ACD"/>
    <w:rsid w:val="00BC63AA"/>
    <w:rsid w:val="00BC65AB"/>
    <w:rsid w:val="00BC6ACF"/>
    <w:rsid w:val="00BC75FF"/>
    <w:rsid w:val="00BD2AD8"/>
    <w:rsid w:val="00BD4F4D"/>
    <w:rsid w:val="00BD6802"/>
    <w:rsid w:val="00BD6CA9"/>
    <w:rsid w:val="00BD6FD0"/>
    <w:rsid w:val="00BD73D6"/>
    <w:rsid w:val="00BE0B04"/>
    <w:rsid w:val="00BE0C42"/>
    <w:rsid w:val="00BE0FD3"/>
    <w:rsid w:val="00BE1BFB"/>
    <w:rsid w:val="00BE1EC1"/>
    <w:rsid w:val="00BE4A43"/>
    <w:rsid w:val="00BE5597"/>
    <w:rsid w:val="00BE70E3"/>
    <w:rsid w:val="00BE7873"/>
    <w:rsid w:val="00BE78F2"/>
    <w:rsid w:val="00BF0138"/>
    <w:rsid w:val="00BF0D0E"/>
    <w:rsid w:val="00BF2ADF"/>
    <w:rsid w:val="00BF3264"/>
    <w:rsid w:val="00BF4A0C"/>
    <w:rsid w:val="00BF4D3D"/>
    <w:rsid w:val="00BF4F1F"/>
    <w:rsid w:val="00BF5CDC"/>
    <w:rsid w:val="00BF6967"/>
    <w:rsid w:val="00BF755A"/>
    <w:rsid w:val="00BF75D0"/>
    <w:rsid w:val="00C001F4"/>
    <w:rsid w:val="00C0033C"/>
    <w:rsid w:val="00C003E2"/>
    <w:rsid w:val="00C00583"/>
    <w:rsid w:val="00C00BF5"/>
    <w:rsid w:val="00C020FE"/>
    <w:rsid w:val="00C0509A"/>
    <w:rsid w:val="00C0642F"/>
    <w:rsid w:val="00C0673F"/>
    <w:rsid w:val="00C069A8"/>
    <w:rsid w:val="00C07D90"/>
    <w:rsid w:val="00C106B5"/>
    <w:rsid w:val="00C10FAF"/>
    <w:rsid w:val="00C11203"/>
    <w:rsid w:val="00C117E6"/>
    <w:rsid w:val="00C12252"/>
    <w:rsid w:val="00C122B8"/>
    <w:rsid w:val="00C12B3E"/>
    <w:rsid w:val="00C1319E"/>
    <w:rsid w:val="00C1346E"/>
    <w:rsid w:val="00C135EB"/>
    <w:rsid w:val="00C153CE"/>
    <w:rsid w:val="00C15683"/>
    <w:rsid w:val="00C156F1"/>
    <w:rsid w:val="00C15D3A"/>
    <w:rsid w:val="00C169E7"/>
    <w:rsid w:val="00C1727B"/>
    <w:rsid w:val="00C17FF9"/>
    <w:rsid w:val="00C2066F"/>
    <w:rsid w:val="00C21566"/>
    <w:rsid w:val="00C21A8E"/>
    <w:rsid w:val="00C223B3"/>
    <w:rsid w:val="00C22D0A"/>
    <w:rsid w:val="00C23018"/>
    <w:rsid w:val="00C233CA"/>
    <w:rsid w:val="00C2373F"/>
    <w:rsid w:val="00C23B1D"/>
    <w:rsid w:val="00C24011"/>
    <w:rsid w:val="00C249EB"/>
    <w:rsid w:val="00C249F2"/>
    <w:rsid w:val="00C24B0D"/>
    <w:rsid w:val="00C24CB8"/>
    <w:rsid w:val="00C24E17"/>
    <w:rsid w:val="00C2563F"/>
    <w:rsid w:val="00C26074"/>
    <w:rsid w:val="00C267A5"/>
    <w:rsid w:val="00C26D13"/>
    <w:rsid w:val="00C30A02"/>
    <w:rsid w:val="00C30D22"/>
    <w:rsid w:val="00C321F0"/>
    <w:rsid w:val="00C32398"/>
    <w:rsid w:val="00C32B0A"/>
    <w:rsid w:val="00C331ED"/>
    <w:rsid w:val="00C34EA5"/>
    <w:rsid w:val="00C36AAA"/>
    <w:rsid w:val="00C36E9B"/>
    <w:rsid w:val="00C40324"/>
    <w:rsid w:val="00C403A8"/>
    <w:rsid w:val="00C410F3"/>
    <w:rsid w:val="00C41772"/>
    <w:rsid w:val="00C421FF"/>
    <w:rsid w:val="00C43A2D"/>
    <w:rsid w:val="00C44ED5"/>
    <w:rsid w:val="00C45777"/>
    <w:rsid w:val="00C45865"/>
    <w:rsid w:val="00C4670C"/>
    <w:rsid w:val="00C47D05"/>
    <w:rsid w:val="00C50582"/>
    <w:rsid w:val="00C516B4"/>
    <w:rsid w:val="00C52BEF"/>
    <w:rsid w:val="00C53072"/>
    <w:rsid w:val="00C53D10"/>
    <w:rsid w:val="00C53D55"/>
    <w:rsid w:val="00C53EC5"/>
    <w:rsid w:val="00C54BDC"/>
    <w:rsid w:val="00C54E43"/>
    <w:rsid w:val="00C54FF6"/>
    <w:rsid w:val="00C556A4"/>
    <w:rsid w:val="00C56166"/>
    <w:rsid w:val="00C56E7B"/>
    <w:rsid w:val="00C57854"/>
    <w:rsid w:val="00C57AA3"/>
    <w:rsid w:val="00C57C5E"/>
    <w:rsid w:val="00C60ECC"/>
    <w:rsid w:val="00C62ECD"/>
    <w:rsid w:val="00C63C64"/>
    <w:rsid w:val="00C6428B"/>
    <w:rsid w:val="00C64C1C"/>
    <w:rsid w:val="00C6573D"/>
    <w:rsid w:val="00C70436"/>
    <w:rsid w:val="00C70F62"/>
    <w:rsid w:val="00C71194"/>
    <w:rsid w:val="00C711A6"/>
    <w:rsid w:val="00C71605"/>
    <w:rsid w:val="00C7175D"/>
    <w:rsid w:val="00C72452"/>
    <w:rsid w:val="00C73BB6"/>
    <w:rsid w:val="00C74477"/>
    <w:rsid w:val="00C75934"/>
    <w:rsid w:val="00C761D0"/>
    <w:rsid w:val="00C7715E"/>
    <w:rsid w:val="00C77A4D"/>
    <w:rsid w:val="00C8070B"/>
    <w:rsid w:val="00C8078E"/>
    <w:rsid w:val="00C810A3"/>
    <w:rsid w:val="00C82156"/>
    <w:rsid w:val="00C83755"/>
    <w:rsid w:val="00C85181"/>
    <w:rsid w:val="00C8563C"/>
    <w:rsid w:val="00C91AB7"/>
    <w:rsid w:val="00C91E17"/>
    <w:rsid w:val="00C92709"/>
    <w:rsid w:val="00C928A7"/>
    <w:rsid w:val="00C928A9"/>
    <w:rsid w:val="00C94987"/>
    <w:rsid w:val="00C94D59"/>
    <w:rsid w:val="00C957A3"/>
    <w:rsid w:val="00C9593F"/>
    <w:rsid w:val="00C95D79"/>
    <w:rsid w:val="00C96674"/>
    <w:rsid w:val="00C967C7"/>
    <w:rsid w:val="00C970E4"/>
    <w:rsid w:val="00CA070B"/>
    <w:rsid w:val="00CA1730"/>
    <w:rsid w:val="00CA266F"/>
    <w:rsid w:val="00CA2F05"/>
    <w:rsid w:val="00CA3210"/>
    <w:rsid w:val="00CA502E"/>
    <w:rsid w:val="00CA5329"/>
    <w:rsid w:val="00CA5F3A"/>
    <w:rsid w:val="00CB1CE3"/>
    <w:rsid w:val="00CB377C"/>
    <w:rsid w:val="00CB3A9E"/>
    <w:rsid w:val="00CB52AA"/>
    <w:rsid w:val="00CB553B"/>
    <w:rsid w:val="00CB59FE"/>
    <w:rsid w:val="00CB5E2F"/>
    <w:rsid w:val="00CB5FCB"/>
    <w:rsid w:val="00CB6872"/>
    <w:rsid w:val="00CC1326"/>
    <w:rsid w:val="00CC1D6B"/>
    <w:rsid w:val="00CC24A4"/>
    <w:rsid w:val="00CC3175"/>
    <w:rsid w:val="00CC3CE8"/>
    <w:rsid w:val="00CC4A41"/>
    <w:rsid w:val="00CC559D"/>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C73"/>
    <w:rsid w:val="00CD6E7F"/>
    <w:rsid w:val="00CD7B5E"/>
    <w:rsid w:val="00CE0584"/>
    <w:rsid w:val="00CE0CE3"/>
    <w:rsid w:val="00CE14CF"/>
    <w:rsid w:val="00CE14D9"/>
    <w:rsid w:val="00CE1655"/>
    <w:rsid w:val="00CE172D"/>
    <w:rsid w:val="00CE2933"/>
    <w:rsid w:val="00CE294A"/>
    <w:rsid w:val="00CE5BB7"/>
    <w:rsid w:val="00CE6CBB"/>
    <w:rsid w:val="00CE7027"/>
    <w:rsid w:val="00CE7AD3"/>
    <w:rsid w:val="00CF02B9"/>
    <w:rsid w:val="00CF094D"/>
    <w:rsid w:val="00CF110C"/>
    <w:rsid w:val="00CF3BF5"/>
    <w:rsid w:val="00CF3F73"/>
    <w:rsid w:val="00CF4C00"/>
    <w:rsid w:val="00CF5788"/>
    <w:rsid w:val="00CF722B"/>
    <w:rsid w:val="00CF732B"/>
    <w:rsid w:val="00D00803"/>
    <w:rsid w:val="00D015EA"/>
    <w:rsid w:val="00D017D9"/>
    <w:rsid w:val="00D01E9C"/>
    <w:rsid w:val="00D03047"/>
    <w:rsid w:val="00D0443A"/>
    <w:rsid w:val="00D04474"/>
    <w:rsid w:val="00D04B6B"/>
    <w:rsid w:val="00D06C19"/>
    <w:rsid w:val="00D0724C"/>
    <w:rsid w:val="00D07B87"/>
    <w:rsid w:val="00D07CD0"/>
    <w:rsid w:val="00D10422"/>
    <w:rsid w:val="00D12281"/>
    <w:rsid w:val="00D12A8E"/>
    <w:rsid w:val="00D12BBA"/>
    <w:rsid w:val="00D16BC6"/>
    <w:rsid w:val="00D20418"/>
    <w:rsid w:val="00D2054E"/>
    <w:rsid w:val="00D20ACE"/>
    <w:rsid w:val="00D22FF8"/>
    <w:rsid w:val="00D23BB5"/>
    <w:rsid w:val="00D26F77"/>
    <w:rsid w:val="00D27DF6"/>
    <w:rsid w:val="00D3062B"/>
    <w:rsid w:val="00D30BCC"/>
    <w:rsid w:val="00D30C25"/>
    <w:rsid w:val="00D314FF"/>
    <w:rsid w:val="00D32C02"/>
    <w:rsid w:val="00D33DF7"/>
    <w:rsid w:val="00D34C8D"/>
    <w:rsid w:val="00D34D61"/>
    <w:rsid w:val="00D35416"/>
    <w:rsid w:val="00D3565E"/>
    <w:rsid w:val="00D357D0"/>
    <w:rsid w:val="00D358C0"/>
    <w:rsid w:val="00D3682C"/>
    <w:rsid w:val="00D40092"/>
    <w:rsid w:val="00D402E7"/>
    <w:rsid w:val="00D41D41"/>
    <w:rsid w:val="00D42869"/>
    <w:rsid w:val="00D43597"/>
    <w:rsid w:val="00D442D3"/>
    <w:rsid w:val="00D44BF4"/>
    <w:rsid w:val="00D44F1D"/>
    <w:rsid w:val="00D45E1E"/>
    <w:rsid w:val="00D467E1"/>
    <w:rsid w:val="00D46DBC"/>
    <w:rsid w:val="00D47063"/>
    <w:rsid w:val="00D51194"/>
    <w:rsid w:val="00D52548"/>
    <w:rsid w:val="00D525A8"/>
    <w:rsid w:val="00D5261A"/>
    <w:rsid w:val="00D535ED"/>
    <w:rsid w:val="00D54492"/>
    <w:rsid w:val="00D54566"/>
    <w:rsid w:val="00D557F6"/>
    <w:rsid w:val="00D55C33"/>
    <w:rsid w:val="00D57107"/>
    <w:rsid w:val="00D61516"/>
    <w:rsid w:val="00D63616"/>
    <w:rsid w:val="00D6387F"/>
    <w:rsid w:val="00D63A3B"/>
    <w:rsid w:val="00D63F27"/>
    <w:rsid w:val="00D64E71"/>
    <w:rsid w:val="00D65E11"/>
    <w:rsid w:val="00D65E60"/>
    <w:rsid w:val="00D670B2"/>
    <w:rsid w:val="00D72298"/>
    <w:rsid w:val="00D735EE"/>
    <w:rsid w:val="00D73BE1"/>
    <w:rsid w:val="00D73DBB"/>
    <w:rsid w:val="00D743AD"/>
    <w:rsid w:val="00D744A1"/>
    <w:rsid w:val="00D7510A"/>
    <w:rsid w:val="00D75581"/>
    <w:rsid w:val="00D75C14"/>
    <w:rsid w:val="00D75CC0"/>
    <w:rsid w:val="00D75D4A"/>
    <w:rsid w:val="00D75DA7"/>
    <w:rsid w:val="00D75DB6"/>
    <w:rsid w:val="00D80A89"/>
    <w:rsid w:val="00D82AEC"/>
    <w:rsid w:val="00D82F2A"/>
    <w:rsid w:val="00D82FB1"/>
    <w:rsid w:val="00D84A97"/>
    <w:rsid w:val="00D85C4F"/>
    <w:rsid w:val="00D85FC6"/>
    <w:rsid w:val="00D873D5"/>
    <w:rsid w:val="00D87A57"/>
    <w:rsid w:val="00D87B39"/>
    <w:rsid w:val="00D90539"/>
    <w:rsid w:val="00D91692"/>
    <w:rsid w:val="00D92908"/>
    <w:rsid w:val="00D932EC"/>
    <w:rsid w:val="00D93D91"/>
    <w:rsid w:val="00D944EF"/>
    <w:rsid w:val="00D94844"/>
    <w:rsid w:val="00D95A1B"/>
    <w:rsid w:val="00D95BC6"/>
    <w:rsid w:val="00D95F7E"/>
    <w:rsid w:val="00D96AAD"/>
    <w:rsid w:val="00D96BC5"/>
    <w:rsid w:val="00D96F58"/>
    <w:rsid w:val="00DA0CB4"/>
    <w:rsid w:val="00DA1351"/>
    <w:rsid w:val="00DA1A70"/>
    <w:rsid w:val="00DA2621"/>
    <w:rsid w:val="00DA2A43"/>
    <w:rsid w:val="00DA2F38"/>
    <w:rsid w:val="00DA35A7"/>
    <w:rsid w:val="00DA3B4A"/>
    <w:rsid w:val="00DA425D"/>
    <w:rsid w:val="00DA4A8E"/>
    <w:rsid w:val="00DA5220"/>
    <w:rsid w:val="00DA5A31"/>
    <w:rsid w:val="00DA6935"/>
    <w:rsid w:val="00DB1DED"/>
    <w:rsid w:val="00DB4115"/>
    <w:rsid w:val="00DB55B4"/>
    <w:rsid w:val="00DB598D"/>
    <w:rsid w:val="00DB5FD0"/>
    <w:rsid w:val="00DB6F33"/>
    <w:rsid w:val="00DB7126"/>
    <w:rsid w:val="00DB799A"/>
    <w:rsid w:val="00DC07FE"/>
    <w:rsid w:val="00DC09B0"/>
    <w:rsid w:val="00DC179A"/>
    <w:rsid w:val="00DC2192"/>
    <w:rsid w:val="00DC25B5"/>
    <w:rsid w:val="00DC2663"/>
    <w:rsid w:val="00DC2E88"/>
    <w:rsid w:val="00DC3F63"/>
    <w:rsid w:val="00DC47DD"/>
    <w:rsid w:val="00DC497F"/>
    <w:rsid w:val="00DC4A75"/>
    <w:rsid w:val="00DC5CBC"/>
    <w:rsid w:val="00DC61A7"/>
    <w:rsid w:val="00DC6DE1"/>
    <w:rsid w:val="00DC72E5"/>
    <w:rsid w:val="00DC767E"/>
    <w:rsid w:val="00DC7B09"/>
    <w:rsid w:val="00DD111C"/>
    <w:rsid w:val="00DD11DC"/>
    <w:rsid w:val="00DD1AFD"/>
    <w:rsid w:val="00DD1F83"/>
    <w:rsid w:val="00DD2897"/>
    <w:rsid w:val="00DD2E78"/>
    <w:rsid w:val="00DD2EB5"/>
    <w:rsid w:val="00DD2EBB"/>
    <w:rsid w:val="00DD3860"/>
    <w:rsid w:val="00DD396C"/>
    <w:rsid w:val="00DD56B8"/>
    <w:rsid w:val="00DD676E"/>
    <w:rsid w:val="00DE1957"/>
    <w:rsid w:val="00DE1ABA"/>
    <w:rsid w:val="00DE2183"/>
    <w:rsid w:val="00DE26EF"/>
    <w:rsid w:val="00DE299D"/>
    <w:rsid w:val="00DE2FF2"/>
    <w:rsid w:val="00DE4D66"/>
    <w:rsid w:val="00DE4F08"/>
    <w:rsid w:val="00DE5A66"/>
    <w:rsid w:val="00DE5C6B"/>
    <w:rsid w:val="00DE614B"/>
    <w:rsid w:val="00DE69FF"/>
    <w:rsid w:val="00DE6ADC"/>
    <w:rsid w:val="00DE70B2"/>
    <w:rsid w:val="00DF04E4"/>
    <w:rsid w:val="00DF1C8C"/>
    <w:rsid w:val="00DF1F34"/>
    <w:rsid w:val="00DF1FE2"/>
    <w:rsid w:val="00DF3C88"/>
    <w:rsid w:val="00DF3FEC"/>
    <w:rsid w:val="00DF45CD"/>
    <w:rsid w:val="00DF465D"/>
    <w:rsid w:val="00DF4FAD"/>
    <w:rsid w:val="00DF5DD3"/>
    <w:rsid w:val="00DF5F39"/>
    <w:rsid w:val="00DF6786"/>
    <w:rsid w:val="00DF7528"/>
    <w:rsid w:val="00DF7B24"/>
    <w:rsid w:val="00E006FD"/>
    <w:rsid w:val="00E00B46"/>
    <w:rsid w:val="00E02846"/>
    <w:rsid w:val="00E036E8"/>
    <w:rsid w:val="00E04956"/>
    <w:rsid w:val="00E05582"/>
    <w:rsid w:val="00E0633C"/>
    <w:rsid w:val="00E07479"/>
    <w:rsid w:val="00E07F38"/>
    <w:rsid w:val="00E10DD0"/>
    <w:rsid w:val="00E11762"/>
    <w:rsid w:val="00E12211"/>
    <w:rsid w:val="00E12398"/>
    <w:rsid w:val="00E129CB"/>
    <w:rsid w:val="00E130D6"/>
    <w:rsid w:val="00E154C2"/>
    <w:rsid w:val="00E17238"/>
    <w:rsid w:val="00E1781E"/>
    <w:rsid w:val="00E20D4D"/>
    <w:rsid w:val="00E221CE"/>
    <w:rsid w:val="00E22BB3"/>
    <w:rsid w:val="00E23EA8"/>
    <w:rsid w:val="00E24FE0"/>
    <w:rsid w:val="00E2524D"/>
    <w:rsid w:val="00E25DED"/>
    <w:rsid w:val="00E27413"/>
    <w:rsid w:val="00E30472"/>
    <w:rsid w:val="00E3138B"/>
    <w:rsid w:val="00E31476"/>
    <w:rsid w:val="00E32128"/>
    <w:rsid w:val="00E328AC"/>
    <w:rsid w:val="00E32C65"/>
    <w:rsid w:val="00E33907"/>
    <w:rsid w:val="00E343FE"/>
    <w:rsid w:val="00E348A6"/>
    <w:rsid w:val="00E34D7D"/>
    <w:rsid w:val="00E3533F"/>
    <w:rsid w:val="00E35AA0"/>
    <w:rsid w:val="00E3654D"/>
    <w:rsid w:val="00E36BAC"/>
    <w:rsid w:val="00E4083C"/>
    <w:rsid w:val="00E40B3F"/>
    <w:rsid w:val="00E40B8E"/>
    <w:rsid w:val="00E40FFF"/>
    <w:rsid w:val="00E4176E"/>
    <w:rsid w:val="00E41BE1"/>
    <w:rsid w:val="00E42CBC"/>
    <w:rsid w:val="00E4345C"/>
    <w:rsid w:val="00E44156"/>
    <w:rsid w:val="00E4489D"/>
    <w:rsid w:val="00E450B1"/>
    <w:rsid w:val="00E452DB"/>
    <w:rsid w:val="00E45B5D"/>
    <w:rsid w:val="00E45D21"/>
    <w:rsid w:val="00E45DCC"/>
    <w:rsid w:val="00E473EA"/>
    <w:rsid w:val="00E47664"/>
    <w:rsid w:val="00E477EB"/>
    <w:rsid w:val="00E5370B"/>
    <w:rsid w:val="00E546D6"/>
    <w:rsid w:val="00E548C7"/>
    <w:rsid w:val="00E5500B"/>
    <w:rsid w:val="00E5598D"/>
    <w:rsid w:val="00E561AD"/>
    <w:rsid w:val="00E56A0D"/>
    <w:rsid w:val="00E56E05"/>
    <w:rsid w:val="00E57161"/>
    <w:rsid w:val="00E5772A"/>
    <w:rsid w:val="00E57DD7"/>
    <w:rsid w:val="00E613A8"/>
    <w:rsid w:val="00E61B90"/>
    <w:rsid w:val="00E6202E"/>
    <w:rsid w:val="00E6239B"/>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BE7"/>
    <w:rsid w:val="00E75C2B"/>
    <w:rsid w:val="00E75D03"/>
    <w:rsid w:val="00E761EC"/>
    <w:rsid w:val="00E76F20"/>
    <w:rsid w:val="00E772E2"/>
    <w:rsid w:val="00E77E5D"/>
    <w:rsid w:val="00E801B3"/>
    <w:rsid w:val="00E80F87"/>
    <w:rsid w:val="00E81441"/>
    <w:rsid w:val="00E81B71"/>
    <w:rsid w:val="00E8407C"/>
    <w:rsid w:val="00E8484A"/>
    <w:rsid w:val="00E84CC4"/>
    <w:rsid w:val="00E85217"/>
    <w:rsid w:val="00E854E6"/>
    <w:rsid w:val="00E869A6"/>
    <w:rsid w:val="00E873FF"/>
    <w:rsid w:val="00E879ED"/>
    <w:rsid w:val="00E87C87"/>
    <w:rsid w:val="00E87EAC"/>
    <w:rsid w:val="00E87F06"/>
    <w:rsid w:val="00E91209"/>
    <w:rsid w:val="00E91AC6"/>
    <w:rsid w:val="00E926BC"/>
    <w:rsid w:val="00E940E7"/>
    <w:rsid w:val="00E9431B"/>
    <w:rsid w:val="00E960AA"/>
    <w:rsid w:val="00E967D4"/>
    <w:rsid w:val="00E97D6F"/>
    <w:rsid w:val="00EA0021"/>
    <w:rsid w:val="00EA0266"/>
    <w:rsid w:val="00EA0D95"/>
    <w:rsid w:val="00EA13AB"/>
    <w:rsid w:val="00EA24C5"/>
    <w:rsid w:val="00EA26C0"/>
    <w:rsid w:val="00EA3217"/>
    <w:rsid w:val="00EA34CF"/>
    <w:rsid w:val="00EA38D4"/>
    <w:rsid w:val="00EA676E"/>
    <w:rsid w:val="00EA67DD"/>
    <w:rsid w:val="00EA6A61"/>
    <w:rsid w:val="00EA6AC4"/>
    <w:rsid w:val="00EA79CC"/>
    <w:rsid w:val="00EA7B76"/>
    <w:rsid w:val="00EB005D"/>
    <w:rsid w:val="00EB0099"/>
    <w:rsid w:val="00EB05E0"/>
    <w:rsid w:val="00EB0B21"/>
    <w:rsid w:val="00EB0B44"/>
    <w:rsid w:val="00EB1F83"/>
    <w:rsid w:val="00EB2241"/>
    <w:rsid w:val="00EB2BC1"/>
    <w:rsid w:val="00EB3873"/>
    <w:rsid w:val="00EB5FDC"/>
    <w:rsid w:val="00EB629B"/>
    <w:rsid w:val="00EB6AE6"/>
    <w:rsid w:val="00EB6B48"/>
    <w:rsid w:val="00EB72C9"/>
    <w:rsid w:val="00EB7425"/>
    <w:rsid w:val="00EB7A22"/>
    <w:rsid w:val="00EB7BA8"/>
    <w:rsid w:val="00EC03AF"/>
    <w:rsid w:val="00EC05CE"/>
    <w:rsid w:val="00EC1491"/>
    <w:rsid w:val="00EC1D8B"/>
    <w:rsid w:val="00EC21CA"/>
    <w:rsid w:val="00EC2478"/>
    <w:rsid w:val="00EC36F6"/>
    <w:rsid w:val="00EC621D"/>
    <w:rsid w:val="00EC664E"/>
    <w:rsid w:val="00EC7079"/>
    <w:rsid w:val="00EC7542"/>
    <w:rsid w:val="00ED1198"/>
    <w:rsid w:val="00ED1AA7"/>
    <w:rsid w:val="00ED33DD"/>
    <w:rsid w:val="00ED3762"/>
    <w:rsid w:val="00ED3ED8"/>
    <w:rsid w:val="00ED3FA9"/>
    <w:rsid w:val="00ED485A"/>
    <w:rsid w:val="00ED4BAC"/>
    <w:rsid w:val="00ED5422"/>
    <w:rsid w:val="00ED649B"/>
    <w:rsid w:val="00ED687A"/>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040"/>
    <w:rsid w:val="00EF0F40"/>
    <w:rsid w:val="00EF0FD8"/>
    <w:rsid w:val="00EF1679"/>
    <w:rsid w:val="00EF1C59"/>
    <w:rsid w:val="00EF2475"/>
    <w:rsid w:val="00EF2CA1"/>
    <w:rsid w:val="00EF5350"/>
    <w:rsid w:val="00EF5C73"/>
    <w:rsid w:val="00F0139C"/>
    <w:rsid w:val="00F0250F"/>
    <w:rsid w:val="00F03988"/>
    <w:rsid w:val="00F03E32"/>
    <w:rsid w:val="00F0547D"/>
    <w:rsid w:val="00F0580C"/>
    <w:rsid w:val="00F059E5"/>
    <w:rsid w:val="00F0644B"/>
    <w:rsid w:val="00F06E1C"/>
    <w:rsid w:val="00F11F67"/>
    <w:rsid w:val="00F124FD"/>
    <w:rsid w:val="00F1300D"/>
    <w:rsid w:val="00F159E5"/>
    <w:rsid w:val="00F15D27"/>
    <w:rsid w:val="00F16AE1"/>
    <w:rsid w:val="00F1779B"/>
    <w:rsid w:val="00F17B46"/>
    <w:rsid w:val="00F17F94"/>
    <w:rsid w:val="00F20460"/>
    <w:rsid w:val="00F20CD2"/>
    <w:rsid w:val="00F20DFD"/>
    <w:rsid w:val="00F21229"/>
    <w:rsid w:val="00F21C2A"/>
    <w:rsid w:val="00F21C97"/>
    <w:rsid w:val="00F220E9"/>
    <w:rsid w:val="00F22689"/>
    <w:rsid w:val="00F23BF1"/>
    <w:rsid w:val="00F23D86"/>
    <w:rsid w:val="00F24597"/>
    <w:rsid w:val="00F257FD"/>
    <w:rsid w:val="00F26E62"/>
    <w:rsid w:val="00F26F2E"/>
    <w:rsid w:val="00F273BB"/>
    <w:rsid w:val="00F27D12"/>
    <w:rsid w:val="00F3087B"/>
    <w:rsid w:val="00F30F71"/>
    <w:rsid w:val="00F31269"/>
    <w:rsid w:val="00F313A9"/>
    <w:rsid w:val="00F333B8"/>
    <w:rsid w:val="00F3499A"/>
    <w:rsid w:val="00F34BD9"/>
    <w:rsid w:val="00F3744C"/>
    <w:rsid w:val="00F377EA"/>
    <w:rsid w:val="00F41DBC"/>
    <w:rsid w:val="00F41E65"/>
    <w:rsid w:val="00F41ECC"/>
    <w:rsid w:val="00F42529"/>
    <w:rsid w:val="00F42C7D"/>
    <w:rsid w:val="00F43091"/>
    <w:rsid w:val="00F44B07"/>
    <w:rsid w:val="00F44C30"/>
    <w:rsid w:val="00F44DA1"/>
    <w:rsid w:val="00F470C5"/>
    <w:rsid w:val="00F47DA6"/>
    <w:rsid w:val="00F47F7A"/>
    <w:rsid w:val="00F500BA"/>
    <w:rsid w:val="00F50785"/>
    <w:rsid w:val="00F51151"/>
    <w:rsid w:val="00F51171"/>
    <w:rsid w:val="00F51768"/>
    <w:rsid w:val="00F523D9"/>
    <w:rsid w:val="00F52C80"/>
    <w:rsid w:val="00F533AD"/>
    <w:rsid w:val="00F5477E"/>
    <w:rsid w:val="00F547F3"/>
    <w:rsid w:val="00F54833"/>
    <w:rsid w:val="00F54D3A"/>
    <w:rsid w:val="00F54DDF"/>
    <w:rsid w:val="00F557AF"/>
    <w:rsid w:val="00F55931"/>
    <w:rsid w:val="00F55BD6"/>
    <w:rsid w:val="00F55C5D"/>
    <w:rsid w:val="00F560AC"/>
    <w:rsid w:val="00F610FF"/>
    <w:rsid w:val="00F62240"/>
    <w:rsid w:val="00F62A7C"/>
    <w:rsid w:val="00F62E01"/>
    <w:rsid w:val="00F633FF"/>
    <w:rsid w:val="00F634DF"/>
    <w:rsid w:val="00F63EE4"/>
    <w:rsid w:val="00F6445E"/>
    <w:rsid w:val="00F65438"/>
    <w:rsid w:val="00F65DDF"/>
    <w:rsid w:val="00F662CB"/>
    <w:rsid w:val="00F67548"/>
    <w:rsid w:val="00F71437"/>
    <w:rsid w:val="00F7173A"/>
    <w:rsid w:val="00F71A49"/>
    <w:rsid w:val="00F7239E"/>
    <w:rsid w:val="00F72CC4"/>
    <w:rsid w:val="00F7399F"/>
    <w:rsid w:val="00F742C5"/>
    <w:rsid w:val="00F77D29"/>
    <w:rsid w:val="00F77FEC"/>
    <w:rsid w:val="00F804B8"/>
    <w:rsid w:val="00F823D1"/>
    <w:rsid w:val="00F83ACD"/>
    <w:rsid w:val="00F83B33"/>
    <w:rsid w:val="00F8476B"/>
    <w:rsid w:val="00F85405"/>
    <w:rsid w:val="00F85D23"/>
    <w:rsid w:val="00F85E7D"/>
    <w:rsid w:val="00F86FEC"/>
    <w:rsid w:val="00F870A7"/>
    <w:rsid w:val="00F87DD6"/>
    <w:rsid w:val="00F87E0E"/>
    <w:rsid w:val="00F90F2C"/>
    <w:rsid w:val="00F91395"/>
    <w:rsid w:val="00F915F6"/>
    <w:rsid w:val="00F91D3E"/>
    <w:rsid w:val="00F95E4B"/>
    <w:rsid w:val="00FA0696"/>
    <w:rsid w:val="00FA16EA"/>
    <w:rsid w:val="00FA186D"/>
    <w:rsid w:val="00FA3359"/>
    <w:rsid w:val="00FA41B2"/>
    <w:rsid w:val="00FA6563"/>
    <w:rsid w:val="00FA6BF5"/>
    <w:rsid w:val="00FA6DC6"/>
    <w:rsid w:val="00FA6E1A"/>
    <w:rsid w:val="00FA75CE"/>
    <w:rsid w:val="00FA7AB1"/>
    <w:rsid w:val="00FA7B90"/>
    <w:rsid w:val="00FB0A2A"/>
    <w:rsid w:val="00FB1F57"/>
    <w:rsid w:val="00FB2921"/>
    <w:rsid w:val="00FB4BB2"/>
    <w:rsid w:val="00FC01DA"/>
    <w:rsid w:val="00FC0C1E"/>
    <w:rsid w:val="00FC0D4A"/>
    <w:rsid w:val="00FC3279"/>
    <w:rsid w:val="00FC43FD"/>
    <w:rsid w:val="00FC4B76"/>
    <w:rsid w:val="00FC4BB2"/>
    <w:rsid w:val="00FC5BC4"/>
    <w:rsid w:val="00FC62DE"/>
    <w:rsid w:val="00FD0195"/>
    <w:rsid w:val="00FD0264"/>
    <w:rsid w:val="00FD0DE0"/>
    <w:rsid w:val="00FD0EE5"/>
    <w:rsid w:val="00FD147D"/>
    <w:rsid w:val="00FD15CA"/>
    <w:rsid w:val="00FD18AF"/>
    <w:rsid w:val="00FD345B"/>
    <w:rsid w:val="00FD3B64"/>
    <w:rsid w:val="00FD4B49"/>
    <w:rsid w:val="00FD515C"/>
    <w:rsid w:val="00FD5418"/>
    <w:rsid w:val="00FE04C7"/>
    <w:rsid w:val="00FE33DF"/>
    <w:rsid w:val="00FE4149"/>
    <w:rsid w:val="00FE42CD"/>
    <w:rsid w:val="00FE43AD"/>
    <w:rsid w:val="00FE6854"/>
    <w:rsid w:val="00FE6E6B"/>
    <w:rsid w:val="00FE7173"/>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786705611">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9</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343</cp:revision>
  <dcterms:created xsi:type="dcterms:W3CDTF">2022-11-10T15:52:00Z</dcterms:created>
  <dcterms:modified xsi:type="dcterms:W3CDTF">2023-03-06T16:38:00Z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4ac5986860f6125242ea5beab4180f0126f869d26dcdfa62c0504eeb17fae634</vt:lpwstr>
  </property>
</Properties>
</file>